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9F" w:rsidRDefault="00C1419F" w:rsidP="00C1419F">
      <w:pPr>
        <w:shd w:val="clear" w:color="auto" w:fill="FFFFFF"/>
        <w:spacing w:before="66" w:after="66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Картотека игр, в которые вы можете поиграть с детьми</w:t>
      </w:r>
      <w:bookmarkEnd w:id="0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</w:p>
    <w:p w:rsidR="00C1419F" w:rsidRDefault="00C1419F" w:rsidP="00C1419F">
      <w:pPr>
        <w:shd w:val="clear" w:color="auto" w:fill="FFFFFF"/>
        <w:spacing w:before="66" w:after="66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Подготовила: Рубцова И.Н.</w:t>
      </w:r>
    </w:p>
    <w:p w:rsidR="00C1419F" w:rsidRDefault="00C1419F" w:rsidP="00C1419F">
      <w:pPr>
        <w:shd w:val="clear" w:color="auto" w:fill="FFFFFF"/>
        <w:spacing w:before="66" w:after="66" w:line="36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 дачу»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игрушку»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Спрячьте маленькую игрушку.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Пусть ребенок ищет ее, а найдя, обязательно определит местонахождение: на ..., за ..., между ..., в ..., у ...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поменяйтесь ролями.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 стало?»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Игрушек стало больше или меньше?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игрушки исчезли?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они были по счету?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соседей»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число, просит ребенка назвать соседей этого числа 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(предыдущее и последующее)</w:t>
      </w:r>
      <w:r>
        <w:rPr>
          <w:rFonts w:ascii="Times New Roman" w:hAnsi="Times New Roman" w:cs="Times New Roman"/>
          <w:sz w:val="28"/>
          <w:szCs w:val="28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знает, пусть дальше считает»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называет число, а ребенок должен назвать три последующих. Другие варианты: назвать три последующих чис</w:t>
      </w:r>
      <w:r>
        <w:rPr>
          <w:rFonts w:ascii="Times New Roman" w:hAnsi="Times New Roman" w:cs="Times New Roman"/>
          <w:sz w:val="28"/>
          <w:szCs w:val="28"/>
        </w:rPr>
        <w:softHyphen/>
        <w:t>ла и увеличить </w:t>
      </w:r>
      <w:r>
        <w:rPr>
          <w:rFonts w:ascii="Times New Roman" w:hAnsi="Times New Roman" w:cs="Times New Roman"/>
          <w:i/>
          <w:iCs/>
          <w:sz w:val="28"/>
          <w:szCs w:val="28"/>
        </w:rPr>
        <w:t>(уменьшить)</w:t>
      </w:r>
      <w:r>
        <w:rPr>
          <w:rFonts w:ascii="Times New Roman" w:hAnsi="Times New Roman" w:cs="Times New Roman"/>
          <w:sz w:val="28"/>
          <w:szCs w:val="28"/>
        </w:rPr>
        <w:t> каждое число на один. Поменяй</w:t>
      </w:r>
      <w:r>
        <w:rPr>
          <w:rFonts w:ascii="Times New Roman" w:hAnsi="Times New Roman" w:cs="Times New Roman"/>
          <w:sz w:val="28"/>
          <w:szCs w:val="28"/>
        </w:rPr>
        <w:softHyphen/>
        <w:t>тесь ролями.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«Найти столько же»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>
        <w:rPr>
          <w:rFonts w:ascii="Times New Roman" w:hAnsi="Times New Roman" w:cs="Times New Roman"/>
          <w:i/>
          <w:iCs/>
          <w:sz w:val="28"/>
          <w:szCs w:val="28"/>
        </w:rPr>
        <w:t>(по любому признаку)</w:t>
      </w:r>
      <w:r>
        <w:rPr>
          <w:rFonts w:ascii="Times New Roman" w:hAnsi="Times New Roman" w:cs="Times New Roman"/>
          <w:sz w:val="28"/>
          <w:szCs w:val="28"/>
        </w:rPr>
        <w:t> предметов в комнате, затем столько же разных.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столько же»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 можно играть везде. Взрослый выкладывает в ряд камешки </w:t>
      </w:r>
      <w:r>
        <w:rPr>
          <w:rFonts w:ascii="Times New Roman" w:hAnsi="Times New Roman" w:cs="Times New Roman"/>
          <w:i/>
          <w:iCs/>
          <w:sz w:val="28"/>
          <w:szCs w:val="28"/>
        </w:rPr>
        <w:t>(каштаны)</w:t>
      </w:r>
      <w:r>
        <w:rPr>
          <w:rFonts w:ascii="Times New Roman" w:hAnsi="Times New Roman" w:cs="Times New Roman"/>
          <w:sz w:val="28"/>
          <w:szCs w:val="28"/>
        </w:rPr>
        <w:t>. Ребенок должен положить столько же, не считая </w:t>
      </w:r>
      <w:r>
        <w:rPr>
          <w:rFonts w:ascii="Times New Roman" w:hAnsi="Times New Roman" w:cs="Times New Roman"/>
          <w:i/>
          <w:iCs/>
          <w:sz w:val="28"/>
          <w:szCs w:val="28"/>
        </w:rPr>
        <w:t>(один под другим)</w:t>
      </w:r>
      <w:r>
        <w:rPr>
          <w:rFonts w:ascii="Times New Roman" w:hAnsi="Times New Roman" w:cs="Times New Roman"/>
          <w:sz w:val="28"/>
          <w:szCs w:val="28"/>
        </w:rPr>
        <w:t>. Усложните игру, предложите поло</w:t>
      </w:r>
      <w:r>
        <w:rPr>
          <w:rFonts w:ascii="Times New Roman" w:hAnsi="Times New Roman" w:cs="Times New Roman"/>
          <w:sz w:val="28"/>
          <w:szCs w:val="28"/>
        </w:rPr>
        <w:softHyphen/>
        <w:t>жить больше камешков или меньше тоже в ряд.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C1419F" w:rsidRDefault="00C1419F" w:rsidP="00C141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мешочек со счетным материалом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(мелкие игрушки или пуговицы,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фасолинки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бусинки, каштаны)</w:t>
      </w:r>
      <w:r>
        <w:rPr>
          <w:rFonts w:ascii="Times New Roman" w:hAnsi="Times New Roman" w:cs="Times New Roman"/>
          <w:sz w:val="28"/>
          <w:szCs w:val="28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 число»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 </w:t>
      </w:r>
      <w:r>
        <w:rPr>
          <w:rFonts w:ascii="Times New Roman" w:hAnsi="Times New Roman" w:cs="Times New Roman"/>
          <w:i/>
          <w:iCs/>
          <w:sz w:val="28"/>
          <w:szCs w:val="28"/>
        </w:rPr>
        <w:t>(взрослый)</w:t>
      </w:r>
      <w:r>
        <w:rPr>
          <w:rFonts w:ascii="Times New Roman" w:hAnsi="Times New Roman" w:cs="Times New Roman"/>
          <w:sz w:val="28"/>
          <w:szCs w:val="28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 посчитаем!»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больше?»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столе две кучки мелких пуговиц 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фасолинок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 команде игроки в течение определенного време</w:t>
      </w:r>
      <w:r>
        <w:rPr>
          <w:rFonts w:ascii="Times New Roman" w:hAnsi="Times New Roman" w:cs="Times New Roman"/>
          <w:sz w:val="28"/>
          <w:szCs w:val="28"/>
        </w:rPr>
        <w:softHyphen/>
        <w:t>ни откладывают из кучки пуговицы по одной. Потом счита</w:t>
      </w:r>
      <w:r>
        <w:rPr>
          <w:rFonts w:ascii="Times New Roman" w:hAnsi="Times New Roman" w:cs="Times New Roman"/>
          <w:sz w:val="28"/>
          <w:szCs w:val="28"/>
        </w:rPr>
        <w:softHyphen/>
        <w:t>ют, кто больше отложил. Можно усложнить игру: откладывать пуговицы левой рукой.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«Камешки»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</w:t>
      </w:r>
      <w:r>
        <w:rPr>
          <w:rFonts w:ascii="Times New Roman" w:hAnsi="Times New Roman" w:cs="Times New Roman"/>
          <w:sz w:val="28"/>
          <w:szCs w:val="28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>
        <w:rPr>
          <w:rFonts w:ascii="Times New Roman" w:hAnsi="Times New Roman" w:cs="Times New Roman"/>
          <w:sz w:val="28"/>
          <w:szCs w:val="28"/>
        </w:rPr>
        <w:softHyphen/>
        <w:t>мешков засчитывается как выигранные очки. Кто первый на</w:t>
      </w:r>
      <w:r>
        <w:rPr>
          <w:rFonts w:ascii="Times New Roman" w:hAnsi="Times New Roman" w:cs="Times New Roman"/>
          <w:sz w:val="28"/>
          <w:szCs w:val="28"/>
        </w:rPr>
        <w:softHyphen/>
        <w:t>берет 20 очков, тот и выиграл.</w:t>
      </w:r>
    </w:p>
    <w:p w:rsidR="00C1419F" w:rsidRDefault="00C1419F" w:rsidP="00C14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038" w:rsidRPr="004B0B8F" w:rsidRDefault="00180038" w:rsidP="004B0B8F"/>
    <w:sectPr w:rsidR="00180038" w:rsidRPr="004B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63"/>
    <w:rsid w:val="00180038"/>
    <w:rsid w:val="004545E8"/>
    <w:rsid w:val="004B0B8F"/>
    <w:rsid w:val="008C5863"/>
    <w:rsid w:val="00C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2016-02-05T16:05:00Z</dcterms:created>
  <dcterms:modified xsi:type="dcterms:W3CDTF">2016-02-05T16:05:00Z</dcterms:modified>
</cp:coreProperties>
</file>