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03F" w:rsidRDefault="006F3BAB" w:rsidP="00DD3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Структурное подразделение ГБОУ СОШ № 1 с. Приволжье </w:t>
      </w:r>
    </w:p>
    <w:p w:rsidR="006F3BAB" w:rsidRDefault="006F3BAB" w:rsidP="00DD3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 сад «Теремок»</w:t>
      </w:r>
    </w:p>
    <w:p w:rsidR="00C9603F" w:rsidRDefault="00C9603F" w:rsidP="00DD3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03F" w:rsidRDefault="00C9603F" w:rsidP="00DD3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03F" w:rsidRDefault="00C9603F" w:rsidP="00DD3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03F" w:rsidRDefault="00C9603F" w:rsidP="00DD3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03F" w:rsidRDefault="00C9603F" w:rsidP="00DD3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03F" w:rsidRDefault="00C9603F" w:rsidP="00DD3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03F" w:rsidRDefault="00C9603F" w:rsidP="00DD3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03F" w:rsidRDefault="00C9603F" w:rsidP="00DD3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03F" w:rsidRDefault="00C9603F" w:rsidP="00DD3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26AC" w:rsidRDefault="006F3BAB" w:rsidP="00DD3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 – конспект </w:t>
      </w:r>
    </w:p>
    <w:p w:rsidR="004248E9" w:rsidRDefault="009426AC" w:rsidP="00DD3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интегрированной </w:t>
      </w:r>
      <w:r w:rsidR="006F3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непосредственно – образовательной деятельности </w:t>
      </w:r>
    </w:p>
    <w:p w:rsidR="004248E9" w:rsidRDefault="004248E9" w:rsidP="00DD3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подготовительной к школе группе</w:t>
      </w:r>
    </w:p>
    <w:p w:rsidR="004248E9" w:rsidRDefault="006F3BAB" w:rsidP="00DD3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«Путешествие буккроссеров по русским народным сказкам»</w:t>
      </w:r>
    </w:p>
    <w:p w:rsidR="00C9603F" w:rsidRDefault="00C9603F" w:rsidP="00DD3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03F" w:rsidRDefault="00C9603F" w:rsidP="00DD3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03F" w:rsidRDefault="00C9603F" w:rsidP="00DD3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03F" w:rsidRDefault="00C9603F" w:rsidP="00DD3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03F" w:rsidRDefault="00C9603F" w:rsidP="00DD3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03F" w:rsidRDefault="00C9603F" w:rsidP="00C960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424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Составил: воспитатель</w:t>
      </w:r>
    </w:p>
    <w:p w:rsidR="004248E9" w:rsidRDefault="004248E9" w:rsidP="00C9603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Пименова Алена Николаевна</w:t>
      </w:r>
    </w:p>
    <w:p w:rsidR="00C9603F" w:rsidRDefault="00C9603F" w:rsidP="00C9603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03F" w:rsidRDefault="00C9603F" w:rsidP="00C9603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03F" w:rsidRDefault="00C9603F" w:rsidP="00C9603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03F" w:rsidRDefault="00C9603F" w:rsidP="00C9603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03F" w:rsidRDefault="00C9603F" w:rsidP="00C9603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03F" w:rsidRDefault="00C9603F" w:rsidP="00C9603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03F" w:rsidRDefault="004248E9" w:rsidP="00DD3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Приволжье </w:t>
      </w:r>
    </w:p>
    <w:p w:rsidR="004248E9" w:rsidRDefault="004248E9" w:rsidP="00DD3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2016 год.</w:t>
      </w:r>
    </w:p>
    <w:p w:rsidR="004248E9" w:rsidRDefault="004248E9" w:rsidP="00DD3B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1026D8" w:rsidRDefault="001026D8" w:rsidP="00DD3B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6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="003166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«Социально – коммуникативное развитие», «Речевое развитие», «Художественно – эстетическое развитие», «Физическое развитие», </w:t>
      </w:r>
    </w:p>
    <w:p w:rsidR="004248E9" w:rsidRPr="00C9603F" w:rsidRDefault="004248E9" w:rsidP="00DD3B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6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мероприятия:</w:t>
      </w:r>
    </w:p>
    <w:p w:rsidR="00DE004A" w:rsidRPr="00C9603F" w:rsidRDefault="004248E9" w:rsidP="00DE004A">
      <w:pPr>
        <w:spacing w:line="360" w:lineRule="auto"/>
        <w:jc w:val="both"/>
        <w:rPr>
          <w:rFonts w:ascii="Arial" w:hAnsi="Arial" w:cs="Arial"/>
          <w:b/>
          <w:color w:val="333333"/>
        </w:rPr>
      </w:pPr>
      <w:r w:rsidRPr="00C96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9426AC" w:rsidRPr="00C9603F">
        <w:rPr>
          <w:rFonts w:ascii="Arial" w:hAnsi="Arial" w:cs="Arial"/>
          <w:b/>
          <w:color w:val="333333"/>
        </w:rPr>
        <w:t xml:space="preserve"> </w:t>
      </w:r>
    </w:p>
    <w:p w:rsidR="00DE004A" w:rsidRDefault="00DE004A" w:rsidP="0031664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316646">
        <w:rPr>
          <w:rFonts w:ascii="Times New Roman" w:hAnsi="Times New Roman" w:cs="Times New Roman"/>
          <w:bCs/>
          <w:color w:val="000000"/>
          <w:sz w:val="28"/>
          <w:szCs w:val="28"/>
        </w:rPr>
        <w:t>Формировать умение слушать собеседника, не перебивать без надобности. Развивать общение и взаимодействие ребенка со взрослым и сверстниками.</w:t>
      </w:r>
      <w:r w:rsidR="008801C9" w:rsidRPr="008801C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801C9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8801C9" w:rsidRPr="008801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оздавать ситуации, позволяющие ребёнку проявить и развить свои индивидуальные </w:t>
      </w:r>
      <w:r w:rsidR="005F09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знания и </w:t>
      </w:r>
      <w:r w:rsidR="008801C9" w:rsidRPr="008801C9">
        <w:rPr>
          <w:rFonts w:ascii="Times New Roman" w:hAnsi="Times New Roman" w:cs="Times New Roman"/>
          <w:bCs/>
          <w:color w:val="000000"/>
          <w:sz w:val="28"/>
          <w:szCs w:val="28"/>
        </w:rPr>
        <w:t>способности</w:t>
      </w:r>
      <w:r w:rsidR="008801C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55E6D" w:rsidRPr="00C55E6D">
        <w:t xml:space="preserve"> </w:t>
      </w:r>
      <w:r w:rsidR="00C55E6D" w:rsidRPr="00C55E6D">
        <w:rPr>
          <w:rFonts w:ascii="Times New Roman" w:hAnsi="Times New Roman" w:cs="Times New Roman"/>
          <w:bCs/>
          <w:color w:val="000000"/>
          <w:sz w:val="28"/>
          <w:szCs w:val="28"/>
        </w:rPr>
        <w:t>Продолжать развивать умение разыгрывать</w:t>
      </w:r>
      <w:r w:rsidR="005F09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сцены</w:t>
      </w:r>
      <w:r w:rsidR="00C55E6D" w:rsidRPr="00C55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знакомым сказкам</w:t>
      </w:r>
      <w:r w:rsidR="00C55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5E6D" w:rsidRPr="00C55E6D">
        <w:rPr>
          <w:rFonts w:ascii="Times New Roman" w:hAnsi="Times New Roman" w:cs="Times New Roman"/>
          <w:bCs/>
          <w:color w:val="000000"/>
          <w:sz w:val="28"/>
          <w:szCs w:val="28"/>
        </w:rPr>
        <w:t>использ</w:t>
      </w:r>
      <w:r w:rsidR="00C55E6D">
        <w:rPr>
          <w:rFonts w:ascii="Times New Roman" w:hAnsi="Times New Roman" w:cs="Times New Roman"/>
          <w:bCs/>
          <w:color w:val="000000"/>
          <w:sz w:val="28"/>
          <w:szCs w:val="28"/>
        </w:rPr>
        <w:t>уя для этих целей различные виды театра.</w:t>
      </w:r>
      <w:r w:rsidR="00C55E6D" w:rsidRPr="00C55E6D">
        <w:t xml:space="preserve"> </w:t>
      </w:r>
      <w:r w:rsidR="00C55E6D" w:rsidRPr="00C55E6D">
        <w:rPr>
          <w:rFonts w:ascii="Times New Roman" w:hAnsi="Times New Roman" w:cs="Times New Roman"/>
          <w:bCs/>
          <w:color w:val="000000"/>
          <w:sz w:val="28"/>
          <w:szCs w:val="28"/>
        </w:rPr>
        <w:t>Учить чувствовать и понимать эмоциональное состояние героя, вступать в ролевое взаимодействие с другими персонажами.</w:t>
      </w:r>
      <w:r w:rsidR="008801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9603F" w:rsidRPr="00C9603F">
        <w:rPr>
          <w:rFonts w:ascii="Times New Roman" w:hAnsi="Times New Roman" w:cs="Times New Roman"/>
          <w:bCs/>
          <w:color w:val="000000"/>
          <w:sz w:val="28"/>
          <w:szCs w:val="28"/>
        </w:rPr>
        <w:t>Развивать творческую самостоятельность, эстетический вкус в пер</w:t>
      </w:r>
      <w:r w:rsidR="00C9603F">
        <w:rPr>
          <w:rFonts w:ascii="Times New Roman" w:hAnsi="Times New Roman" w:cs="Times New Roman"/>
          <w:bCs/>
          <w:color w:val="000000"/>
          <w:sz w:val="28"/>
          <w:szCs w:val="28"/>
        </w:rPr>
        <w:t>едаче образа, отчетливость про</w:t>
      </w:r>
      <w:r w:rsidR="00C9603F" w:rsidRPr="00C9603F">
        <w:rPr>
          <w:rFonts w:ascii="Times New Roman" w:hAnsi="Times New Roman" w:cs="Times New Roman"/>
          <w:bCs/>
          <w:color w:val="000000"/>
          <w:sz w:val="28"/>
          <w:szCs w:val="28"/>
        </w:rPr>
        <w:t>изношения; учить использовать средства выразительности драматизации</w:t>
      </w:r>
      <w:r w:rsidR="00C960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C55E6D" w:rsidRPr="00C55E6D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Предоставлять детям возможность выступать перед сверстниками, родителями и другими гостями</w:t>
      </w:r>
      <w:r w:rsidR="00C55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3F710F" w:rsidRPr="003F710F">
        <w:rPr>
          <w:rFonts w:ascii="Times New Roman" w:hAnsi="Times New Roman" w:cs="Times New Roman"/>
          <w:bCs/>
          <w:color w:val="000000"/>
          <w:sz w:val="28"/>
          <w:szCs w:val="28"/>
        </w:rPr>
        <w:t>Учить согласовывать свои действия с действиями ведущего и других участников игры. Развивать в игре сооб</w:t>
      </w:r>
      <w:r w:rsidR="003F710F">
        <w:rPr>
          <w:rFonts w:ascii="Times New Roman" w:hAnsi="Times New Roman" w:cs="Times New Roman"/>
          <w:bCs/>
          <w:color w:val="000000"/>
          <w:sz w:val="28"/>
          <w:szCs w:val="28"/>
        </w:rPr>
        <w:t>разительность, умение самостоя</w:t>
      </w:r>
      <w:r w:rsidR="003F710F" w:rsidRPr="003F710F">
        <w:rPr>
          <w:rFonts w:ascii="Times New Roman" w:hAnsi="Times New Roman" w:cs="Times New Roman"/>
          <w:bCs/>
          <w:color w:val="000000"/>
          <w:sz w:val="28"/>
          <w:szCs w:val="28"/>
        </w:rPr>
        <w:t>тельно решать поставленную задачу.</w:t>
      </w:r>
      <w:r w:rsidR="003F710F" w:rsidRPr="003F710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31664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(«Социально – коммуникативное развитие»)</w:t>
      </w:r>
    </w:p>
    <w:p w:rsidR="008507E1" w:rsidRPr="00316646" w:rsidRDefault="008507E1" w:rsidP="0031664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Развивать воображение и творческую активность</w:t>
      </w:r>
      <w:r w:rsidR="008801C9">
        <w:rPr>
          <w:rFonts w:ascii="Times New Roman" w:hAnsi="Times New Roman" w:cs="Times New Roman"/>
          <w:bCs/>
          <w:color w:val="000000"/>
          <w:sz w:val="28"/>
          <w:szCs w:val="28"/>
        </w:rPr>
        <w:t>. Продолжать учить различать и правильно называть виды театра. («Познавательное развитие»)</w:t>
      </w:r>
    </w:p>
    <w:p w:rsidR="00F765A4" w:rsidRPr="00316646" w:rsidRDefault="00F765A4" w:rsidP="0031664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3166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 Продолжать учить содержательно и выразительно пересказывать литературные тексты, драматизировать их. </w:t>
      </w:r>
      <w:r w:rsidR="003166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Расширять и активизировать словарный запас детей. </w:t>
      </w:r>
      <w:r w:rsidRPr="003166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Продолжать развивать интерес детей к художественной </w:t>
      </w:r>
      <w:r w:rsidRPr="0031664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литературе. </w:t>
      </w:r>
      <w:r w:rsidR="00C55E6D" w:rsidRPr="00C55E6D">
        <w:rPr>
          <w:rFonts w:ascii="Times New Roman" w:hAnsi="Times New Roman" w:cs="Times New Roman"/>
          <w:bCs/>
          <w:color w:val="000000"/>
          <w:sz w:val="28"/>
          <w:szCs w:val="28"/>
        </w:rPr>
        <w:t>Воспитывать читателя, способного испытывать сострадание и сочувствие к героям книги, отождес</w:t>
      </w:r>
      <w:r w:rsidR="00C55E6D">
        <w:rPr>
          <w:rFonts w:ascii="Times New Roman" w:hAnsi="Times New Roman" w:cs="Times New Roman"/>
          <w:bCs/>
          <w:color w:val="000000"/>
          <w:sz w:val="28"/>
          <w:szCs w:val="28"/>
        </w:rPr>
        <w:t>твлять себя с полюбившимся пер</w:t>
      </w:r>
      <w:r w:rsidR="00C55E6D" w:rsidRPr="00C55E6D">
        <w:rPr>
          <w:rFonts w:ascii="Times New Roman" w:hAnsi="Times New Roman" w:cs="Times New Roman"/>
          <w:bCs/>
          <w:color w:val="000000"/>
          <w:sz w:val="28"/>
          <w:szCs w:val="28"/>
        </w:rPr>
        <w:t>сонажем.</w:t>
      </w:r>
      <w:r w:rsidR="00C55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07E1">
        <w:rPr>
          <w:rFonts w:ascii="Times New Roman" w:hAnsi="Times New Roman" w:cs="Times New Roman"/>
          <w:bCs/>
          <w:color w:val="000000"/>
          <w:sz w:val="28"/>
          <w:szCs w:val="28"/>
        </w:rPr>
        <w:t>Закреплять знания о русских народных сказках, п</w:t>
      </w:r>
      <w:r w:rsidRPr="003166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омогать детям различать и объяснять основные различия между </w:t>
      </w:r>
      <w:r w:rsidR="008507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</w:t>
      </w:r>
      <w:r w:rsidRPr="00316646">
        <w:rPr>
          <w:rFonts w:ascii="Times New Roman" w:hAnsi="Times New Roman" w:cs="Times New Roman"/>
          <w:bCs/>
          <w:color w:val="000000"/>
          <w:sz w:val="28"/>
          <w:szCs w:val="28"/>
        </w:rPr>
        <w:t>видами.</w:t>
      </w:r>
      <w:r w:rsidRPr="0031664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(«Речевое развитие»)</w:t>
      </w:r>
    </w:p>
    <w:p w:rsidR="00F765A4" w:rsidRPr="00316646" w:rsidRDefault="008507E1" w:rsidP="0031664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Развивать ценностно – смысловое восприятие и понимание произведений словесного искусства. </w:t>
      </w:r>
      <w:r w:rsidR="00F765A4" w:rsidRPr="00316646">
        <w:rPr>
          <w:rFonts w:ascii="Times New Roman" w:hAnsi="Times New Roman" w:cs="Times New Roman"/>
          <w:bCs/>
          <w:color w:val="000000"/>
          <w:sz w:val="28"/>
          <w:szCs w:val="28"/>
        </w:rPr>
        <w:t>Продолжать формировать способность воспринимать и воспроизводить движения, показываемые взрослым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765A4" w:rsidRPr="003166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765A4" w:rsidRPr="0031664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(«Художественно – эстетическое развитие»)</w:t>
      </w:r>
    </w:p>
    <w:p w:rsidR="004248E9" w:rsidRPr="00D94423" w:rsidRDefault="003C2F87" w:rsidP="00D9442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66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Повышение умственной и физической работоспособности, предупреждение утомления. </w:t>
      </w:r>
      <w:r w:rsidRPr="0031664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(«Физическое развитие»)</w:t>
      </w:r>
    </w:p>
    <w:p w:rsidR="004F3CBC" w:rsidRPr="004F3CBC" w:rsidRDefault="004F3CBC" w:rsidP="00DD3BD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акции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Буккроссинг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– детсадовски»; чтение русских народных сказок, беседы и театрализованные игры по их содержанию.</w:t>
      </w:r>
    </w:p>
    <w:p w:rsidR="001026D8" w:rsidRPr="00C9603F" w:rsidRDefault="001026D8" w:rsidP="00DD3BD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6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="00C96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9603F" w:rsidRPr="00C96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проектор,</w:t>
      </w:r>
      <w:r w:rsidR="00C96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9603F" w:rsidRPr="004F3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презентация к НОД, волшебный сундучок с волшебными предметами из сказок (игла, сапоги – скороходы, скатерть – самобранка, волшебное зеркало, волшебный клубок, наливное яблочко и серебряное блюдечко, </w:t>
      </w:r>
      <w:r w:rsidR="004F3CBC" w:rsidRPr="004F3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меч – кладенец и др., книги – подарок от Бабы Яги)</w:t>
      </w:r>
      <w:r w:rsidR="004F3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колокольчики, куклы театра би – ба – бо, конусного театра, рулонный театр – тантамарески, красные и зеленые карточки для игры.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812"/>
      </w:tblGrid>
      <w:tr w:rsidR="001026D8" w:rsidRPr="00901403" w:rsidTr="00D94423">
        <w:trPr>
          <w:trHeight w:hRule="exact" w:val="934"/>
        </w:trPr>
        <w:tc>
          <w:tcPr>
            <w:tcW w:w="3539" w:type="dxa"/>
            <w:shd w:val="clear" w:color="auto" w:fill="FFFFFF"/>
            <w:vAlign w:val="center"/>
          </w:tcPr>
          <w:p w:rsidR="001026D8" w:rsidRPr="00901403" w:rsidRDefault="001026D8" w:rsidP="00901403">
            <w:pPr>
              <w:pStyle w:val="a3"/>
              <w:shd w:val="clear" w:color="auto" w:fill="FFFFFF"/>
              <w:spacing w:before="225" w:after="225" w:line="360" w:lineRule="auto"/>
              <w:contextualSpacing/>
              <w:jc w:val="center"/>
              <w:rPr>
                <w:sz w:val="28"/>
                <w:szCs w:val="28"/>
                <w:lang w:val="en-US" w:bidi="ru-RU"/>
              </w:rPr>
            </w:pPr>
            <w:r w:rsidRPr="00901403">
              <w:rPr>
                <w:sz w:val="28"/>
                <w:szCs w:val="28"/>
                <w:lang w:val="en-US" w:bidi="ru-RU"/>
              </w:rPr>
              <w:t>Детская</w:t>
            </w:r>
            <w:r w:rsidRPr="00901403">
              <w:rPr>
                <w:sz w:val="28"/>
                <w:szCs w:val="28"/>
                <w:lang w:bidi="ru-RU"/>
              </w:rPr>
              <w:t xml:space="preserve"> </w:t>
            </w:r>
            <w:r w:rsidRPr="00901403">
              <w:rPr>
                <w:sz w:val="28"/>
                <w:szCs w:val="28"/>
                <w:lang w:val="en-US" w:bidi="ru-RU"/>
              </w:rPr>
              <w:t>деятельность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1026D8" w:rsidRPr="00901403" w:rsidRDefault="001026D8" w:rsidP="00901403">
            <w:pPr>
              <w:pStyle w:val="a3"/>
              <w:shd w:val="clear" w:color="auto" w:fill="FFFFFF"/>
              <w:spacing w:before="225" w:after="225" w:line="360" w:lineRule="auto"/>
              <w:ind w:firstLine="709"/>
              <w:contextualSpacing/>
              <w:jc w:val="center"/>
              <w:rPr>
                <w:sz w:val="28"/>
                <w:szCs w:val="28"/>
                <w:lang w:bidi="ru-RU"/>
              </w:rPr>
            </w:pPr>
            <w:r w:rsidRPr="00901403">
              <w:rPr>
                <w:sz w:val="28"/>
                <w:szCs w:val="28"/>
                <w:lang w:bidi="ru-RU"/>
              </w:rPr>
              <w:t xml:space="preserve">Формы и методы </w:t>
            </w:r>
          </w:p>
          <w:p w:rsidR="001026D8" w:rsidRPr="00901403" w:rsidRDefault="001026D8" w:rsidP="00901403">
            <w:pPr>
              <w:pStyle w:val="a3"/>
              <w:shd w:val="clear" w:color="auto" w:fill="FFFFFF"/>
              <w:spacing w:before="225" w:after="225" w:line="360" w:lineRule="auto"/>
              <w:ind w:firstLine="709"/>
              <w:contextualSpacing/>
              <w:jc w:val="center"/>
              <w:rPr>
                <w:sz w:val="28"/>
                <w:szCs w:val="28"/>
                <w:lang w:bidi="ru-RU"/>
              </w:rPr>
            </w:pPr>
            <w:r w:rsidRPr="00901403">
              <w:rPr>
                <w:sz w:val="28"/>
                <w:szCs w:val="28"/>
                <w:lang w:bidi="ru-RU"/>
              </w:rPr>
              <w:t>организации совместной деятельности</w:t>
            </w:r>
          </w:p>
        </w:tc>
      </w:tr>
      <w:tr w:rsidR="001026D8" w:rsidRPr="00901403" w:rsidTr="00D94423">
        <w:trPr>
          <w:trHeight w:hRule="exact" w:val="449"/>
        </w:trPr>
        <w:tc>
          <w:tcPr>
            <w:tcW w:w="3539" w:type="dxa"/>
            <w:shd w:val="clear" w:color="auto" w:fill="FFFFFF"/>
            <w:vAlign w:val="center"/>
          </w:tcPr>
          <w:p w:rsidR="001026D8" w:rsidRPr="00901403" w:rsidRDefault="001026D8" w:rsidP="00901403">
            <w:pPr>
              <w:pStyle w:val="a3"/>
              <w:shd w:val="clear" w:color="auto" w:fill="FFFFFF"/>
              <w:spacing w:before="225" w:after="225" w:line="360" w:lineRule="auto"/>
              <w:contextualSpacing/>
              <w:jc w:val="center"/>
              <w:rPr>
                <w:sz w:val="28"/>
                <w:szCs w:val="28"/>
                <w:lang w:val="en-US" w:bidi="ru-RU"/>
              </w:rPr>
            </w:pPr>
            <w:r w:rsidRPr="00901403">
              <w:rPr>
                <w:sz w:val="28"/>
                <w:szCs w:val="28"/>
                <w:lang w:val="en-US" w:bidi="ru-RU"/>
              </w:rPr>
              <w:t>Двигательная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1026D8" w:rsidRPr="00901403" w:rsidRDefault="008507E1" w:rsidP="008507E1">
            <w:pPr>
              <w:pStyle w:val="a3"/>
              <w:shd w:val="clear" w:color="auto" w:fill="FFFFFF"/>
              <w:spacing w:before="225" w:after="225" w:line="360" w:lineRule="auto"/>
              <w:contextualSpacing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Двигательная пауза.</w:t>
            </w:r>
          </w:p>
        </w:tc>
      </w:tr>
      <w:tr w:rsidR="001026D8" w:rsidRPr="00901403" w:rsidTr="00D94423">
        <w:trPr>
          <w:trHeight w:hRule="exact" w:val="417"/>
        </w:trPr>
        <w:tc>
          <w:tcPr>
            <w:tcW w:w="3539" w:type="dxa"/>
            <w:shd w:val="clear" w:color="auto" w:fill="FFFFFF"/>
            <w:vAlign w:val="center"/>
          </w:tcPr>
          <w:p w:rsidR="001026D8" w:rsidRPr="00901403" w:rsidRDefault="001026D8" w:rsidP="00901403">
            <w:pPr>
              <w:pStyle w:val="a3"/>
              <w:shd w:val="clear" w:color="auto" w:fill="FFFFFF"/>
              <w:spacing w:before="225" w:after="225" w:line="360" w:lineRule="auto"/>
              <w:contextualSpacing/>
              <w:jc w:val="center"/>
              <w:rPr>
                <w:sz w:val="28"/>
                <w:szCs w:val="28"/>
                <w:lang w:val="en-US" w:bidi="ru-RU"/>
              </w:rPr>
            </w:pPr>
            <w:r w:rsidRPr="00901403">
              <w:rPr>
                <w:sz w:val="28"/>
                <w:szCs w:val="28"/>
                <w:lang w:val="en-US" w:bidi="ru-RU"/>
              </w:rPr>
              <w:t>Игровая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1026D8" w:rsidRPr="00901403" w:rsidRDefault="00D94423" w:rsidP="00D94423">
            <w:pPr>
              <w:pStyle w:val="a3"/>
              <w:shd w:val="clear" w:color="auto" w:fill="FFFFFF"/>
              <w:spacing w:before="225" w:after="225" w:line="360" w:lineRule="auto"/>
              <w:contextualSpacing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Игры</w:t>
            </w:r>
            <w:r w:rsidR="001026D8" w:rsidRPr="00901403">
              <w:rPr>
                <w:sz w:val="28"/>
                <w:szCs w:val="28"/>
                <w:lang w:bidi="ru-RU"/>
              </w:rPr>
              <w:t xml:space="preserve"> с правилами</w:t>
            </w:r>
            <w:r w:rsidR="004F3CBC">
              <w:rPr>
                <w:sz w:val="28"/>
                <w:szCs w:val="28"/>
                <w:lang w:bidi="ru-RU"/>
              </w:rPr>
              <w:t>.</w:t>
            </w:r>
            <w:r w:rsidR="001026D8" w:rsidRPr="00901403">
              <w:rPr>
                <w:sz w:val="28"/>
                <w:szCs w:val="28"/>
                <w:lang w:bidi="ru-RU"/>
              </w:rPr>
              <w:t xml:space="preserve"> </w:t>
            </w:r>
          </w:p>
        </w:tc>
      </w:tr>
      <w:tr w:rsidR="001026D8" w:rsidRPr="00901403" w:rsidTr="00D94423">
        <w:trPr>
          <w:trHeight w:hRule="exact" w:val="547"/>
        </w:trPr>
        <w:tc>
          <w:tcPr>
            <w:tcW w:w="3539" w:type="dxa"/>
            <w:shd w:val="clear" w:color="auto" w:fill="FFFFFF"/>
            <w:vAlign w:val="center"/>
          </w:tcPr>
          <w:p w:rsidR="001026D8" w:rsidRPr="004F3CBC" w:rsidRDefault="001026D8" w:rsidP="00901403">
            <w:pPr>
              <w:pStyle w:val="a3"/>
              <w:shd w:val="clear" w:color="auto" w:fill="FFFFFF"/>
              <w:spacing w:before="225" w:after="225" w:line="360" w:lineRule="auto"/>
              <w:contextualSpacing/>
              <w:jc w:val="center"/>
              <w:rPr>
                <w:sz w:val="28"/>
                <w:szCs w:val="28"/>
                <w:lang w:bidi="ru-RU"/>
              </w:rPr>
            </w:pPr>
            <w:r w:rsidRPr="004F3CBC">
              <w:rPr>
                <w:sz w:val="28"/>
                <w:szCs w:val="28"/>
                <w:lang w:bidi="ru-RU"/>
              </w:rPr>
              <w:t>Коммуникативная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1026D8" w:rsidRPr="00901403" w:rsidRDefault="001026D8" w:rsidP="008801C9">
            <w:pPr>
              <w:pStyle w:val="a3"/>
              <w:shd w:val="clear" w:color="auto" w:fill="FFFFFF"/>
              <w:spacing w:before="225" w:after="225" w:line="360" w:lineRule="auto"/>
              <w:contextualSpacing/>
              <w:rPr>
                <w:sz w:val="28"/>
                <w:szCs w:val="28"/>
                <w:lang w:bidi="ru-RU"/>
              </w:rPr>
            </w:pPr>
            <w:r w:rsidRPr="00901403">
              <w:rPr>
                <w:sz w:val="28"/>
                <w:szCs w:val="28"/>
                <w:lang w:bidi="ru-RU"/>
              </w:rPr>
              <w:t xml:space="preserve">Беседы, </w:t>
            </w:r>
            <w:r w:rsidR="008801C9">
              <w:rPr>
                <w:sz w:val="28"/>
                <w:szCs w:val="28"/>
                <w:lang w:bidi="ru-RU"/>
              </w:rPr>
              <w:t>словесные игры</w:t>
            </w:r>
            <w:r w:rsidRPr="00901403">
              <w:rPr>
                <w:sz w:val="28"/>
                <w:szCs w:val="28"/>
                <w:lang w:bidi="ru-RU"/>
              </w:rPr>
              <w:t>,</w:t>
            </w:r>
            <w:r w:rsidR="008801C9">
              <w:rPr>
                <w:sz w:val="28"/>
                <w:szCs w:val="28"/>
                <w:lang w:bidi="ru-RU"/>
              </w:rPr>
              <w:t xml:space="preserve"> </w:t>
            </w:r>
            <w:r w:rsidRPr="00901403">
              <w:rPr>
                <w:sz w:val="28"/>
                <w:szCs w:val="28"/>
                <w:lang w:bidi="ru-RU"/>
              </w:rPr>
              <w:t>вопросы</w:t>
            </w:r>
            <w:r w:rsidR="004F3CBC">
              <w:rPr>
                <w:sz w:val="28"/>
                <w:szCs w:val="28"/>
                <w:lang w:bidi="ru-RU"/>
              </w:rPr>
              <w:t>.</w:t>
            </w:r>
          </w:p>
        </w:tc>
      </w:tr>
      <w:tr w:rsidR="001026D8" w:rsidRPr="00901403" w:rsidTr="00D94423">
        <w:trPr>
          <w:trHeight w:hRule="exact" w:val="577"/>
        </w:trPr>
        <w:tc>
          <w:tcPr>
            <w:tcW w:w="3539" w:type="dxa"/>
            <w:shd w:val="clear" w:color="auto" w:fill="FFFFFF"/>
            <w:vAlign w:val="center"/>
          </w:tcPr>
          <w:p w:rsidR="001026D8" w:rsidRPr="004F3CBC" w:rsidRDefault="001026D8" w:rsidP="00901403">
            <w:pPr>
              <w:pStyle w:val="a3"/>
              <w:shd w:val="clear" w:color="auto" w:fill="FFFFFF"/>
              <w:spacing w:before="225" w:after="225" w:line="360" w:lineRule="auto"/>
              <w:contextualSpacing/>
              <w:jc w:val="center"/>
              <w:rPr>
                <w:sz w:val="28"/>
                <w:szCs w:val="28"/>
                <w:lang w:bidi="ru-RU"/>
              </w:rPr>
            </w:pPr>
            <w:r w:rsidRPr="004F3CBC">
              <w:rPr>
                <w:sz w:val="28"/>
                <w:szCs w:val="28"/>
                <w:lang w:bidi="ru-RU"/>
              </w:rPr>
              <w:t>Музыкальная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1026D8" w:rsidRPr="00901403" w:rsidRDefault="00D94423" w:rsidP="00D94423">
            <w:pPr>
              <w:pStyle w:val="a3"/>
              <w:shd w:val="clear" w:color="auto" w:fill="FFFFFF"/>
              <w:spacing w:before="225" w:after="225" w:line="360" w:lineRule="auto"/>
              <w:contextualSpacing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Ритмика и танцы.</w:t>
            </w:r>
          </w:p>
        </w:tc>
      </w:tr>
      <w:tr w:rsidR="001026D8" w:rsidRPr="00901403" w:rsidTr="00D94423">
        <w:trPr>
          <w:trHeight w:hRule="exact" w:val="850"/>
        </w:trPr>
        <w:tc>
          <w:tcPr>
            <w:tcW w:w="3539" w:type="dxa"/>
            <w:shd w:val="clear" w:color="auto" w:fill="FFFFFF"/>
            <w:vAlign w:val="center"/>
          </w:tcPr>
          <w:p w:rsidR="001026D8" w:rsidRPr="004F3CBC" w:rsidRDefault="001026D8" w:rsidP="00D94423">
            <w:pPr>
              <w:pStyle w:val="a3"/>
              <w:shd w:val="clear" w:color="auto" w:fill="FFFFFF"/>
              <w:spacing w:before="225" w:after="225" w:line="360" w:lineRule="auto"/>
              <w:contextualSpacing/>
              <w:jc w:val="center"/>
              <w:rPr>
                <w:sz w:val="28"/>
                <w:szCs w:val="28"/>
                <w:lang w:bidi="ru-RU"/>
              </w:rPr>
            </w:pPr>
            <w:r w:rsidRPr="004F3CBC">
              <w:rPr>
                <w:sz w:val="28"/>
                <w:szCs w:val="28"/>
                <w:lang w:bidi="ru-RU"/>
              </w:rPr>
              <w:t>Восприятие</w:t>
            </w:r>
            <w:r w:rsidR="00D94423">
              <w:rPr>
                <w:sz w:val="28"/>
                <w:szCs w:val="28"/>
                <w:lang w:bidi="ru-RU"/>
              </w:rPr>
              <w:t xml:space="preserve"> </w:t>
            </w:r>
            <w:r w:rsidRPr="004F3CBC">
              <w:rPr>
                <w:sz w:val="28"/>
                <w:szCs w:val="28"/>
                <w:lang w:bidi="ru-RU"/>
              </w:rPr>
              <w:t>художественной</w:t>
            </w:r>
          </w:p>
          <w:p w:rsidR="001026D8" w:rsidRPr="004F3CBC" w:rsidRDefault="001026D8" w:rsidP="00901403">
            <w:pPr>
              <w:pStyle w:val="a3"/>
              <w:shd w:val="clear" w:color="auto" w:fill="FFFFFF"/>
              <w:spacing w:before="225" w:after="225" w:line="360" w:lineRule="auto"/>
              <w:contextualSpacing/>
              <w:jc w:val="center"/>
              <w:rPr>
                <w:sz w:val="28"/>
                <w:szCs w:val="28"/>
                <w:lang w:bidi="ru-RU"/>
              </w:rPr>
            </w:pPr>
            <w:r w:rsidRPr="004F3CBC">
              <w:rPr>
                <w:sz w:val="28"/>
                <w:szCs w:val="28"/>
                <w:lang w:bidi="ru-RU"/>
              </w:rPr>
              <w:t>литературы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1026D8" w:rsidRPr="00901403" w:rsidRDefault="001026D8" w:rsidP="00D94423">
            <w:pPr>
              <w:pStyle w:val="a3"/>
              <w:shd w:val="clear" w:color="auto" w:fill="FFFFFF"/>
              <w:spacing w:before="225" w:after="225" w:line="360" w:lineRule="auto"/>
              <w:contextualSpacing/>
              <w:rPr>
                <w:sz w:val="28"/>
                <w:szCs w:val="28"/>
                <w:lang w:bidi="ru-RU"/>
              </w:rPr>
            </w:pPr>
            <w:r w:rsidRPr="00901403">
              <w:rPr>
                <w:sz w:val="28"/>
                <w:szCs w:val="28"/>
                <w:lang w:bidi="ru-RU"/>
              </w:rPr>
              <w:t>Рассказывание, различные виды театра</w:t>
            </w:r>
            <w:r w:rsidR="00D94423">
              <w:rPr>
                <w:sz w:val="28"/>
                <w:szCs w:val="28"/>
                <w:lang w:bidi="ru-RU"/>
              </w:rPr>
              <w:t>.</w:t>
            </w:r>
          </w:p>
        </w:tc>
      </w:tr>
    </w:tbl>
    <w:p w:rsidR="00D94423" w:rsidRDefault="00D94423" w:rsidP="006F3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76D6" w:rsidRDefault="003C76D6" w:rsidP="006F3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76D6" w:rsidRDefault="003C76D6" w:rsidP="006F3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3BAB" w:rsidRPr="00DD3BD0" w:rsidRDefault="006F3BAB" w:rsidP="00DD3B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BD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Логика образовательной деятельности:</w:t>
      </w:r>
    </w:p>
    <w:tbl>
      <w:tblPr>
        <w:tblW w:w="9462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2552"/>
        <w:gridCol w:w="2268"/>
      </w:tblGrid>
      <w:tr w:rsidR="006F3BAB" w:rsidRPr="00DD3BD0" w:rsidTr="00DD3BD0">
        <w:trPr>
          <w:trHeight w:val="180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воспитателя.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воспитанников.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результаты.</w:t>
            </w:r>
          </w:p>
        </w:tc>
      </w:tr>
      <w:tr w:rsidR="006F3BAB" w:rsidRPr="00DD3BD0" w:rsidTr="00DD3BD0">
        <w:trPr>
          <w:trHeight w:val="180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6F64CB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455614" w:rsidRPr="006F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переходит ко 2 слайду презентации,</w:t>
            </w:r>
            <w:r w:rsidRPr="006F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здоровается с детьми, обращает внимание детей на пришедших гостей, </w:t>
            </w:r>
            <w:r w:rsidR="00DD3BD0" w:rsidRPr="006F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предлагает поздороваться с ними: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Придумано кем-то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 и мудро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встрече здороваться: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Доброе утро.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Доброе утро! - Солнцу и птицам.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Доброе утро! - Улыбчивым лицам.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каждый становится добрым, доверчивым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доброе утро длится до вечера.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Доброе утро, девочки!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Доброе утро!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Доброе утро, мальчики!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Доброе утро!</w:t>
            </w:r>
          </w:p>
          <w:p w:rsidR="006F3BAB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Сегодня к нам в группу пришли гости. Давайте поздороваемся и пожелаем всем доброго утра.</w:t>
            </w:r>
          </w:p>
          <w:p w:rsidR="00653158" w:rsidRPr="00DD3BD0" w:rsidRDefault="00653158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Включает 3 слайд.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Здороваются с воспитателем и гостями.</w:t>
            </w:r>
          </w:p>
          <w:p w:rsidR="006F3BAB" w:rsidRPr="00DD3BD0" w:rsidRDefault="00DD3BD0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Доброе утро, сказать вам рад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любимый детский сад!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ребята – «Почемучки»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рады видеть Вас!</w:t>
            </w:r>
            <w:r w:rsidR="00DD3BD0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3BAB" w:rsidRPr="00DD3BD0" w:rsidTr="00DD3BD0">
        <w:trPr>
          <w:trHeight w:val="180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6F64CB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 обращает внимание детей на колокольчики, предлагает немного с ними поиграть:</w:t>
            </w:r>
          </w:p>
          <w:p w:rsidR="006F3BAB" w:rsidRPr="00DD3BD0" w:rsidRDefault="00DD3BD0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посмотрите какие чудесные колокольчики! Не хотите с ними немного поиграть?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я буду задавать вам вопросы, а отвечать вы будете с помощью колокольчика. Сейчас зазвонит колокольчик у тех, кто: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любит рисовать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любит мечтать и фантазировать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любит читать книги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любит сказки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бе</w:t>
            </w:r>
            <w:r w:rsidR="00DD3BD0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рут колокольчики, играют с ними.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DD3BD0" w:rsidRDefault="003C76D6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 положительный эмоциональный настрой.</w:t>
            </w:r>
          </w:p>
        </w:tc>
      </w:tr>
      <w:tr w:rsidR="003C76D6" w:rsidRPr="00DD3BD0" w:rsidTr="003C76D6">
        <w:trPr>
          <w:trHeight w:val="60"/>
        </w:trPr>
        <w:tc>
          <w:tcPr>
            <w:tcW w:w="46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6D6" w:rsidRPr="006F64CB" w:rsidRDefault="003C76D6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 незаметно для детей переходит к 4 слайду презентации и обращает их внимание на странный звук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6F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включает по очереди слайды 5, 6, 7, 8 пре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зентации, беседует с Бабой Ягой:</w:t>
            </w:r>
          </w:p>
          <w:p w:rsidR="003C76D6" w:rsidRPr="00DD3BD0" w:rsidRDefault="003C76D6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Дети послушайте, что за странный звук? Откуда он доносится?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же нам быть, что делать?</w:t>
            </w:r>
          </w:p>
          <w:p w:rsidR="003C76D6" w:rsidRPr="00DD3BD0" w:rsidRDefault="003C76D6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Б. Я.:</w:t>
            </w: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Ой, а вы кто такие? Где моя внучка </w:t>
            </w:r>
            <w:proofErr w:type="spellStart"/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Ягусенька</w:t>
            </w:r>
            <w:proofErr w:type="spellEnd"/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3C76D6" w:rsidRPr="00DD3BD0" w:rsidRDefault="003C76D6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В.:</w:t>
            </w: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Здравствуй, бабушка. Мы ребята из д\с «Теремок».</w:t>
            </w:r>
          </w:p>
          <w:p w:rsidR="003C76D6" w:rsidRPr="00DD3BD0" w:rsidRDefault="003C76D6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Б.Я.:</w:t>
            </w: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Все понятно. Опять старая неправильно логин ввела.</w:t>
            </w:r>
          </w:p>
          <w:p w:rsidR="003C76D6" w:rsidRPr="00DD3BD0" w:rsidRDefault="003C76D6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В:</w:t>
            </w: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Бабушка Яга, ты такая расстроенная, у тебя что-нибудь случилось?</w:t>
            </w:r>
          </w:p>
          <w:p w:rsidR="003C76D6" w:rsidRPr="00DD3BD0" w:rsidRDefault="003C76D6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Б.Я.:</w:t>
            </w: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Даже не знаю, как сказать! В нашем дремучем лесу появились какие – то «</w:t>
            </w:r>
            <w:proofErr w:type="spellStart"/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буккроссеры</w:t>
            </w:r>
            <w:proofErr w:type="spellEnd"/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а я за 300 лет и слова – то такого не слыхивала. Вот думала внучка поможет, расскажет кто это такие, чем занимаются. Эх…</w:t>
            </w:r>
          </w:p>
          <w:p w:rsidR="003C76D6" w:rsidRPr="00DD3BD0" w:rsidRDefault="003C76D6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В.:</w:t>
            </w: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Ребята, мы же тоже </w:t>
            </w:r>
            <w:proofErr w:type="spellStart"/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буккроссеры</w:t>
            </w:r>
            <w:proofErr w:type="spellEnd"/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может расскажем Бабе Яге о нашем движении?</w:t>
            </w:r>
          </w:p>
          <w:p w:rsidR="003C76D6" w:rsidRPr="00DD3BD0" w:rsidRDefault="003C76D6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Бабушка Яга, если ты не против, мы сейчас тебе все расскажем.</w:t>
            </w:r>
          </w:p>
          <w:p w:rsidR="003C76D6" w:rsidRPr="00DD3BD0" w:rsidRDefault="003C76D6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Б.Я.:</w:t>
            </w: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Ой, как я рада! А то пока разберусь с этими логинами – паролями…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6D6" w:rsidRPr="00DD3BD0" w:rsidRDefault="003C76D6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Кладут колокольчики, подходят к ноутбуку.</w:t>
            </w:r>
          </w:p>
          <w:p w:rsidR="003C76D6" w:rsidRPr="00DD3BD0" w:rsidRDefault="003C76D6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Делают вывод что это видеозвонок.</w:t>
            </w:r>
          </w:p>
          <w:p w:rsidR="003C76D6" w:rsidRPr="00DD3BD0" w:rsidRDefault="003C76D6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Предлагают ответить на звонок.</w:t>
            </w:r>
          </w:p>
          <w:p w:rsidR="003C76D6" w:rsidRPr="00DD3BD0" w:rsidRDefault="003C76D6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Здороваются с Бабой Ягой, слушают рассказ о ее проблеме, соглашаются помочь.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6D6" w:rsidRPr="00DD3BD0" w:rsidRDefault="003C76D6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76D6" w:rsidRPr="00DD3BD0" w:rsidTr="00922955">
        <w:trPr>
          <w:trHeight w:val="180"/>
        </w:trPr>
        <w:tc>
          <w:tcPr>
            <w:tcW w:w="46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6D6" w:rsidRPr="00DD3BD0" w:rsidRDefault="003C76D6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6D6" w:rsidRPr="00DD3BD0" w:rsidRDefault="003C76D6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6D6" w:rsidRPr="00DD3BD0" w:rsidRDefault="003C76D6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BAB" w:rsidRPr="00DD3BD0" w:rsidTr="00DD3BD0">
        <w:trPr>
          <w:trHeight w:val="180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6F64CB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316716" w:rsidRPr="006F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включает переходит к 9 слайду презентации,</w:t>
            </w:r>
            <w:r w:rsidRPr="006F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беседует с детьми о движении буккроссеров: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Ребята, вы знаете, что в нашей группе появилась волшебная полка «Путешествие книг или </w:t>
            </w:r>
            <w:proofErr w:type="spellStart"/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буккроссинг</w:t>
            </w:r>
            <w:proofErr w:type="spellEnd"/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 «Почемучки».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Расскажи</w:t>
            </w:r>
            <w:r w:rsidR="00D4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чего она нужна?</w:t>
            </w:r>
          </w:p>
          <w:p w:rsidR="006F3BAB" w:rsidRPr="00DD3BD0" w:rsidRDefault="00D429CE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бъясни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Бабе Яге как происходит путешествие книг.</w:t>
            </w:r>
          </w:p>
          <w:p w:rsidR="006F3BAB" w:rsidRDefault="00D429CE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скажите, пожалуйста,</w:t>
            </w:r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какая основная идея </w:t>
            </w:r>
            <w:proofErr w:type="spellStart"/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буккроссинга</w:t>
            </w:r>
            <w:proofErr w:type="spellEnd"/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D35E27" w:rsidRPr="006F64CB" w:rsidRDefault="00D35E27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4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Затем педагог пе</w:t>
            </w:r>
            <w:r w:rsidR="005C1F73" w:rsidRPr="006F64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реходит к 10 слайду презентации с благодарностью Бабы Яги.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Б.Я.: </w:t>
            </w: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спасибо вам, мои милые! Книг у меня много, читать я люблю. Буду теперь тоже </w:t>
            </w:r>
            <w:proofErr w:type="spellStart"/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буккроссером</w:t>
            </w:r>
            <w:proofErr w:type="spellEnd"/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буду</w:t>
            </w:r>
            <w:proofErr w:type="gramStart"/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...(</w:t>
            </w:r>
            <w:proofErr w:type="gramEnd"/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обрывается связь)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отвечают на заданные вопросы.</w:t>
            </w:r>
          </w:p>
          <w:p w:rsidR="006F3BAB" w:rsidRPr="00DD3BD0" w:rsidRDefault="00D429CE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этой полке живут книги, отмеченные желтой наклейкой с бегущей книгой. С помощью полочки происходит обмен книгами, </w:t>
            </w:r>
            <w:proofErr w:type="spellStart"/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книговорот</w:t>
            </w:r>
            <w:proofErr w:type="spellEnd"/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путешествие книг, или </w:t>
            </w:r>
            <w:proofErr w:type="spellStart"/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буккроссинг</w:t>
            </w:r>
            <w:proofErr w:type="spellEnd"/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Все, кто посещает нашу группу может принести прочитанную книгу, поставить на нашу полочку и взять любую книгу с этой же полки, так происходит обмен книгами среди наших ребят, их родителей, работников детского сада и гостей детского сада, эти книги остаются навсегда и могут перейти насовсем в другие руки, но взамен, надо принести ещё какую-нибудь книгу.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Идея </w:t>
            </w:r>
            <w:proofErr w:type="spellStart"/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буккроссинга</w:t>
            </w:r>
            <w:proofErr w:type="spellEnd"/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довольно проста – «Прочитал книгу сам – передай другому»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DD3BD0" w:rsidRDefault="005F0903" w:rsidP="003F7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Сформировано</w:t>
            </w:r>
            <w:r w:rsidRPr="003166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умение слушать собеседник</w:t>
            </w:r>
            <w:r w:rsidR="003F71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а, не перебивать без надобности, </w:t>
            </w:r>
            <w:r w:rsidR="003F710F" w:rsidRPr="003166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вести диалог между воспитателем и ребенком, между детьми; у</w:t>
            </w:r>
            <w:r w:rsidR="003F71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меют</w:t>
            </w:r>
            <w:r w:rsidR="003F710F" w:rsidRPr="003166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быть доброжелательными и корректными собеседниками, </w:t>
            </w:r>
            <w:r w:rsidR="003F71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развита культура</w:t>
            </w:r>
            <w:r w:rsidR="003F710F" w:rsidRPr="003166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речевого общения. </w:t>
            </w:r>
            <w:r w:rsidR="003F71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Активизирован словарный запас детей, развит</w:t>
            </w:r>
            <w:r w:rsidR="003F710F" w:rsidRPr="003166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интерес детей к художественной литературе. </w:t>
            </w:r>
          </w:p>
        </w:tc>
      </w:tr>
      <w:tr w:rsidR="005F0903" w:rsidRPr="00DD3BD0" w:rsidTr="007065CB">
        <w:trPr>
          <w:trHeight w:val="8210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0903" w:rsidRPr="006F64CB" w:rsidRDefault="005F0903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Воспитатель сообщает, что звонок прервался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6F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организует игру «Узнай сказку», включает слайды 12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Pr="006F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5F0903" w:rsidRPr="00DD3BD0" w:rsidRDefault="005F0903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 звонок прервался, сейчас попробуем восстановить соединение. А пока, подумайте и скажите в каких литературных произведениях встречается персонаж «Баба Яга»</w:t>
            </w:r>
          </w:p>
          <w:p w:rsidR="005F0903" w:rsidRPr="00DD3BD0" w:rsidRDefault="005F0903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Совершенно верно, в сказках. А вы любите русские народные сказки? Давайте это проверим.</w:t>
            </w:r>
          </w:p>
          <w:p w:rsidR="005F0903" w:rsidRPr="00DD3BD0" w:rsidRDefault="005F0903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Предлагаю вам поиграть и узнать русскую народную сказку по фразе.</w:t>
            </w:r>
          </w:p>
          <w:p w:rsidR="005F0903" w:rsidRPr="00DD3BD0" w:rsidRDefault="005F0903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Молодцы, ребята, все сказки узнали.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0903" w:rsidRPr="00DD3BD0" w:rsidRDefault="005F0903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отвечают на вопрос педагога.</w:t>
            </w:r>
          </w:p>
          <w:p w:rsidR="005F0903" w:rsidRPr="00DD3BD0" w:rsidRDefault="005F0903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Играют в предложенную игру.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0903" w:rsidRPr="00DD3BD0" w:rsidRDefault="003F710F" w:rsidP="003F7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1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меют </w:t>
            </w:r>
            <w:r w:rsidRPr="003F71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согласовывать свои действия с действиями ведущего и других участников игры. </w:t>
            </w:r>
          </w:p>
        </w:tc>
      </w:tr>
      <w:tr w:rsidR="006F3BAB" w:rsidRPr="00DD3BD0" w:rsidTr="00DD3BD0">
        <w:trPr>
          <w:trHeight w:val="840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6F64CB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Педагог организует </w:t>
            </w:r>
            <w:r w:rsidR="006F64CB" w:rsidRPr="006F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работу по прочитанным</w:t>
            </w:r>
            <w:r w:rsidRPr="006F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русским народным сказкам</w:t>
            </w:r>
            <w:r w:rsidR="006F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помогает в обыгрывании, проводит краткие беседы по содержанию сказок</w:t>
            </w:r>
            <w:r w:rsidR="00DA4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включает слайды </w:t>
            </w:r>
            <w:r w:rsidR="00E9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18, 19</w:t>
            </w:r>
            <w:r w:rsidRPr="006F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на нашей полочке путешествующих книг появилось очень много книг с русскими народными сказками, многие из них подарили вы. Предлагаю вам отправиться в путешествие по</w:t>
            </w:r>
            <w:r w:rsidR="003F3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прочитанным</w:t>
            </w: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сказкам и рассказать о </w:t>
            </w: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них своим товарищам с помощью театра.</w:t>
            </w:r>
          </w:p>
          <w:p w:rsidR="006F3BAB" w:rsidRPr="006F64CB" w:rsidRDefault="006F64C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6F3BAB" w:rsidRPr="006F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сказка </w:t>
            </w:r>
            <w:r w:rsidRPr="006F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F3BAB" w:rsidRPr="006F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«Снегурочка».</w:t>
            </w:r>
            <w:r w:rsidRPr="006F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6F3BAB" w:rsidRDefault="006F64C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знаю, </w:t>
            </w: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что,</w:t>
            </w:r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Костя как раз принес</w:t>
            </w:r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нашу полочку книгу с русской народной сказкой. Покажи, пожалуйста фрагмент из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одаренной книги с помощью кукол. Как называется такой вид театра?</w:t>
            </w:r>
          </w:p>
          <w:p w:rsidR="00DA41FE" w:rsidRPr="00DD3BD0" w:rsidRDefault="00DA41FE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какое время года происходит действие сказки?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Назовите главных героев сказки.</w:t>
            </w:r>
          </w:p>
          <w:p w:rsidR="006F3BAB" w:rsidRPr="00DD3BD0" w:rsidRDefault="006F64C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чего вылепили дедушка и бабушка Снегурочку?</w:t>
            </w:r>
          </w:p>
          <w:p w:rsidR="006F64CB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Почему Снегурочка стала облачком? 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 какому же виду сказок она относится?</w:t>
            </w:r>
          </w:p>
          <w:p w:rsidR="006F3BAB" w:rsidRPr="00DA41FE" w:rsidRDefault="00DA41FE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4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6F3BAB" w:rsidRPr="00DA4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сказка «Морозко»</w:t>
            </w:r>
            <w:r w:rsidRPr="00DA4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  <w:r w:rsidR="006F3BAB" w:rsidRPr="00DA4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F3BAB" w:rsidRPr="00DD3BD0" w:rsidRDefault="00DA41FE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Данила, ты тоже принес книгу с русской народной сказкой?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Покажи нам из нее фрагмент. Какой вид театра ты будешь использовать?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главные герои сказки?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такая «падчерица»?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Расскажите – какая была падчерица? Это хорошие качества? Что она получила от Морозко?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А старухина дочь какая? Это хорошие качества? Что она получила от Морозко?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думаете они получили то, что заслужили?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вывод мы можем сделать?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 какому же виду сказок она относится?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Заранее подготовленные дети </w:t>
            </w:r>
            <w:r w:rsidR="0043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обыгрывают фрагменты из прочитанных </w:t>
            </w: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русских народных сказок</w:t>
            </w:r>
            <w:r w:rsidR="0043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помощью различных видов театра</w:t>
            </w: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беседуют, отвечают на вопросы воспитателя.</w:t>
            </w:r>
          </w:p>
          <w:p w:rsidR="006F64CB" w:rsidRDefault="006F64C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1FE" w:rsidRDefault="00DA41FE" w:rsidP="006F64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1FE" w:rsidRDefault="00DA41FE" w:rsidP="006F64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10F" w:rsidRDefault="003F710F" w:rsidP="006F64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1FE" w:rsidRDefault="006F64C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DA4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«Театр би-ба-бо». </w:t>
            </w: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 при нагревании становится водой, а затем вода при нагревании становится паром, отсюда облачко пара)</w:t>
            </w:r>
          </w:p>
          <w:p w:rsidR="006F3BAB" w:rsidRPr="00DD3BD0" w:rsidRDefault="00DA41FE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тантамарески.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родная дочь.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Трудолюбивая, вежливая, добрая, ласковая, терпеливая.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Ленивая, злая, грубая, вредная.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 всегда вознаграждается, а зло – наказывается.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DD3BD0" w:rsidRDefault="005F0903" w:rsidP="005F09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</w:t>
            </w:r>
            <w:r w:rsidRPr="005F09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</w:t>
            </w:r>
            <w:r w:rsidRPr="005F09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умение разыгрывать сцены по знакомым сказкам используя для этих целей различные виды театра.</w:t>
            </w:r>
            <w:r w:rsidRPr="005F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 умеют</w:t>
            </w:r>
            <w:r w:rsidRPr="005F09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чувствовать и понимать эмоциональное </w:t>
            </w:r>
            <w:r w:rsidRPr="005F09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состояние героя, вступать в ролевое взаимодействие с другими персонажами. Разви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та </w:t>
            </w:r>
            <w:r w:rsidRPr="005F09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творческ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ая </w:t>
            </w:r>
            <w:r w:rsidRPr="005F09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самостоятельность, эстетический вкус в передаче образа, отчетливость произношения; 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меют</w:t>
            </w:r>
            <w:r w:rsidRPr="005F09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использовать средства выразительности драматизации. Предостав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лена</w:t>
            </w:r>
            <w:r w:rsidRPr="005F09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возможност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ь выступать перед сверстниками </w:t>
            </w:r>
            <w:r w:rsidRPr="005F09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другими гостями.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Развито воображение и творческая активность. </w:t>
            </w:r>
            <w:r w:rsidR="003F71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Умеют различать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правильно называть виды театра.</w:t>
            </w:r>
            <w:r w:rsidR="003F71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Умеют</w:t>
            </w:r>
            <w:r w:rsidR="003F710F" w:rsidRPr="003F71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содержательно и выразительно пересказывать литературные тексты, драматизировать их.</w:t>
            </w:r>
          </w:p>
        </w:tc>
      </w:tr>
      <w:tr w:rsidR="006F3BAB" w:rsidRPr="00DD3BD0" w:rsidTr="00DD3BD0">
        <w:trPr>
          <w:trHeight w:val="180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DA41FE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4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Педагог организует физминутку под песню «Бабка Ёжка»</w:t>
            </w:r>
            <w:r w:rsidR="00E9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переходит к 20 слайду презентации</w:t>
            </w:r>
            <w:r w:rsidRPr="00DA4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717799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посмотрите соединение с Бабой Ягой восстановлено. Чем это она занимается? Давайте потанцуем вместе с ней. 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Связь прерывается</w:t>
            </w:r>
            <w:r w:rsidR="00717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педагог включает</w:t>
            </w:r>
            <w:r w:rsidR="00717799" w:rsidRPr="00717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слайд 21</w:t>
            </w:r>
            <w:r w:rsidR="00717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Танцуют под песню «Бабка Ёжка»: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DD3BD0" w:rsidRDefault="00F765A4" w:rsidP="009A4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8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Продолжать формировать способность воспринимать и воспроизводить движения, показываемые взрослым</w:t>
            </w:r>
            <w:r w:rsidR="009A48E9" w:rsidRPr="009A48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9A48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C2F87" w:rsidRPr="009A48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Повышен</w:t>
            </w:r>
            <w:r w:rsidR="009A48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3C2F87" w:rsidRPr="009A48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умственн</w:t>
            </w:r>
            <w:r w:rsidR="009A48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ая</w:t>
            </w:r>
            <w:r w:rsidR="003C2F87" w:rsidRPr="009A48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физическ</w:t>
            </w:r>
            <w:r w:rsidR="009A48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ая работоспособность</w:t>
            </w:r>
            <w:r w:rsidR="003C2F87" w:rsidRPr="009A48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предуп</w:t>
            </w:r>
            <w:r w:rsidR="009A48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реждено утомление</w:t>
            </w:r>
            <w:r w:rsidR="003C2F87" w:rsidRPr="009A48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F3BAB" w:rsidRPr="00DD3BD0" w:rsidTr="00DD3BD0">
        <w:trPr>
          <w:trHeight w:val="180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717799" w:rsidRDefault="006F3BAB" w:rsidP="00717799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7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 организует игру «В какой русской народной сказке Баба Яга живет»</w:t>
            </w:r>
            <w:r w:rsidR="00717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(слайд 22)</w:t>
            </w:r>
            <w:r w:rsidRPr="00717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6F3BAB" w:rsidRDefault="00717799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снова нарушена. Но не будем отчаиваться, и поиграем в игру «В какой русской народной сказке Баба Яга живет». Я буду называть сказку, а вы поднимать карточки. Если в сказке есть персонаж «Баба Яга» - зеленую, нет – красную.</w:t>
            </w:r>
          </w:p>
          <w:p w:rsidR="00717799" w:rsidRPr="00DD3BD0" w:rsidRDefault="00717799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«Петушок и бобовое зернышко»,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ясный сокол», «Лиса и журавль», «Теремок», «Волшебное кольцо», «Пойди туда – не знаю куда, принеси то –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что», «Волк и лиса», Каша из топора» и др.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Играют в предложенную игру.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DD3BD0" w:rsidRDefault="003F710F" w:rsidP="009A4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1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</w:t>
            </w:r>
            <w:r w:rsidR="009A48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</w:t>
            </w:r>
            <w:r w:rsidRPr="003F71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сообразительность, умение самостоятельно решать </w:t>
            </w:r>
            <w:r w:rsidRPr="003F71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поставленную задачу.</w:t>
            </w:r>
          </w:p>
        </w:tc>
      </w:tr>
      <w:tr w:rsidR="006F3BAB" w:rsidRPr="00DD3BD0" w:rsidTr="00DD3BD0">
        <w:trPr>
          <w:trHeight w:val="180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7799" w:rsidRDefault="00717799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Воспитатель предлагает детям продолжить работу по прочитанным сказкам:</w:t>
            </w:r>
          </w:p>
          <w:p w:rsidR="006F3BAB" w:rsidRPr="00717799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7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сказка «Волк и лиса»</w:t>
            </w:r>
            <w:r w:rsidR="0085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(слайд 23)</w:t>
            </w:r>
            <w:r w:rsidRPr="00717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F3BAB" w:rsidRPr="00DD3BD0" w:rsidRDefault="00717799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Настя</w:t>
            </w:r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тоже принесла на полочку книгу с русской народной сказкой.</w:t>
            </w:r>
          </w:p>
          <w:p w:rsidR="006F3BAB" w:rsidRPr="00DD3BD0" w:rsidRDefault="00717799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Настя</w:t>
            </w:r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покажешь отрывок из подаренной тобой книги? С помощью какого вида театра ты хотела бы это сделать?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Назовите героев этой сказки.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лисица добыла себе рыбки?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сказала лиса волку?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приговаривала лиса, когда волк нес ее домой?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Какая лиса в этой сказке? Какой волк?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 какому же виду сказок она относится?</w:t>
            </w:r>
          </w:p>
          <w:p w:rsidR="006F3BAB" w:rsidRPr="00DD3BD0" w:rsidRDefault="00717799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 ребята, эти сказки всего лишь небольшая часть из принесенных вами для акции книг.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помощью настольного конусного театра.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DD3BD0" w:rsidRDefault="003F710F" w:rsidP="003F7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Умеют</w:t>
            </w:r>
            <w:r w:rsidR="00F765A4" w:rsidRPr="003F71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содержательно и выразительно пересказывать литературные тексты, драматизировать их.</w:t>
            </w:r>
            <w:r w:rsidRPr="003F71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Развита способность</w:t>
            </w:r>
            <w:r w:rsidRPr="003F71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испытывать сострадание и сочувствие к героям книги, отождествлять себя с полюбившимся персонажем. </w:t>
            </w:r>
            <w:r w:rsidRPr="003F71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Закрепл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ены </w:t>
            </w:r>
            <w:r w:rsidRPr="003F71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знания о русских народных сказках,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 могут</w:t>
            </w:r>
            <w:r w:rsidR="00F765A4" w:rsidRPr="003F71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различать и объяснять основные различия между </w:t>
            </w:r>
            <w:r w:rsidRPr="003F71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их </w:t>
            </w:r>
            <w:r w:rsidR="00F765A4" w:rsidRPr="003F71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видами.</w:t>
            </w:r>
          </w:p>
        </w:tc>
      </w:tr>
      <w:tr w:rsidR="006F3BAB" w:rsidRPr="00DD3BD0" w:rsidTr="00DD3BD0">
        <w:trPr>
          <w:trHeight w:val="180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717799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7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Педагог организует игру «Из какой сказки предмет»</w:t>
            </w:r>
            <w:r w:rsidR="0011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(слайд 23)</w:t>
            </w:r>
            <w:r w:rsidRPr="00717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6F3BAB" w:rsidRPr="00DD3BD0" w:rsidRDefault="00717799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посмотрите какой интересный сундучок появился у нас, наверняка Баба Яга постаралась. А вот и записка.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(Читает.)</w:t>
            </w:r>
          </w:p>
          <w:p w:rsidR="006F3BAB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«Спасибо вам ребята. Теперь я тоже стала </w:t>
            </w:r>
            <w:proofErr w:type="spellStart"/>
            <w:r w:rsidRPr="00DD3B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буккроссером</w:t>
            </w:r>
            <w:proofErr w:type="spellEnd"/>
            <w:r w:rsidRPr="00DD3B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В моем волшебном сундучке лежат волшебные предметы. Если вы правильно назовете из каких они русских народных сказок, то получите подарок для вашей полочки путешествующих книг.»</w:t>
            </w:r>
          </w:p>
          <w:p w:rsidR="00717799" w:rsidRDefault="00717799" w:rsidP="00222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того как дети отгадают из каких сказок волшебные предметы</w:t>
            </w:r>
            <w:r w:rsidR="0022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воспитатель показывает детям пустой сундучок. Предполагает, что Баба Яга их обманула</w:t>
            </w:r>
            <w:r w:rsidR="0011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(слайд 24)</w:t>
            </w:r>
            <w:r w:rsidR="0022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222C5F" w:rsidRPr="00222C5F" w:rsidRDefault="00222C5F" w:rsidP="00222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- Ребята никакого подарка в сундучке нет, наверное, Баба Яга нас обманула. Хотя, может быть попробовать его потрясти? (Трясет сундучок, из-под двойного дна достает подарок Бабы Яги – книги</w:t>
            </w:r>
            <w:r w:rsidR="001160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переходит к 25 слайду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 Вот так Баба Яга, вот так волшебница, не обманула нас! Вот он – наш подарок для полочки путешествующих книг!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называют сказки по волшебным предметам.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DD3BD0" w:rsidRDefault="009A48E9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8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Создана ситуация, позволяющая ребёнку проявить и развить свои индивидуальные знания.</w:t>
            </w:r>
          </w:p>
        </w:tc>
      </w:tr>
      <w:tr w:rsidR="006F3BAB" w:rsidRPr="00DD3BD0" w:rsidTr="00DD3BD0">
        <w:trPr>
          <w:trHeight w:val="180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222C5F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 подводит итоги занятия:</w:t>
            </w:r>
          </w:p>
          <w:p w:rsidR="006F3BAB" w:rsidRPr="00DD3BD0" w:rsidRDefault="00222C5F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Молодцы! Вы со всем справились! Теперь мы знаем, некоторые русские народные сказки, которые появились на нашей волшебной полочке.</w:t>
            </w:r>
          </w:p>
          <w:p w:rsidR="006F3BAB" w:rsidRPr="00DD3BD0" w:rsidRDefault="00222C5F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их.</w:t>
            </w:r>
          </w:p>
          <w:p w:rsidR="006F3BAB" w:rsidRPr="00DD3BD0" w:rsidRDefault="00222C5F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Скажите, что с этими книгами мы теперь можем делать как маленькие </w:t>
            </w:r>
            <w:proofErr w:type="spellStart"/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буккроссеры</w:t>
            </w:r>
            <w:proofErr w:type="spellEnd"/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6F3BAB" w:rsidRDefault="00222C5F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F3BAB"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чем заканчиваются сказки?</w:t>
            </w:r>
          </w:p>
          <w:p w:rsidR="00222C5F" w:rsidRDefault="00222C5F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я желаю вам чтобы все дела, все начинания в вашей жизни всегда заканчивались лишь добром, а зло всегда было бы наказано.</w:t>
            </w:r>
          </w:p>
          <w:p w:rsidR="009426AC" w:rsidRPr="00DD3BD0" w:rsidRDefault="009426AC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(Слайд 26.)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 воспитателя.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Взять домой почитать с родителями, посмотреть иллюстрации, можем оставить себе, но взамен принести другую русскую народную сказку, можем почитать в группе, посмотреть иллюстрации и поставить на место</w:t>
            </w:r>
          </w:p>
          <w:p w:rsidR="006F3BAB" w:rsidRPr="00DD3BD0" w:rsidRDefault="006F3BAB" w:rsidP="00DD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сказках всегда добро побеждает зло.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BAB" w:rsidRDefault="003F710F" w:rsidP="00DD3BD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6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</w:t>
            </w:r>
            <w:r w:rsidRPr="003166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общение и взаимодействие ребенка со взрослым и сверстниками.</w:t>
            </w:r>
          </w:p>
          <w:p w:rsidR="009A48E9" w:rsidRPr="00DD3BD0" w:rsidRDefault="009A48E9" w:rsidP="009A4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8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</w:t>
            </w:r>
            <w:r w:rsidR="00AE70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A48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ценностно – смысловое восприятие и понимание произведений словесного искусства.</w:t>
            </w:r>
          </w:p>
        </w:tc>
      </w:tr>
    </w:tbl>
    <w:p w:rsidR="00DF6F6D" w:rsidRPr="00DD3BD0" w:rsidRDefault="00DF6F6D" w:rsidP="00DD3B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6F6D" w:rsidRPr="00DD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E36DB"/>
    <w:multiLevelType w:val="hybridMultilevel"/>
    <w:tmpl w:val="288A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AD"/>
    <w:rsid w:val="00092DCC"/>
    <w:rsid w:val="001026D8"/>
    <w:rsid w:val="00116032"/>
    <w:rsid w:val="00222C5F"/>
    <w:rsid w:val="002A49CB"/>
    <w:rsid w:val="00316646"/>
    <w:rsid w:val="00316716"/>
    <w:rsid w:val="003C2F87"/>
    <w:rsid w:val="003C76D6"/>
    <w:rsid w:val="003F356E"/>
    <w:rsid w:val="003F710F"/>
    <w:rsid w:val="004248E9"/>
    <w:rsid w:val="00432380"/>
    <w:rsid w:val="00455614"/>
    <w:rsid w:val="004A244F"/>
    <w:rsid w:val="004F3CBC"/>
    <w:rsid w:val="005B6DAD"/>
    <w:rsid w:val="005C1F73"/>
    <w:rsid w:val="005F0903"/>
    <w:rsid w:val="00653158"/>
    <w:rsid w:val="006F3BAB"/>
    <w:rsid w:val="006F64CB"/>
    <w:rsid w:val="00717799"/>
    <w:rsid w:val="00844EF5"/>
    <w:rsid w:val="008507E1"/>
    <w:rsid w:val="0085396C"/>
    <w:rsid w:val="008801C9"/>
    <w:rsid w:val="00901403"/>
    <w:rsid w:val="009426AC"/>
    <w:rsid w:val="009A1373"/>
    <w:rsid w:val="009A48E9"/>
    <w:rsid w:val="00AE70AF"/>
    <w:rsid w:val="00C55E6D"/>
    <w:rsid w:val="00C9603F"/>
    <w:rsid w:val="00D35E27"/>
    <w:rsid w:val="00D429CE"/>
    <w:rsid w:val="00D94423"/>
    <w:rsid w:val="00DA41FE"/>
    <w:rsid w:val="00DD3BD0"/>
    <w:rsid w:val="00DE004A"/>
    <w:rsid w:val="00DF6F6D"/>
    <w:rsid w:val="00E95451"/>
    <w:rsid w:val="00F765A4"/>
    <w:rsid w:val="00F77B18"/>
    <w:rsid w:val="00F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E1BF9-D4E6-496E-B071-6320D955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66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6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14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19</cp:revision>
  <cp:lastPrinted>2016-10-23T11:14:00Z</cp:lastPrinted>
  <dcterms:created xsi:type="dcterms:W3CDTF">2016-10-22T13:13:00Z</dcterms:created>
  <dcterms:modified xsi:type="dcterms:W3CDTF">2017-09-03T08:21:00Z</dcterms:modified>
</cp:coreProperties>
</file>