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3B" w:rsidRPr="0086097A" w:rsidRDefault="00347D3B" w:rsidP="00347D3B">
      <w:pPr>
        <w:spacing w:line="360" w:lineRule="auto"/>
        <w:rPr>
          <w:rFonts w:ascii="Times New Roman" w:hAnsi="Times New Roman"/>
          <w:sz w:val="24"/>
          <w:szCs w:val="24"/>
        </w:rPr>
      </w:pPr>
      <w:r w:rsidRPr="0086097A">
        <w:rPr>
          <w:rFonts w:ascii="Times New Roman" w:eastAsia="Calibri" w:hAnsi="Times New Roman"/>
          <w:b/>
          <w:sz w:val="24"/>
          <w:szCs w:val="24"/>
          <w:lang w:eastAsia="en-US"/>
        </w:rPr>
        <w:t>Личные сайты педагогов</w:t>
      </w:r>
    </w:p>
    <w:tbl>
      <w:tblPr>
        <w:tblW w:w="50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893"/>
        <w:gridCol w:w="3228"/>
        <w:gridCol w:w="3121"/>
      </w:tblGrid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0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сайта</w:t>
            </w:r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Чеснова Наталья Александровна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160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http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://учительский сайт/Чеснова-Наталья-Александровна  </w:t>
            </w:r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Бакетова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Надежда Александровна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1603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hyperlink r:id="rId6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http://baketova-na.ru/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   </w:t>
            </w:r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Титаренко Алексей Николаевич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музыки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7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http://titarenkomuz.jimdo.com</w:t>
              </w:r>
            </w:hyperlink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Палагина Ирина Геннадьевна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физики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3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hyperlink r:id="rId8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http://palaginablog.ru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Калмыкова Ирина Филипповна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1603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9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https://sites.google.com/</w:t>
              </w:r>
            </w:hyperlink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Наталья Викторовна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603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0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http://multiurok.ru/natalya-tryapochkina1/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7D3B" w:rsidRPr="0086097A" w:rsidTr="00CD45C1">
        <w:tc>
          <w:tcPr>
            <w:tcW w:w="25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5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Сайт детского сада «Теремок»  </w:t>
            </w:r>
          </w:p>
        </w:tc>
        <w:tc>
          <w:tcPr>
            <w:tcW w:w="1658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пользователь Симонова Е.А.</w:t>
            </w:r>
          </w:p>
        </w:tc>
        <w:tc>
          <w:tcPr>
            <w:tcW w:w="160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http://10219.maam.ru/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47D3B" w:rsidRPr="0086097A" w:rsidRDefault="00347D3B" w:rsidP="00347D3B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347D3B" w:rsidRPr="0086097A" w:rsidRDefault="00347D3B" w:rsidP="00347D3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097A">
        <w:rPr>
          <w:rFonts w:ascii="Times New Roman" w:eastAsia="Calibri" w:hAnsi="Times New Roman"/>
          <w:b/>
          <w:sz w:val="24"/>
          <w:szCs w:val="24"/>
          <w:lang w:eastAsia="en-US"/>
        </w:rPr>
        <w:t>Персональные страницы на образовательных Интернет-сайтах</w:t>
      </w:r>
    </w:p>
    <w:tbl>
      <w:tblPr>
        <w:tblW w:w="53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398"/>
        <w:gridCol w:w="2236"/>
        <w:gridCol w:w="5212"/>
      </w:tblGrid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сайта, страницы</w:t>
            </w: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Исаева Ольга Константиновна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2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Бакетова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Надежда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истории и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обществознания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3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http://www.proshkolu.ru/user/baketova77/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       </w:t>
            </w: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Щербакова Надежда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Куприяновна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математики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4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Палагина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Ирина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Геннадьевна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физики 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5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Артюшкина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Ирина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зам. директора по ВР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6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Титаренко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Алексей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музыки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7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Фарафонтов Алексей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географии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18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Калмыкова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Ирина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Филипповна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347D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hyperlink r:id="rId19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http://multiurok.ru/kalmikovairina/lenta</w:t>
              </w:r>
            </w:hyperlink>
          </w:p>
          <w:p w:rsidR="00347D3B" w:rsidRPr="0086097A" w:rsidRDefault="00F15C7D" w:rsidP="00347D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0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http://учительский.сайт/Калмыкова-Ирина-Филипповна</w:t>
              </w:r>
            </w:hyperlink>
          </w:p>
          <w:p w:rsidR="00347D3B" w:rsidRPr="0086097A" w:rsidRDefault="00347D3B" w:rsidP="00347D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eastAsia="en-US"/>
              </w:rPr>
              <w:t>http://www.proshkolu.ru/user/kalmikovairina/file/3359844</w:t>
            </w:r>
          </w:p>
          <w:p w:rsidR="00347D3B" w:rsidRPr="0086097A" w:rsidRDefault="00F15C7D" w:rsidP="00347D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1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http://pedsovet.org/component/option,com_mtree/task,viewlink/link_id,88102/Itemid,6/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F15C7D" w:rsidP="00347D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2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http://www.openclass.ru/node/322196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F15C7D" w:rsidP="00347D3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3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http://infourok.ru/konkurs?url=/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Десятников Александр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4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Луковкина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Алевтина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5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Саксонова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Наталья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6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Зинаида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7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Асташина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Александровна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8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Михеева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Лариса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29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Киселёва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Любовь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0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Хохрина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Елена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Вячеславовна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1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47D3B" w:rsidRPr="0086097A" w:rsidTr="00CD45C1">
        <w:tc>
          <w:tcPr>
            <w:tcW w:w="213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66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Наталья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087" w:type="pct"/>
            <w:shd w:val="clear" w:color="auto" w:fill="auto"/>
          </w:tcPr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2534" w:type="pct"/>
            <w:shd w:val="clear" w:color="auto" w:fill="auto"/>
          </w:tcPr>
          <w:p w:rsidR="00347D3B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2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 </w:t>
            </w:r>
            <w:hyperlink r:id="rId33" w:history="1">
              <w:r w:rsidR="00347D3B"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http://schkola1priv.minobr63.ru/</w:t>
              </w:r>
            </w:hyperlink>
            <w:r w:rsidR="00347D3B"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47D3B" w:rsidRPr="0086097A" w:rsidRDefault="00347D3B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347D3B" w:rsidRPr="0086097A" w:rsidRDefault="00347D3B" w:rsidP="00347D3B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F15C7D" w:rsidRPr="0086097A" w:rsidRDefault="00F15C7D" w:rsidP="00F15C7D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0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Размещение учебно-методических ресурсов </w:t>
      </w:r>
      <w:proofErr w:type="gramStart"/>
      <w:r w:rsidRPr="0086097A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86097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различных Интернет-проектах</w:t>
      </w:r>
    </w:p>
    <w:p w:rsidR="00F15C7D" w:rsidRPr="0086097A" w:rsidRDefault="00F15C7D" w:rsidP="00F15C7D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25"/>
        <w:gridCol w:w="1734"/>
        <w:gridCol w:w="6074"/>
      </w:tblGrid>
      <w:tr w:rsidR="00F15C7D" w:rsidRPr="0086097A" w:rsidTr="00CD45C1">
        <w:tc>
          <w:tcPr>
            <w:tcW w:w="26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73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8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сайта</w:t>
            </w:r>
          </w:p>
        </w:tc>
      </w:tr>
      <w:tr w:rsidR="00F15C7D" w:rsidRPr="0086097A" w:rsidTr="00CD45C1">
        <w:tc>
          <w:tcPr>
            <w:tcW w:w="26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Чеснова Наталья Александровна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английского языка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Образовательный веб – ресурс 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Учителям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Здоровьесберегающий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аспект в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контекстной модели обучения»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свидетельство 10.11.2014 №16495009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Образовательный веб – ресурс 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Учителям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»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«Особенности работы с одарёнными детьми на уроках иностранного яз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ка»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свидетельство 10.11.2014 №35205057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Здоровьесберегающий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аспект в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контекстной модели обучения»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Интернет – проект «Копилка уроков – сайт для учителей» </w:t>
            </w:r>
            <w:hyperlink r:id="rId34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kopilkaurokov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angliiskiyYazik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prochee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/121329</w:t>
              </w:r>
            </w:hyperlink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«Особенности работы с одарёнными детьми на уроках иностранного яз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ка»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Интернет – проект «Копилка уроков – сайт для учителей» </w:t>
            </w:r>
            <w:hyperlink r:id="rId35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http://kopilkaurokov.ru/angliiskiyYazik/prochee/116465</w:t>
              </w:r>
            </w:hyperlink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Электронный образовательный журнал для педагогов «Образцовая шк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ла»</w:t>
            </w:r>
            <w:r w:rsidRPr="0086097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Здоровьесберегающий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аспект в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контекстной м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дели обучения»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36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obrazshkola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material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/147.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rar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 xml:space="preserve"> 25/10/2014</w:t>
              </w:r>
            </w:hyperlink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25.10.2014 г.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Всероссийское сообщество школьных издательств «Стенгазета»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Свидетельство о регистрации ЭЛ №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AC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77-61520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Статья «Социально – гуманитарные технологии организации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учебно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исследовательской деятельности обучающихся на уроках английского языка» адрес публикации </w:t>
            </w:r>
            <w:hyperlink r:id="rId37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://1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sg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methodical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methodicwork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/1760/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29.02.2016</w:t>
            </w:r>
          </w:p>
        </w:tc>
      </w:tr>
      <w:tr w:rsidR="00F15C7D" w:rsidRPr="0086097A" w:rsidTr="00CD45C1">
        <w:tc>
          <w:tcPr>
            <w:tcW w:w="26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Бакетова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Надежда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Мастер- класс. Публичная презентация «Безработица» сайт школы </w:t>
            </w:r>
            <w:hyperlink r:id="rId38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http://pschool1prw.ucoz.ru</w:t>
              </w:r>
            </w:hyperlink>
            <w:r w:rsidRPr="0086097A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86097A">
              <w:rPr>
                <w:rFonts w:ascii="Times New Roman" w:eastAsia="Calibri" w:hAnsi="Times New Roman"/>
                <w:sz w:val="20"/>
                <w:szCs w:val="20"/>
              </w:rPr>
              <w:t>15.01. 2010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Учебный курс «Подготовка к ГИА по обществознанию»  в среде ДО MOODLE. Дистанционные образовательные технологии в обучении детей с ограниченными возможностями.      </w:t>
            </w:r>
            <w:hyperlink r:id="rId39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http://cde.sipkro.ru/teacher/course/view.php?id=559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   10-12.2011г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 Школьный музей как средство развития одаренности   сайт школы </w:t>
            </w:r>
            <w:hyperlink r:id="rId40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http://pschool1prw.ucoz.ru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     22.03.12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Презентация «Права ребенка»  </w:t>
            </w:r>
            <w:hyperlink r:id="rId41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http://pedsovet.org/index.php?option=com_mtree&amp;task=viewlink&amp;link_id=88535&amp;mosmsg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</w:rPr>
              <w:t>=      2012 г.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</w:rPr>
              <w:t>Методические рекомендации «Использование современных образов</w:t>
            </w:r>
            <w:r w:rsidRPr="0086097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86097A">
              <w:rPr>
                <w:rFonts w:ascii="Times New Roman" w:eastAsia="Calibri" w:hAnsi="Times New Roman"/>
                <w:sz w:val="20"/>
                <w:szCs w:val="20"/>
              </w:rPr>
              <w:t xml:space="preserve">тельных технологий на уроках истории и обществознания». </w:t>
            </w:r>
            <w:hyperlink r:id="rId42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t>http://pedsovet.org/index.php?option=com_mtree&amp;task=viewlink&amp;link_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</w:rPr>
                <w:lastRenderedPageBreak/>
                <w:t>id=88535&amp;mosmsg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</w:rPr>
              <w:t>=       2012 г.</w:t>
            </w:r>
          </w:p>
        </w:tc>
      </w:tr>
      <w:tr w:rsidR="00F15C7D" w:rsidRPr="0086097A" w:rsidTr="00CD45C1">
        <w:tc>
          <w:tcPr>
            <w:tcW w:w="26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Щербакова Надежда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Куприяновна</w:t>
            </w:r>
            <w:proofErr w:type="spellEnd"/>
          </w:p>
        </w:tc>
        <w:tc>
          <w:tcPr>
            <w:tcW w:w="87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математики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Завуч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нфо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hyperlink r:id="rId43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www.zavuch.info/metodlib/427/114930/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«Проектиров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ние индивидуальной траектории развития УУД детей на уроках матем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тики»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02.06.2014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СИПКРО </w:t>
            </w:r>
            <w:hyperlink r:id="rId44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www.sipkro.ru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«Проектирование индивидуальной траектории развития УУД детей»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6.11.2013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45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http://hschool1prw.ucoz.ru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методическая страница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«Неевклидова геометрия»</w:t>
            </w:r>
          </w:p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Методическое пособие для учителей математики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2011</w:t>
            </w:r>
          </w:p>
        </w:tc>
      </w:tr>
      <w:tr w:rsidR="00F15C7D" w:rsidRPr="0086097A" w:rsidTr="00CD45C1">
        <w:tc>
          <w:tcPr>
            <w:tcW w:w="26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3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Родионов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Алексей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8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физики и информатики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46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cde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sipkro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teacher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course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view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php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?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id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=979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«Образование детей с ОВЗ: равные возможности – новые перспективы»</w:t>
            </w:r>
          </w:p>
        </w:tc>
      </w:tr>
      <w:tr w:rsidR="00F15C7D" w:rsidRPr="0086097A" w:rsidTr="00CD45C1">
        <w:tc>
          <w:tcPr>
            <w:tcW w:w="26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3" w:type="pct"/>
            <w:shd w:val="clear" w:color="auto" w:fill="auto"/>
          </w:tcPr>
          <w:p w:rsidR="00F15C7D" w:rsidRPr="0086097A" w:rsidRDefault="00F15C7D" w:rsidP="00CD45C1">
            <w:pPr>
              <w:ind w:hanging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Наталья Викторо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8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математ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Всероссийский электронный  журнал «Педагогическое мастерство»          «Формирования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результатов на уроках математики в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-контекстной модели обучения и воспитания»</w:t>
            </w:r>
          </w:p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«Проектирование индивидуальной траектории развития УУД детей».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Сайт СИПКРО методическое объединение кафедры математики.</w:t>
            </w:r>
          </w:p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-контекстная модель обучения и воспитания 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–э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 с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временная образовательная технология обучения» </w:t>
            </w:r>
            <w:hyperlink r:id="rId47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http://schkola1priv.minobr63.ru/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15C7D" w:rsidRPr="0086097A" w:rsidRDefault="00F15C7D" w:rsidP="00CD45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«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результаты обучения и непрерывное образование как основа профессиональной ориентации» </w:t>
            </w:r>
            <w:hyperlink r:id="rId48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http://multiurok.ru/natalya-tryapochkina1/</w:t>
              </w:r>
            </w:hyperlink>
            <w:r w:rsidRPr="008609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5C7D" w:rsidRPr="0086097A" w:rsidTr="00CD45C1">
        <w:tc>
          <w:tcPr>
            <w:tcW w:w="26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Курякина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Зинаида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начальных классов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Сайт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«Папа, мама, я – дружная семья»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Сайт АНО 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Сибирский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институт непрерывного дополнительного о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разования», издательство «Легион» «Работаем по ФГОС»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Сайт ЦДПУ Академия педагогики «Новые идеи» №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SH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4426/2013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Сайт ЦОИ Классики Тест «Классики – скоро в школу»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Образовательный портал «Юный ученый» тест «Математический мар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фон. 1-4 классы»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Сайт ЦПТ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им.К.Д.Ушинского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«Новое образование» Профориентация обучающихся Классный час «Как к нам хлеб пришёл» сертификат №0178 </w:t>
            </w:r>
            <w:proofErr w:type="gram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ВЛ</w:t>
            </w:r>
            <w:proofErr w:type="gram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08.10.13 г.</w:t>
            </w:r>
          </w:p>
        </w:tc>
      </w:tr>
      <w:tr w:rsidR="00F15C7D" w:rsidRPr="0086097A" w:rsidTr="00CD45C1">
        <w:tc>
          <w:tcPr>
            <w:tcW w:w="26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Калмыкова Ирина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Филипповна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начальных классов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Ноябрь 2014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Мы теперь не просто дети, мы теперь ученики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hyperlink r:id="rId49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http://kopilkaurokov.ru/klassnomuRukovoditeliu/meropriyatia/126216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Ноябрь 2014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>Посвящение в первоклассники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hyperlink r:id="rId50" w:anchor="sthash.NUGdvL4g.dpbs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http://www.zavuch.ru/methodlib/374/121306/#sthash.NUGdvL4g.dpbs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15C7D" w:rsidRPr="0086097A" w:rsidTr="00CD45C1">
        <w:tc>
          <w:tcPr>
            <w:tcW w:w="26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Январь 2015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  <w:t xml:space="preserve">Взаимодействие классного руководителя с родителями.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  <w:hyperlink r:id="rId51" w:anchor="sthash.m2A3XLCI.dpbs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http://www.zavuch.ru/methodlib/1190/126804/#sthash.m2A3XLCI.dpbs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5C7D" w:rsidRPr="0086097A" w:rsidTr="00CD45C1">
        <w:tc>
          <w:tcPr>
            <w:tcW w:w="26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Подлужная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Ольга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Яковлевна</w:t>
            </w:r>
          </w:p>
        </w:tc>
        <w:tc>
          <w:tcPr>
            <w:tcW w:w="8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Учитель </w:t>
            </w:r>
          </w:p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07.12.12 г. «Организация этапа самореализации в </w:t>
            </w: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ор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ентированной модели образовательного процесса» </w:t>
            </w:r>
            <w:hyperlink r:id="rId52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pedsovet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org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component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option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_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mtree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task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,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viewlink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link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_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id</w:t>
              </w:r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,94370/</w:t>
              </w:r>
              <w:proofErr w:type="spellStart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Itemid</w:t>
              </w:r>
              <w:proofErr w:type="spellEnd"/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,343/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5C7D" w:rsidRPr="0086097A" w:rsidTr="00CD45C1">
        <w:tc>
          <w:tcPr>
            <w:tcW w:w="26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F15C7D" w:rsidRPr="0086097A" w:rsidRDefault="00F15C7D" w:rsidP="00CD45C1">
            <w:pPr>
              <w:ind w:hanging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Бурдаева</w:t>
            </w:r>
            <w:proofErr w:type="spellEnd"/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15C7D" w:rsidRPr="0086097A" w:rsidRDefault="00F15C7D" w:rsidP="00CD45C1">
            <w:pPr>
              <w:ind w:hanging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Марина Але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сандровна</w:t>
            </w:r>
          </w:p>
        </w:tc>
        <w:tc>
          <w:tcPr>
            <w:tcW w:w="8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Учитель биологии, зам. директора по НМР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53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http://pedsovet.org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выпуск 9, №3014,  24.11.11г. «Система работы школы по обеспечению профессионального самоопределения обучающихся»</w:t>
            </w:r>
            <w:r w:rsidRPr="0086097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hyperlink r:id="rId54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http://cde.sipkro.ru/teacher/course/view.php?id=979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«Образование детей с ОВЗ: равные возможности – новые перспективы»</w:t>
            </w:r>
          </w:p>
        </w:tc>
      </w:tr>
      <w:tr w:rsidR="00F15C7D" w:rsidRPr="0086097A" w:rsidTr="00CD45C1">
        <w:tc>
          <w:tcPr>
            <w:tcW w:w="26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pct"/>
            <w:shd w:val="clear" w:color="auto" w:fill="auto"/>
          </w:tcPr>
          <w:p w:rsidR="00F15C7D" w:rsidRPr="0086097A" w:rsidRDefault="00F15C7D" w:rsidP="00CD45C1">
            <w:pPr>
              <w:ind w:hanging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Прудникова Елена </w:t>
            </w:r>
          </w:p>
          <w:p w:rsidR="00F15C7D" w:rsidRPr="0086097A" w:rsidRDefault="00F15C7D" w:rsidP="00CD45C1">
            <w:pPr>
              <w:ind w:hanging="5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879" w:type="pct"/>
            <w:shd w:val="clear" w:color="auto" w:fill="auto"/>
          </w:tcPr>
          <w:p w:rsidR="00F15C7D" w:rsidRPr="0086097A" w:rsidRDefault="00F15C7D" w:rsidP="00CD45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  <w:tc>
          <w:tcPr>
            <w:tcW w:w="3079" w:type="pct"/>
            <w:shd w:val="clear" w:color="auto" w:fill="auto"/>
          </w:tcPr>
          <w:p w:rsidR="00F15C7D" w:rsidRPr="0086097A" w:rsidRDefault="00F15C7D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55" w:history="1">
              <w:r w:rsidRPr="0086097A">
                <w:rPr>
                  <w:rFonts w:ascii="Times New Roman" w:eastAsia="Calibri" w:hAnsi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http://pedsovet.org</w:t>
              </w:r>
            </w:hyperlink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«Развитие учительского потенциала в сельском образ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609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вательном центре»</w:t>
            </w:r>
          </w:p>
        </w:tc>
      </w:tr>
    </w:tbl>
    <w:p w:rsidR="00D16F89" w:rsidRDefault="00D16F89">
      <w:bookmarkStart w:id="0" w:name="_GoBack"/>
      <w:bookmarkEnd w:id="0"/>
    </w:p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8B3"/>
    <w:multiLevelType w:val="hybridMultilevel"/>
    <w:tmpl w:val="BC0E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7"/>
    <w:rsid w:val="00347D3B"/>
    <w:rsid w:val="00CA3EB7"/>
    <w:rsid w:val="00D16F89"/>
    <w:rsid w:val="00F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B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B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user/baketova77/" TargetMode="External"/><Relationship Id="rId18" Type="http://schemas.openxmlformats.org/officeDocument/2006/relationships/hyperlink" Target="http://hschool1prw.ucoz.ru" TargetMode="External"/><Relationship Id="rId26" Type="http://schemas.openxmlformats.org/officeDocument/2006/relationships/hyperlink" Target="http://hschool1prw.ucoz.ru" TargetMode="External"/><Relationship Id="rId39" Type="http://schemas.openxmlformats.org/officeDocument/2006/relationships/hyperlink" Target="http://cde.sipkro.ru/teacher/course/view.php?id=559" TargetMode="External"/><Relationship Id="rId21" Type="http://schemas.openxmlformats.org/officeDocument/2006/relationships/hyperlink" Target="http://pedsovet.org/component/option,com_mtree/task,viewlink/link_id,88102/Itemid,6/" TargetMode="External"/><Relationship Id="rId34" Type="http://schemas.openxmlformats.org/officeDocument/2006/relationships/hyperlink" Target="http://kopilkaurokov.ru/angliiskiyYazik/prochee/121329" TargetMode="External"/><Relationship Id="rId42" Type="http://schemas.openxmlformats.org/officeDocument/2006/relationships/hyperlink" Target="http://pedsovet.org/index.php?option=com_mtree&amp;task=viewlink&amp;link_id=88535&amp;mosmsg" TargetMode="External"/><Relationship Id="rId47" Type="http://schemas.openxmlformats.org/officeDocument/2006/relationships/hyperlink" Target="http://schkola1priv.minobr63.ru/" TargetMode="External"/><Relationship Id="rId50" Type="http://schemas.openxmlformats.org/officeDocument/2006/relationships/hyperlink" Target="http://www.zavuch.ru/methodlib/374/121306/" TargetMode="External"/><Relationship Id="rId55" Type="http://schemas.openxmlformats.org/officeDocument/2006/relationships/hyperlink" Target="http://pedsovet.org" TargetMode="External"/><Relationship Id="rId7" Type="http://schemas.openxmlformats.org/officeDocument/2006/relationships/hyperlink" Target="http://titarenkomuz.jimdo.com" TargetMode="External"/><Relationship Id="rId12" Type="http://schemas.openxmlformats.org/officeDocument/2006/relationships/hyperlink" Target="http://hschool1prw.ucoz.ru" TargetMode="External"/><Relationship Id="rId17" Type="http://schemas.openxmlformats.org/officeDocument/2006/relationships/hyperlink" Target="http://hschool1prw.ucoz.ru" TargetMode="External"/><Relationship Id="rId25" Type="http://schemas.openxmlformats.org/officeDocument/2006/relationships/hyperlink" Target="http://hschool1prw.ucoz.ru" TargetMode="External"/><Relationship Id="rId33" Type="http://schemas.openxmlformats.org/officeDocument/2006/relationships/hyperlink" Target="http://schkola1priv.minobr63.ru/" TargetMode="External"/><Relationship Id="rId38" Type="http://schemas.openxmlformats.org/officeDocument/2006/relationships/hyperlink" Target="http://pschool1prw.ucoz.ru" TargetMode="External"/><Relationship Id="rId46" Type="http://schemas.openxmlformats.org/officeDocument/2006/relationships/hyperlink" Target="http://cde.sipkro.ru/teacher/course/view.php?id=979" TargetMode="External"/><Relationship Id="rId2" Type="http://schemas.openxmlformats.org/officeDocument/2006/relationships/styles" Target="styles.xml"/><Relationship Id="rId16" Type="http://schemas.openxmlformats.org/officeDocument/2006/relationships/hyperlink" Target="http://hschool1prw.ucoz.ru" TargetMode="External"/><Relationship Id="rId20" Type="http://schemas.openxmlformats.org/officeDocument/2006/relationships/hyperlink" Target="http://&#1091;&#1095;&#1080;&#1090;&#1077;&#1083;&#1100;&#1089;&#1082;&#1080;&#1081;.&#1089;&#1072;&#1081;&#1090;/&#1050;&#1072;&#1083;&#1084;&#1099;&#1082;&#1086;&#1074;&#1072;-&#1048;&#1088;&#1080;&#1085;&#1072;-&#1060;&#1080;&#1083;&#1080;&#1087;&#1087;&#1086;&#1074;&#1085;&#1072;" TargetMode="External"/><Relationship Id="rId29" Type="http://schemas.openxmlformats.org/officeDocument/2006/relationships/hyperlink" Target="http://hschool1prw.ucoz.ru" TargetMode="External"/><Relationship Id="rId41" Type="http://schemas.openxmlformats.org/officeDocument/2006/relationships/hyperlink" Target="http://pedsovet.org/index.php?option=com_mtree&amp;task=viewlink&amp;link_id=88535&amp;mosmsg" TargetMode="External"/><Relationship Id="rId54" Type="http://schemas.openxmlformats.org/officeDocument/2006/relationships/hyperlink" Target="http://cde.sipkro.ru/teacher/course/view.php?id=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ketova-na.ru/" TargetMode="External"/><Relationship Id="rId11" Type="http://schemas.openxmlformats.org/officeDocument/2006/relationships/hyperlink" Target="http://10219.maam.ru/" TargetMode="External"/><Relationship Id="rId24" Type="http://schemas.openxmlformats.org/officeDocument/2006/relationships/hyperlink" Target="http://hschool1prw.ucoz.ru" TargetMode="External"/><Relationship Id="rId32" Type="http://schemas.openxmlformats.org/officeDocument/2006/relationships/hyperlink" Target="http://hschool1prw.ucoz.ru" TargetMode="External"/><Relationship Id="rId37" Type="http://schemas.openxmlformats.org/officeDocument/2006/relationships/hyperlink" Target="http://1sg.ru/methodical/methodicwork/1760/" TargetMode="External"/><Relationship Id="rId40" Type="http://schemas.openxmlformats.org/officeDocument/2006/relationships/hyperlink" Target="http://pschool1prw.ucoz.ru" TargetMode="External"/><Relationship Id="rId45" Type="http://schemas.openxmlformats.org/officeDocument/2006/relationships/hyperlink" Target="http://hschool1prw.ucoz.ru" TargetMode="External"/><Relationship Id="rId53" Type="http://schemas.openxmlformats.org/officeDocument/2006/relationships/hyperlink" Target="http://pedsove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school1prw.ucoz.ru" TargetMode="External"/><Relationship Id="rId23" Type="http://schemas.openxmlformats.org/officeDocument/2006/relationships/hyperlink" Target="http://infourok.ru/konkurs?url=/" TargetMode="External"/><Relationship Id="rId28" Type="http://schemas.openxmlformats.org/officeDocument/2006/relationships/hyperlink" Target="http://hschool1prw.ucoz.ru" TargetMode="External"/><Relationship Id="rId36" Type="http://schemas.openxmlformats.org/officeDocument/2006/relationships/hyperlink" Target="http://obrazshkola.ru/material/147.rar%2025/10/2014" TargetMode="External"/><Relationship Id="rId49" Type="http://schemas.openxmlformats.org/officeDocument/2006/relationships/hyperlink" Target="http://kopilkaurokov.ru/klassnomuRukovoditeliu/meropriyatia/12621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multiurok.ru/natalya-tryapochkina1/" TargetMode="External"/><Relationship Id="rId19" Type="http://schemas.openxmlformats.org/officeDocument/2006/relationships/hyperlink" Target="http://multiurok.ru/kalmikovairina/lenta" TargetMode="External"/><Relationship Id="rId31" Type="http://schemas.openxmlformats.org/officeDocument/2006/relationships/hyperlink" Target="http://hschool1prw.ucoz.ru" TargetMode="External"/><Relationship Id="rId44" Type="http://schemas.openxmlformats.org/officeDocument/2006/relationships/hyperlink" Target="http://www.sipkro.ru" TargetMode="External"/><Relationship Id="rId52" Type="http://schemas.openxmlformats.org/officeDocument/2006/relationships/hyperlink" Target="http://pedsovet.org/component/option/com_mtree/task,viewlink/link_id,94370/Itemid,3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" TargetMode="External"/><Relationship Id="rId14" Type="http://schemas.openxmlformats.org/officeDocument/2006/relationships/hyperlink" Target="http://hschool1prw.ucoz.ru" TargetMode="External"/><Relationship Id="rId22" Type="http://schemas.openxmlformats.org/officeDocument/2006/relationships/hyperlink" Target="http://www.openclass.ru/node/322196" TargetMode="External"/><Relationship Id="rId27" Type="http://schemas.openxmlformats.org/officeDocument/2006/relationships/hyperlink" Target="http://hschool1prw.ucoz.ru" TargetMode="External"/><Relationship Id="rId30" Type="http://schemas.openxmlformats.org/officeDocument/2006/relationships/hyperlink" Target="http://hschool1prw.ucoz.ru" TargetMode="External"/><Relationship Id="rId35" Type="http://schemas.openxmlformats.org/officeDocument/2006/relationships/hyperlink" Target="http://kopilkaurokov.ru/angliiskiyYazik/prochee/116465" TargetMode="External"/><Relationship Id="rId43" Type="http://schemas.openxmlformats.org/officeDocument/2006/relationships/hyperlink" Target="http://www.zavuch.info/metodlib/427/114930/" TargetMode="External"/><Relationship Id="rId48" Type="http://schemas.openxmlformats.org/officeDocument/2006/relationships/hyperlink" Target="http://multiurok.ru/natalya-tryapochkina1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alaginablog.ru" TargetMode="External"/><Relationship Id="rId51" Type="http://schemas.openxmlformats.org/officeDocument/2006/relationships/hyperlink" Target="http://www.zavuch.ru/methodlib/1190/126804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2018-11-13T05:55:00Z</dcterms:created>
  <dcterms:modified xsi:type="dcterms:W3CDTF">2018-11-13T05:55:00Z</dcterms:modified>
</cp:coreProperties>
</file>