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BE" w:rsidRPr="00BD0A1C" w:rsidRDefault="00151ABE" w:rsidP="00BD0A1C">
      <w:pPr>
        <w:spacing w:after="0" w:line="360" w:lineRule="auto"/>
        <w:jc w:val="center"/>
        <w:rPr>
          <w:rFonts w:ascii="Times New Roman" w:hAnsi="Times New Roman" w:cs="Times New Roman"/>
          <w:b/>
          <w:bCs/>
          <w:sz w:val="24"/>
          <w:szCs w:val="24"/>
          <w:u w:val="single"/>
        </w:rPr>
      </w:pPr>
      <w:r w:rsidRPr="00BD0A1C">
        <w:rPr>
          <w:rFonts w:ascii="Times New Roman" w:hAnsi="Times New Roman" w:cs="Times New Roman"/>
          <w:b/>
          <w:bCs/>
          <w:sz w:val="24"/>
          <w:szCs w:val="24"/>
          <w:u w:val="single"/>
        </w:rPr>
        <w:t>Мониторинг</w:t>
      </w:r>
    </w:p>
    <w:p w:rsidR="00151ABE" w:rsidRPr="00BD0A1C" w:rsidRDefault="00151ABE" w:rsidP="00BD0A1C">
      <w:pPr>
        <w:spacing w:after="0" w:line="360" w:lineRule="auto"/>
        <w:jc w:val="center"/>
        <w:rPr>
          <w:rFonts w:ascii="Times New Roman" w:hAnsi="Times New Roman" w:cs="Times New Roman"/>
          <w:b/>
          <w:bCs/>
          <w:i/>
          <w:sz w:val="24"/>
          <w:szCs w:val="24"/>
          <w:u w:val="single"/>
        </w:rPr>
      </w:pPr>
      <w:r w:rsidRPr="00BD0A1C">
        <w:rPr>
          <w:rFonts w:ascii="Times New Roman" w:hAnsi="Times New Roman" w:cs="Times New Roman"/>
          <w:b/>
          <w:bCs/>
          <w:sz w:val="24"/>
          <w:szCs w:val="24"/>
          <w:u w:val="single"/>
        </w:rPr>
        <w:t xml:space="preserve">Результаты освоения основной общеобразовательной программы начального общего образования: Предметные результаты учащихся  </w:t>
      </w:r>
      <w:r w:rsidR="008A54F1" w:rsidRPr="00BD0A1C">
        <w:rPr>
          <w:rFonts w:ascii="Times New Roman" w:hAnsi="Times New Roman" w:cs="Times New Roman"/>
          <w:b/>
          <w:bCs/>
          <w:sz w:val="24"/>
          <w:szCs w:val="24"/>
          <w:u w:val="single"/>
        </w:rPr>
        <w:t>4</w:t>
      </w:r>
      <w:r w:rsidRPr="00BD0A1C">
        <w:rPr>
          <w:rFonts w:ascii="Times New Roman" w:hAnsi="Times New Roman" w:cs="Times New Roman"/>
          <w:b/>
          <w:bCs/>
          <w:sz w:val="24"/>
          <w:szCs w:val="24"/>
          <w:u w:val="single"/>
        </w:rPr>
        <w:t xml:space="preserve"> класса по</w:t>
      </w:r>
      <w:r w:rsidR="008A54F1" w:rsidRPr="00BD0A1C">
        <w:rPr>
          <w:rFonts w:ascii="Times New Roman" w:hAnsi="Times New Roman" w:cs="Times New Roman"/>
          <w:b/>
          <w:bCs/>
          <w:i/>
          <w:sz w:val="24"/>
          <w:szCs w:val="24"/>
          <w:u w:val="single"/>
        </w:rPr>
        <w:t xml:space="preserve"> </w:t>
      </w:r>
      <w:r w:rsidRPr="00BD0A1C">
        <w:rPr>
          <w:rFonts w:ascii="Times New Roman" w:hAnsi="Times New Roman" w:cs="Times New Roman"/>
          <w:b/>
          <w:bCs/>
          <w:i/>
          <w:sz w:val="24"/>
          <w:szCs w:val="24"/>
          <w:u w:val="single"/>
        </w:rPr>
        <w:t xml:space="preserve">математике </w:t>
      </w:r>
    </w:p>
    <w:p w:rsidR="00151ABE" w:rsidRPr="00BD0A1C" w:rsidRDefault="00151ABE" w:rsidP="00BD0A1C">
      <w:pPr>
        <w:spacing w:before="100" w:beforeAutospacing="1" w:after="100" w:afterAutospacing="1" w:line="360" w:lineRule="auto"/>
        <w:jc w:val="center"/>
        <w:rPr>
          <w:rFonts w:ascii="Times New Roman" w:hAnsi="Times New Roman" w:cs="Times New Roman"/>
          <w:b/>
          <w:bCs/>
          <w:sz w:val="24"/>
          <w:szCs w:val="24"/>
          <w:u w:val="single"/>
        </w:rPr>
      </w:pPr>
      <w:r w:rsidRPr="00BD0A1C">
        <w:rPr>
          <w:rFonts w:ascii="Times New Roman" w:hAnsi="Times New Roman" w:cs="Times New Roman"/>
          <w:b/>
          <w:bCs/>
          <w:sz w:val="24"/>
          <w:szCs w:val="24"/>
          <w:u w:val="single"/>
        </w:rPr>
        <w:t xml:space="preserve">ИТОГОВЫЙ КОНТРОЛЬ ПО МАТЕМАТИКЕ </w:t>
      </w:r>
      <w:r w:rsidR="008A54F1" w:rsidRPr="00BD0A1C">
        <w:rPr>
          <w:rFonts w:ascii="Times New Roman" w:hAnsi="Times New Roman" w:cs="Times New Roman"/>
          <w:b/>
          <w:bCs/>
          <w:sz w:val="24"/>
          <w:szCs w:val="24"/>
          <w:u w:val="single"/>
        </w:rPr>
        <w:t>В 4</w:t>
      </w:r>
      <w:r w:rsidRPr="00BD0A1C">
        <w:rPr>
          <w:rFonts w:ascii="Times New Roman" w:hAnsi="Times New Roman" w:cs="Times New Roman"/>
          <w:b/>
          <w:bCs/>
          <w:sz w:val="24"/>
          <w:szCs w:val="24"/>
          <w:u w:val="single"/>
        </w:rPr>
        <w:t xml:space="preserve"> КЛАССЕ.</w:t>
      </w:r>
    </w:p>
    <w:p w:rsidR="00151ABE" w:rsidRPr="00BD0A1C" w:rsidRDefault="00151ABE" w:rsidP="00BD0A1C">
      <w:pPr>
        <w:widowControl w:val="0"/>
        <w:tabs>
          <w:tab w:val="left" w:pos="0"/>
        </w:tabs>
        <w:autoSpaceDE w:val="0"/>
        <w:autoSpaceDN w:val="0"/>
        <w:adjustRightInd w:val="0"/>
        <w:spacing w:after="0" w:line="360" w:lineRule="auto"/>
        <w:jc w:val="center"/>
        <w:rPr>
          <w:rFonts w:ascii="Times New Roman" w:hAnsi="Times New Roman" w:cs="Times New Roman"/>
          <w:b/>
          <w:bCs/>
          <w:sz w:val="24"/>
          <w:szCs w:val="24"/>
        </w:rPr>
      </w:pPr>
      <w:r w:rsidRPr="00BD0A1C">
        <w:rPr>
          <w:rFonts w:ascii="Times New Roman" w:hAnsi="Times New Roman" w:cs="Times New Roman"/>
          <w:b/>
          <w:bCs/>
          <w:sz w:val="24"/>
          <w:szCs w:val="24"/>
        </w:rPr>
        <w:t>СПЕЦИФИКАЦИЯ</w:t>
      </w:r>
    </w:p>
    <w:p w:rsidR="00151ABE" w:rsidRPr="00BD0A1C" w:rsidRDefault="00151ABE" w:rsidP="00BD0A1C">
      <w:pPr>
        <w:pStyle w:val="1"/>
        <w:spacing w:before="0" w:line="360" w:lineRule="auto"/>
        <w:jc w:val="center"/>
        <w:rPr>
          <w:rFonts w:ascii="Times New Roman" w:hAnsi="Times New Roman" w:cs="Times New Roman"/>
          <w:color w:val="000000"/>
          <w:sz w:val="24"/>
          <w:szCs w:val="24"/>
        </w:rPr>
      </w:pPr>
      <w:r w:rsidRPr="00BD0A1C">
        <w:rPr>
          <w:rFonts w:ascii="Times New Roman" w:hAnsi="Times New Roman" w:cs="Times New Roman"/>
          <w:color w:val="000000"/>
          <w:sz w:val="24"/>
          <w:szCs w:val="24"/>
        </w:rPr>
        <w:t xml:space="preserve">итоговой работы для учащихся </w:t>
      </w:r>
      <w:r w:rsidR="008A54F1" w:rsidRPr="00BD0A1C">
        <w:rPr>
          <w:rFonts w:ascii="Times New Roman" w:hAnsi="Times New Roman" w:cs="Times New Roman"/>
          <w:color w:val="000000"/>
          <w:sz w:val="24"/>
          <w:szCs w:val="24"/>
        </w:rPr>
        <w:t>4</w:t>
      </w:r>
      <w:r w:rsidRPr="00BD0A1C">
        <w:rPr>
          <w:rFonts w:ascii="Times New Roman" w:hAnsi="Times New Roman" w:cs="Times New Roman"/>
          <w:color w:val="000000"/>
          <w:sz w:val="24"/>
          <w:szCs w:val="24"/>
        </w:rPr>
        <w:t xml:space="preserve"> класса по математике (для оценки индивидуальных достижений обучающихся) </w:t>
      </w:r>
    </w:p>
    <w:p w:rsidR="00151ABE" w:rsidRPr="00BD0A1C" w:rsidRDefault="00151ABE" w:rsidP="00BD0A1C">
      <w:pPr>
        <w:spacing w:after="0" w:line="360" w:lineRule="auto"/>
        <w:rPr>
          <w:rFonts w:ascii="Times New Roman" w:hAnsi="Times New Roman" w:cs="Times New Roman"/>
          <w:b/>
          <w:bCs/>
          <w:i/>
          <w:iCs/>
          <w:sz w:val="24"/>
          <w:szCs w:val="24"/>
        </w:rPr>
      </w:pPr>
    </w:p>
    <w:p w:rsidR="00151ABE" w:rsidRPr="00BD0A1C" w:rsidRDefault="00151ABE" w:rsidP="00BD0A1C">
      <w:pPr>
        <w:spacing w:after="0" w:line="360" w:lineRule="auto"/>
        <w:rPr>
          <w:rFonts w:ascii="Times New Roman" w:hAnsi="Times New Roman" w:cs="Times New Roman"/>
          <w:b/>
          <w:bCs/>
          <w:i/>
          <w:iCs/>
          <w:sz w:val="24"/>
          <w:szCs w:val="24"/>
        </w:rPr>
      </w:pPr>
      <w:r w:rsidRPr="00BD0A1C">
        <w:rPr>
          <w:rFonts w:ascii="Times New Roman" w:hAnsi="Times New Roman" w:cs="Times New Roman"/>
          <w:b/>
          <w:bCs/>
          <w:i/>
          <w:iCs/>
          <w:sz w:val="24"/>
          <w:szCs w:val="24"/>
        </w:rPr>
        <w:t>Назначение КИМ</w:t>
      </w:r>
    </w:p>
    <w:p w:rsidR="00151ABE" w:rsidRPr="00BD0A1C" w:rsidRDefault="00151ABE" w:rsidP="00BD0A1C">
      <w:pPr>
        <w:spacing w:after="0"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Назначение данной работы – осуществить объективную </w:t>
      </w:r>
      <w:r w:rsidRPr="00BD0A1C">
        <w:rPr>
          <w:rFonts w:ascii="Times New Roman" w:hAnsi="Times New Roman" w:cs="Times New Roman"/>
          <w:sz w:val="24"/>
          <w:szCs w:val="24"/>
          <w:u w:val="single"/>
        </w:rPr>
        <w:t>индивидуальную оценку</w:t>
      </w:r>
      <w:r w:rsidRPr="00BD0A1C">
        <w:rPr>
          <w:rFonts w:ascii="Times New Roman" w:hAnsi="Times New Roman" w:cs="Times New Roman"/>
          <w:sz w:val="24"/>
          <w:szCs w:val="24"/>
        </w:rPr>
        <w:t xml:space="preserve"> </w:t>
      </w:r>
      <w:r w:rsidRPr="00BD0A1C">
        <w:rPr>
          <w:rFonts w:ascii="Times New Roman" w:hAnsi="Times New Roman" w:cs="Times New Roman"/>
          <w:sz w:val="24"/>
          <w:szCs w:val="24"/>
          <w:u w:val="single"/>
        </w:rPr>
        <w:t xml:space="preserve">учебных достижений </w:t>
      </w:r>
      <w:r w:rsidRPr="00BD0A1C">
        <w:rPr>
          <w:rFonts w:ascii="Times New Roman" w:hAnsi="Times New Roman" w:cs="Times New Roman"/>
          <w:sz w:val="24"/>
          <w:szCs w:val="24"/>
          <w:lang w:eastAsia="en-US"/>
        </w:rPr>
        <w:t>результатов освоения основной образовательной программы начального общег</w:t>
      </w:r>
      <w:r w:rsidR="008A54F1" w:rsidRPr="00BD0A1C">
        <w:rPr>
          <w:rFonts w:ascii="Times New Roman" w:hAnsi="Times New Roman" w:cs="Times New Roman"/>
          <w:sz w:val="24"/>
          <w:szCs w:val="24"/>
          <w:lang w:eastAsia="en-US"/>
        </w:rPr>
        <w:t>о образования по математике в 4</w:t>
      </w:r>
      <w:r w:rsidRPr="00BD0A1C">
        <w:rPr>
          <w:rFonts w:ascii="Times New Roman" w:hAnsi="Times New Roman" w:cs="Times New Roman"/>
          <w:sz w:val="24"/>
          <w:szCs w:val="24"/>
          <w:lang w:eastAsia="en-US"/>
        </w:rPr>
        <w:t xml:space="preserve"> классе.</w:t>
      </w:r>
    </w:p>
    <w:p w:rsidR="00151ABE" w:rsidRPr="00BD0A1C" w:rsidRDefault="00151ABE" w:rsidP="00BD0A1C">
      <w:pPr>
        <w:spacing w:after="0" w:line="360" w:lineRule="auto"/>
        <w:rPr>
          <w:rFonts w:ascii="Times New Roman" w:hAnsi="Times New Roman" w:cs="Times New Roman"/>
          <w:b/>
          <w:bCs/>
          <w:i/>
          <w:iCs/>
          <w:sz w:val="24"/>
          <w:szCs w:val="24"/>
        </w:rPr>
      </w:pPr>
    </w:p>
    <w:p w:rsidR="00151ABE" w:rsidRPr="00BD0A1C" w:rsidRDefault="00151ABE" w:rsidP="00BD0A1C">
      <w:pPr>
        <w:spacing w:after="0" w:line="360" w:lineRule="auto"/>
        <w:rPr>
          <w:rFonts w:ascii="Times New Roman" w:hAnsi="Times New Roman" w:cs="Times New Roman"/>
          <w:b/>
          <w:bCs/>
          <w:i/>
          <w:iCs/>
          <w:sz w:val="24"/>
          <w:szCs w:val="24"/>
        </w:rPr>
      </w:pPr>
      <w:r w:rsidRPr="00BD0A1C">
        <w:rPr>
          <w:rFonts w:ascii="Times New Roman" w:hAnsi="Times New Roman" w:cs="Times New Roman"/>
          <w:b/>
          <w:bCs/>
          <w:i/>
          <w:iCs/>
          <w:sz w:val="24"/>
          <w:szCs w:val="24"/>
        </w:rPr>
        <w:t xml:space="preserve">Документы, определяющие содержание КИМ </w:t>
      </w:r>
    </w:p>
    <w:p w:rsidR="00151ABE" w:rsidRPr="00BD0A1C" w:rsidRDefault="00151ABE" w:rsidP="00BD0A1C">
      <w:pPr>
        <w:pStyle w:val="BodyText21"/>
        <w:spacing w:line="360" w:lineRule="auto"/>
        <w:jc w:val="both"/>
        <w:rPr>
          <w:rFonts w:ascii="Times New Roman" w:hAnsi="Times New Roman" w:cs="Times New Roman"/>
          <w:b w:val="0"/>
          <w:bCs w:val="0"/>
          <w:sz w:val="24"/>
          <w:szCs w:val="24"/>
          <w:lang w:val="ru-RU"/>
        </w:rPr>
      </w:pPr>
      <w:r w:rsidRPr="00BD0A1C">
        <w:rPr>
          <w:rFonts w:ascii="Times New Roman" w:hAnsi="Times New Roman" w:cs="Times New Roman"/>
          <w:b w:val="0"/>
          <w:bCs w:val="0"/>
          <w:sz w:val="24"/>
          <w:szCs w:val="24"/>
          <w:lang w:val="ru-RU"/>
        </w:rPr>
        <w:t>Содержание и структура итоговой работы по предмету «Математика» разработаны на основе следующих документов и методических материалов:</w:t>
      </w:r>
    </w:p>
    <w:p w:rsidR="00151ABE" w:rsidRPr="00BD0A1C" w:rsidRDefault="00151ABE" w:rsidP="00BD0A1C">
      <w:pPr>
        <w:pStyle w:val="aa"/>
        <w:numPr>
          <w:ilvl w:val="0"/>
          <w:numId w:val="7"/>
        </w:numPr>
        <w:spacing w:after="0" w:line="360" w:lineRule="auto"/>
        <w:ind w:left="0" w:firstLine="0"/>
        <w:jc w:val="both"/>
        <w:rPr>
          <w:rFonts w:ascii="Times New Roman" w:hAnsi="Times New Roman" w:cs="Times New Roman"/>
          <w:sz w:val="24"/>
          <w:szCs w:val="24"/>
        </w:rPr>
      </w:pPr>
      <w:r w:rsidRPr="00BD0A1C">
        <w:rPr>
          <w:rFonts w:ascii="Times New Roman" w:hAnsi="Times New Roman" w:cs="Times New Roman"/>
          <w:sz w:val="24"/>
          <w:szCs w:val="24"/>
        </w:rPr>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 – 33 с. – (Стандарты второго поколения);</w:t>
      </w:r>
    </w:p>
    <w:p w:rsidR="00151ABE" w:rsidRPr="00BD0A1C" w:rsidRDefault="00151ABE" w:rsidP="00BD0A1C">
      <w:pPr>
        <w:pStyle w:val="af7"/>
        <w:numPr>
          <w:ilvl w:val="0"/>
          <w:numId w:val="7"/>
        </w:numPr>
        <w:spacing w:line="360" w:lineRule="auto"/>
        <w:ind w:left="0" w:firstLine="0"/>
        <w:jc w:val="both"/>
        <w:rPr>
          <w:rFonts w:ascii="Times New Roman" w:eastAsia="@Arial Unicode MS" w:hAnsi="Times New Roman" w:cs="Times New Roman"/>
          <w:sz w:val="24"/>
          <w:szCs w:val="24"/>
        </w:rPr>
      </w:pPr>
      <w:r w:rsidRPr="00BD0A1C">
        <w:rPr>
          <w:rFonts w:ascii="Times New Roman" w:eastAsia="@Arial Unicode MS" w:hAnsi="Times New Roman" w:cs="Times New Roman"/>
          <w:sz w:val="24"/>
          <w:szCs w:val="24"/>
        </w:rPr>
        <w:t>Примерная основная образовательная программа образовательного учреждения. Начальная школа / [сост. Е.С. Савинов]. – 2, 3-е изд., перераб. – М.: Просвещение, 2010, 2011. – 204 с. (с. 60-63, 137-139, 180-182);</w:t>
      </w:r>
    </w:p>
    <w:p w:rsidR="00151ABE" w:rsidRPr="00BD0A1C" w:rsidRDefault="00151ABE" w:rsidP="00BD0A1C">
      <w:pPr>
        <w:pStyle w:val="af7"/>
        <w:numPr>
          <w:ilvl w:val="0"/>
          <w:numId w:val="7"/>
        </w:numPr>
        <w:spacing w:line="360" w:lineRule="auto"/>
        <w:ind w:left="0" w:firstLine="0"/>
        <w:jc w:val="both"/>
        <w:rPr>
          <w:rFonts w:ascii="Times New Roman" w:hAnsi="Times New Roman" w:cs="Times New Roman"/>
          <w:sz w:val="24"/>
          <w:szCs w:val="24"/>
        </w:rPr>
      </w:pPr>
      <w:r w:rsidRPr="00BD0A1C">
        <w:rPr>
          <w:rFonts w:ascii="Times New Roman" w:hAnsi="Times New Roman" w:cs="Times New Roman"/>
          <w:sz w:val="24"/>
          <w:szCs w:val="24"/>
        </w:rPr>
        <w:t>Планируемые результаты начального общего образования / (Л.Л. Алексеева, С.В. Анащенкова, М.З. Биболетова и др.); под ред. Г.С. Ковалевой, О.Б. Логиновой. – 1,2,3-е изд. – М.: Просвещение, 2009, 2010, 2011. – 120 с. (с. 57-69);</w:t>
      </w:r>
    </w:p>
    <w:p w:rsidR="00151ABE" w:rsidRPr="00BD0A1C" w:rsidRDefault="00151ABE" w:rsidP="00BD0A1C">
      <w:pPr>
        <w:pStyle w:val="af7"/>
        <w:numPr>
          <w:ilvl w:val="0"/>
          <w:numId w:val="7"/>
        </w:numPr>
        <w:spacing w:line="360" w:lineRule="auto"/>
        <w:ind w:left="0" w:firstLine="0"/>
        <w:jc w:val="both"/>
        <w:rPr>
          <w:rFonts w:ascii="Times New Roman" w:hAnsi="Times New Roman" w:cs="Times New Roman"/>
          <w:sz w:val="24"/>
          <w:szCs w:val="24"/>
        </w:rPr>
      </w:pPr>
      <w:r w:rsidRPr="00BD0A1C">
        <w:rPr>
          <w:rFonts w:ascii="Times New Roman" w:eastAsia="@Arial Unicode MS" w:hAnsi="Times New Roman" w:cs="Times New Roman"/>
          <w:sz w:val="24"/>
          <w:szCs w:val="24"/>
        </w:rPr>
        <w:t xml:space="preserve">Оценка достижения планируемых результатов обучения в начальной школе / (М.Ю. Демидова, С.В. Иванов и др.); </w:t>
      </w:r>
      <w:r w:rsidRPr="00BD0A1C">
        <w:rPr>
          <w:rFonts w:ascii="Times New Roman" w:hAnsi="Times New Roman" w:cs="Times New Roman"/>
          <w:sz w:val="24"/>
          <w:szCs w:val="24"/>
        </w:rPr>
        <w:t>под ред. Г.С. Ковалевой, О.Б. Логиновой. – 1, 2, 3-е изд. – М.: Просвещение, 2009, 2010, 2011. – 215 с. (с. 46-104).</w:t>
      </w:r>
    </w:p>
    <w:p w:rsidR="00151ABE" w:rsidRPr="00BD0A1C" w:rsidRDefault="00151ABE" w:rsidP="00BD0A1C">
      <w:pPr>
        <w:pStyle w:val="aa"/>
        <w:spacing w:after="0" w:line="360" w:lineRule="auto"/>
        <w:ind w:left="0"/>
        <w:rPr>
          <w:rFonts w:ascii="Times New Roman" w:hAnsi="Times New Roman" w:cs="Times New Roman"/>
          <w:b/>
          <w:bCs/>
          <w:i/>
          <w:iCs/>
          <w:sz w:val="24"/>
          <w:szCs w:val="24"/>
        </w:rPr>
      </w:pPr>
    </w:p>
    <w:p w:rsidR="008A54F1" w:rsidRPr="00BD0A1C" w:rsidRDefault="008A54F1" w:rsidP="00BD0A1C">
      <w:pPr>
        <w:pStyle w:val="aa"/>
        <w:spacing w:after="0" w:line="360" w:lineRule="auto"/>
        <w:ind w:left="0"/>
        <w:rPr>
          <w:rFonts w:ascii="Times New Roman" w:hAnsi="Times New Roman" w:cs="Times New Roman"/>
          <w:b/>
          <w:bCs/>
          <w:i/>
          <w:iCs/>
          <w:sz w:val="24"/>
          <w:szCs w:val="24"/>
        </w:rPr>
      </w:pPr>
    </w:p>
    <w:p w:rsidR="008A54F1" w:rsidRPr="00BD0A1C" w:rsidRDefault="008A54F1" w:rsidP="00BD0A1C">
      <w:pPr>
        <w:spacing w:after="120" w:line="360" w:lineRule="auto"/>
        <w:rPr>
          <w:rFonts w:ascii="Times New Roman" w:hAnsi="Times New Roman" w:cs="Times New Roman"/>
          <w:b/>
          <w:i/>
          <w:sz w:val="24"/>
          <w:szCs w:val="24"/>
        </w:rPr>
      </w:pPr>
      <w:r w:rsidRPr="00BD0A1C">
        <w:rPr>
          <w:rFonts w:ascii="Times New Roman" w:hAnsi="Times New Roman" w:cs="Times New Roman"/>
          <w:b/>
          <w:i/>
          <w:sz w:val="24"/>
          <w:szCs w:val="24"/>
        </w:rPr>
        <w:t>Подходы к отбору содержания, разработке структуры КИМ</w:t>
      </w:r>
    </w:p>
    <w:p w:rsidR="008A54F1" w:rsidRPr="00BD0A1C" w:rsidRDefault="008A54F1" w:rsidP="00BD0A1C">
      <w:pPr>
        <w:suppressAutoHyphens/>
        <w:snapToGrid w:val="0"/>
        <w:spacing w:line="360" w:lineRule="auto"/>
        <w:ind w:firstLine="567"/>
        <w:jc w:val="both"/>
        <w:rPr>
          <w:rFonts w:ascii="Times New Roman" w:hAnsi="Times New Roman" w:cs="Times New Roman"/>
          <w:b/>
          <w:bCs/>
          <w:sz w:val="24"/>
          <w:szCs w:val="24"/>
        </w:rPr>
      </w:pPr>
      <w:r w:rsidRPr="00BD0A1C">
        <w:rPr>
          <w:rFonts w:ascii="Times New Roman" w:hAnsi="Times New Roman" w:cs="Times New Roman"/>
          <w:sz w:val="24"/>
          <w:szCs w:val="24"/>
        </w:rPr>
        <w:t xml:space="preserve">Основная цель итоговой проверочной работы, проверяемые умения, содержание и тип заданий определялись с учетом целей изучения математики, сформулированных в </w:t>
      </w:r>
      <w:r w:rsidRPr="00BD0A1C">
        <w:rPr>
          <w:rFonts w:ascii="Times New Roman" w:hAnsi="Times New Roman" w:cs="Times New Roman"/>
          <w:sz w:val="24"/>
          <w:szCs w:val="24"/>
        </w:rPr>
        <w:lastRenderedPageBreak/>
        <w:t>стандарте. Учитывались также основные подходы к оценке подготовки выпускников начальной школы, разработанные с расчетом на обеспечение достижения планируемых результатов обучения математике</w:t>
      </w:r>
      <w:r w:rsidRPr="00BD0A1C">
        <w:rPr>
          <w:rStyle w:val="af9"/>
          <w:sz w:val="24"/>
          <w:szCs w:val="24"/>
        </w:rPr>
        <w:footnoteReference w:id="2"/>
      </w:r>
      <w:r w:rsidRPr="00BD0A1C">
        <w:rPr>
          <w:rFonts w:ascii="Times New Roman" w:hAnsi="Times New Roman" w:cs="Times New Roman"/>
          <w:sz w:val="24"/>
          <w:szCs w:val="24"/>
        </w:rPr>
        <w:t xml:space="preserve">. </w:t>
      </w:r>
    </w:p>
    <w:p w:rsidR="008A54F1" w:rsidRPr="00BD0A1C" w:rsidRDefault="008A54F1" w:rsidP="00BD0A1C">
      <w:pPr>
        <w:suppressAutoHyphens/>
        <w:snapToGrid w:val="0"/>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Изучение математики в начальной школе направлено на математическое развитие младшего школьника, освоение основных начальных математических знаний, формирование умения решать учебные и практические задачи средствами математики, воспитание критичности мышления, интереса к умственному труду, стремление использовать математические знания в повседневной жизни. Оценить сформированность этих качеств можно на основе результатов решения учащимися разнообразных задач. Поэтому основной целью итоговой работы является </w:t>
      </w:r>
      <w:r w:rsidRPr="00BD0A1C">
        <w:rPr>
          <w:rFonts w:ascii="Times New Roman" w:hAnsi="Times New Roman" w:cs="Times New Roman"/>
          <w:b/>
          <w:bCs/>
          <w:sz w:val="24"/>
          <w:szCs w:val="24"/>
        </w:rPr>
        <w:t>проверка и оценка способности выпускников начальной школы применять полученные знания</w:t>
      </w:r>
      <w:r w:rsidRPr="00BD0A1C">
        <w:rPr>
          <w:rFonts w:ascii="Times New Roman" w:hAnsi="Times New Roman" w:cs="Times New Roman"/>
          <w:sz w:val="24"/>
          <w:szCs w:val="24"/>
        </w:rPr>
        <w:t xml:space="preserve"> </w:t>
      </w:r>
      <w:r w:rsidRPr="00BD0A1C">
        <w:rPr>
          <w:rFonts w:ascii="Times New Roman" w:hAnsi="Times New Roman" w:cs="Times New Roman"/>
          <w:b/>
          <w:bCs/>
          <w:sz w:val="24"/>
          <w:szCs w:val="24"/>
        </w:rPr>
        <w:t>для решения разнообразных задач учебного и практического характера средствами</w:t>
      </w:r>
      <w:r w:rsidRPr="00BD0A1C">
        <w:rPr>
          <w:rFonts w:ascii="Times New Roman" w:hAnsi="Times New Roman" w:cs="Times New Roman"/>
          <w:sz w:val="24"/>
          <w:szCs w:val="24"/>
        </w:rPr>
        <w:t xml:space="preserve"> </w:t>
      </w:r>
      <w:r w:rsidRPr="00BD0A1C">
        <w:rPr>
          <w:rFonts w:ascii="Times New Roman" w:hAnsi="Times New Roman" w:cs="Times New Roman"/>
          <w:b/>
          <w:bCs/>
          <w:sz w:val="24"/>
          <w:szCs w:val="24"/>
        </w:rPr>
        <w:t xml:space="preserve">математики. </w:t>
      </w:r>
    </w:p>
    <w:p w:rsidR="008A54F1" w:rsidRPr="00BD0A1C" w:rsidRDefault="008A54F1" w:rsidP="00BD0A1C">
      <w:pPr>
        <w:suppressAutoHyphens/>
        <w:snapToGrid w:val="0"/>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С учетом этих целей предлагаются следующие подходы к созданию итоговых работ для проведения оценки индивидуальных достижений выпускников начальной школы.</w:t>
      </w:r>
    </w:p>
    <w:p w:rsidR="008A54F1" w:rsidRPr="00BD0A1C" w:rsidRDefault="008A54F1" w:rsidP="00BD0A1C">
      <w:pPr>
        <w:pStyle w:val="afa"/>
        <w:spacing w:after="0" w:line="360" w:lineRule="auto"/>
        <w:ind w:firstLine="567"/>
        <w:jc w:val="both"/>
      </w:pPr>
      <w:r w:rsidRPr="00BD0A1C">
        <w:t xml:space="preserve">1) Содержание заданий должно обеспечивать проверку овладения планируемыми результатами стандарта общего начального образования, зафиксированными в рубриках </w:t>
      </w:r>
      <w:r w:rsidRPr="00BD0A1C">
        <w:rPr>
          <w:u w:val="single"/>
        </w:rPr>
        <w:t>«Выпускник научится»</w:t>
      </w:r>
      <w:r w:rsidRPr="00BD0A1C">
        <w:t xml:space="preserve"> в каждом из разделов курса математики начальной школы: «Числа и вычисления», «Арифметические действия», «Работа с текстовыми задачами», «Пространственные отношения. Геометрические фигуры», «Геометрические величины», «Работа с информацией». Полнота проверки математической подготовки учащихся обеспечивается за счет включения заданий, составленных на м</w:t>
      </w:r>
      <w:r w:rsidRPr="00BD0A1C">
        <w:t>а</w:t>
      </w:r>
      <w:r w:rsidRPr="00BD0A1C">
        <w:t xml:space="preserve">териале каждого из этих разделов. </w:t>
      </w:r>
    </w:p>
    <w:p w:rsidR="008A54F1" w:rsidRPr="00BD0A1C" w:rsidRDefault="008A54F1" w:rsidP="00BD0A1C">
      <w:pPr>
        <w:pStyle w:val="afa"/>
        <w:spacing w:after="0" w:line="360" w:lineRule="auto"/>
        <w:ind w:firstLine="567"/>
        <w:jc w:val="both"/>
      </w:pPr>
      <w:r w:rsidRPr="00BD0A1C">
        <w:t xml:space="preserve">2) В заданиях, включенных в работу, должны быть представлены учебные или жизненные ситуации, которые нужно разрешить средствами математики, используя полученные знания. </w:t>
      </w:r>
    </w:p>
    <w:p w:rsidR="008A54F1" w:rsidRPr="00BD0A1C" w:rsidRDefault="008A54F1" w:rsidP="00BD0A1C">
      <w:pPr>
        <w:pStyle w:val="afa"/>
        <w:spacing w:after="0" w:line="360" w:lineRule="auto"/>
        <w:ind w:firstLine="567"/>
        <w:jc w:val="both"/>
      </w:pPr>
      <w:r w:rsidRPr="00BD0A1C">
        <w:t xml:space="preserve">3) В работу целенаправленно не включаются задания на прямое использование известных алгоритмов действий и правил. Так, например, демонстрационный вариант работы не содержит привычных формулировок «Вычисли…», «Выполни деление…», «Найди значение…» с указанием на выполняемое действие, так как в рамках новой технологии обеспечения достижения планируемых результатов функция отслеживания процесса формирования и развития алгоритмических умений возлагается на текущий и </w:t>
      </w:r>
      <w:r w:rsidRPr="00BD0A1C">
        <w:lastRenderedPageBreak/>
        <w:t xml:space="preserve">тематический контроль. Арифметические умения выпускников проверяются опосредованно при выполнении различных заданий, в которых они служат средством решения поставленной проблемы (например, для решения задачи надо выбрать соответствующее арифметическое действие и выполнить его). Вообще, проверка многих планируемых результатов проводится с помощью текстовых задач (например, умений алгоритмического характера, умения устанавливать закономерности, работать с величинами, способности планировать ход решения, работать с информацией, проверять истинность утверждения). Поэтому в варианте работы заданий, составленных на материале раздела «Работа с текстовыми задачами», должно быть больше по сравнению с другими разделами курса. </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4) Для обеспечения полноты проверки уровня учебных достижений учащегося работа должна содержать задания разного уровня сложности – базового и повышенного. </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При этом необходимо, кроме проверки </w:t>
      </w:r>
      <w:r w:rsidRPr="00BD0A1C">
        <w:rPr>
          <w:rFonts w:ascii="Times New Roman" w:hAnsi="Times New Roman" w:cs="Times New Roman"/>
          <w:sz w:val="24"/>
          <w:szCs w:val="24"/>
          <w:u w:val="single"/>
        </w:rPr>
        <w:t>на базовом уровне</w:t>
      </w:r>
      <w:r w:rsidRPr="00BD0A1C">
        <w:rPr>
          <w:rFonts w:ascii="Times New Roman" w:hAnsi="Times New Roman" w:cs="Times New Roman"/>
          <w:sz w:val="24"/>
          <w:szCs w:val="24"/>
        </w:rPr>
        <w:t xml:space="preserve"> овладением предметных планируемых результатов, обеспечить овладение такими важнейшими умениями, как математически грамотно записать решение или объяснение полученного ответа в учебной и практической задаче, работать с несложной информацией, представленной в разной форме (текст, схема, таблица, рисунок, диаграмма).</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Задания повышенного уровня, составленные на основе планируемых результатов раздела «Выпускник научится», отличаются тем, что от ученика потребуется либо воспользоваться имеющимися у него умениями из разных разделов курса, применить изученные знания в нестандартной ситуации (например, пользоваться понятиями, правилами, алгоритмами, использование которых неочевидно в предложенной ситуации), проявить конкретные умения метапредметного характера: понимать и анализировать условие задания и поставленный вопрос, понимать и использовать в решении информацию, представленную в разной форме (текст, схема, таблица, рисунок, диаграмма), выбирать способ решения из нескольких изученных или разрабатывать самому, контролировать полноту выполнения задания, учитывать при решении все условия, указанные в тексте задания и др. </w:t>
      </w:r>
    </w:p>
    <w:p w:rsidR="008A54F1" w:rsidRPr="00BD0A1C" w:rsidRDefault="008A54F1" w:rsidP="00BD0A1C">
      <w:pPr>
        <w:pStyle w:val="aa"/>
        <w:widowControl w:val="0"/>
        <w:suppressAutoHyphens/>
        <w:autoSpaceDE w:val="0"/>
        <w:autoSpaceDN w:val="0"/>
        <w:adjustRightInd w:val="0"/>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5) Каждый вариант работы должен обеспечивать полноту проверки овладения большинством – хотя бы около 70% – контролируемых планируемых результатов из 23, представленных в кодификаторе в рубриках «Выпускник научится». </w:t>
      </w:r>
    </w:p>
    <w:p w:rsidR="008A54F1" w:rsidRPr="00BD0A1C" w:rsidRDefault="008A54F1" w:rsidP="00BD0A1C">
      <w:pPr>
        <w:pStyle w:val="aa"/>
        <w:widowControl w:val="0"/>
        <w:suppressAutoHyphens/>
        <w:autoSpaceDE w:val="0"/>
        <w:autoSpaceDN w:val="0"/>
        <w:adjustRightInd w:val="0"/>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6) Опыт составления подобных работ показывает, что для обеспечения достаточно полной проверки овладения большинством планируемых результатов работа должна </w:t>
      </w:r>
      <w:r w:rsidRPr="00BD0A1C">
        <w:rPr>
          <w:rFonts w:ascii="Times New Roman" w:hAnsi="Times New Roman" w:cs="Times New Roman"/>
          <w:sz w:val="24"/>
          <w:szCs w:val="24"/>
        </w:rPr>
        <w:lastRenderedPageBreak/>
        <w:t>включать не менее 20 заданий, различающихся по тематике и уровню сложности. Это позволит учащимся продемонстрировать в ходе выполнения заданий разные виды познавательной математической деятельности, владение которыми характеризует достижение проверяемых результатов обучения на базовом или повышенном уровне. Так, например, в Демонстрационном варианте полнота проверки обеспечивается включением в него 20 заданий, которые проверяют на базовом или повышенном уровне около 87% (20 из 23) планируемых результатов из блока «Выпускник научится» (см. ниже «План Демонстрационного варианта работы»).</w:t>
      </w:r>
    </w:p>
    <w:p w:rsidR="008A54F1" w:rsidRPr="00BD0A1C" w:rsidRDefault="008A54F1" w:rsidP="00BD0A1C">
      <w:pPr>
        <w:pStyle w:val="aa"/>
        <w:widowControl w:val="0"/>
        <w:suppressAutoHyphens/>
        <w:autoSpaceDE w:val="0"/>
        <w:autoSpaceDN w:val="0"/>
        <w:adjustRightInd w:val="0"/>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7) При распределении заданий работы по уровням сложности следует иметь в виду, что возможны различные уровни овладения планируемыми результатами, включенными в блок «Выпускник научиться». Прежде всего, важно зафиксировать наличие у учащегося базовой математической подготовки, обеспечивающей возможность успешного продолжения обучения в основной школе. В качестве критерия, позволяющего судить о наличии такой подготовки, используется успешное выполнение учащимися заданий, проверяющих освоение планируемых результатов с помощью соответствующих заданий базового уровня сложности. Возможность получения объективных результатов при использовании этого критерия обеспечивается при включении в работу достаточного количества заданий базового уровня. Опыт показывает, что использование указанного критерия целесообразно, если около 75% заданий работы имеют базовый уровень сложности. Таким образом, в работе </w:t>
      </w:r>
      <w:r w:rsidRPr="00BD0A1C">
        <w:rPr>
          <w:rFonts w:ascii="Times New Roman" w:hAnsi="Times New Roman" w:cs="Times New Roman"/>
          <w:b/>
          <w:sz w:val="24"/>
          <w:szCs w:val="24"/>
        </w:rPr>
        <w:t>из 20 заданий должно быть не менее 15 заданий</w:t>
      </w:r>
      <w:r w:rsidRPr="00BD0A1C">
        <w:rPr>
          <w:rFonts w:ascii="Times New Roman" w:hAnsi="Times New Roman" w:cs="Times New Roman"/>
          <w:sz w:val="24"/>
          <w:szCs w:val="24"/>
        </w:rPr>
        <w:t xml:space="preserve"> базового уровня, составленных на материале всех разделов курса математики начальной школы. Остальные задания должны иметь повышенный уровень сложности. Эти задания также следует составить на материале разных разделов курса, чтобы учащийся мог проявить более высокий уровень своей подготовки на том материале, которым им лучше усвоен. </w:t>
      </w:r>
    </w:p>
    <w:p w:rsidR="008A54F1" w:rsidRPr="00BD0A1C" w:rsidRDefault="008A54F1" w:rsidP="00BD0A1C">
      <w:pPr>
        <w:pStyle w:val="aa"/>
        <w:widowControl w:val="0"/>
        <w:suppressAutoHyphens/>
        <w:autoSpaceDE w:val="0"/>
        <w:autoSpaceDN w:val="0"/>
        <w:adjustRightInd w:val="0"/>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В период введения новых стандартов очень важно определить наличие у выпускника начальной школы базовой подготовки, обеспечивающей успешность дальнейшего обучения. Поэтому в Демонстрационном варианте предлагаются </w:t>
      </w:r>
      <w:r w:rsidRPr="00BD0A1C">
        <w:rPr>
          <w:rFonts w:ascii="Times New Roman" w:hAnsi="Times New Roman" w:cs="Times New Roman"/>
          <w:b/>
          <w:sz w:val="24"/>
          <w:szCs w:val="24"/>
        </w:rPr>
        <w:t xml:space="preserve">80% заданий (16 заданий) базового уровня </w:t>
      </w:r>
      <w:r w:rsidRPr="00BD0A1C">
        <w:rPr>
          <w:rFonts w:ascii="Times New Roman" w:hAnsi="Times New Roman" w:cs="Times New Roman"/>
          <w:sz w:val="24"/>
          <w:szCs w:val="24"/>
        </w:rPr>
        <w:t xml:space="preserve">и </w:t>
      </w:r>
      <w:r w:rsidRPr="00BD0A1C">
        <w:rPr>
          <w:rFonts w:ascii="Times New Roman" w:hAnsi="Times New Roman" w:cs="Times New Roman"/>
          <w:b/>
          <w:sz w:val="24"/>
          <w:szCs w:val="24"/>
        </w:rPr>
        <w:t>20% (4 задания) – повышенного уровня,</w:t>
      </w:r>
      <w:r w:rsidRPr="00BD0A1C">
        <w:rPr>
          <w:rFonts w:ascii="Times New Roman" w:hAnsi="Times New Roman" w:cs="Times New Roman"/>
          <w:sz w:val="24"/>
          <w:szCs w:val="24"/>
        </w:rPr>
        <w:t xml:space="preserve"> что способствует повышению объективности индивидуальной оценки достижения учащимся базового уровня подготовки по курсу начальной школы.</w:t>
      </w: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lastRenderedPageBreak/>
        <w:t>8) Чтобы дать возможность каждому учащемуся приступить к задан</w:t>
      </w:r>
      <w:r w:rsidRPr="00BD0A1C">
        <w:rPr>
          <w:rFonts w:ascii="Times New Roman" w:hAnsi="Times New Roman" w:cs="Times New Roman"/>
          <w:sz w:val="24"/>
          <w:szCs w:val="24"/>
        </w:rPr>
        <w:t>и</w:t>
      </w:r>
      <w:r w:rsidRPr="00BD0A1C">
        <w:rPr>
          <w:rFonts w:ascii="Times New Roman" w:hAnsi="Times New Roman" w:cs="Times New Roman"/>
          <w:sz w:val="24"/>
          <w:szCs w:val="24"/>
        </w:rPr>
        <w:t>ям базового уровня их надо разместить в начале текста работы, а задания повышенного уровня поместить в конце.</w:t>
      </w: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9) Работа должна вызывать интерес у учащихся. Поэтому тексты за</w:t>
      </w:r>
      <w:r w:rsidR="006E615C" w:rsidRPr="00BD0A1C">
        <w:rPr>
          <w:rFonts w:ascii="Times New Roman" w:hAnsi="Times New Roman" w:cs="Times New Roman"/>
          <w:sz w:val="24"/>
          <w:szCs w:val="24"/>
        </w:rPr>
        <w:t>даний содержат</w:t>
      </w:r>
      <w:r w:rsidRPr="00BD0A1C">
        <w:rPr>
          <w:rFonts w:ascii="Times New Roman" w:hAnsi="Times New Roman" w:cs="Times New Roman"/>
          <w:sz w:val="24"/>
          <w:szCs w:val="24"/>
        </w:rPr>
        <w:t xml:space="preserve"> разнообразные сюжеты, интересные для учащи</w:t>
      </w:r>
      <w:r w:rsidRPr="00BD0A1C">
        <w:rPr>
          <w:rFonts w:ascii="Times New Roman" w:hAnsi="Times New Roman" w:cs="Times New Roman"/>
          <w:sz w:val="24"/>
          <w:szCs w:val="24"/>
        </w:rPr>
        <w:t>х</w:t>
      </w:r>
      <w:r w:rsidRPr="00BD0A1C">
        <w:rPr>
          <w:rFonts w:ascii="Times New Roman" w:hAnsi="Times New Roman" w:cs="Times New Roman"/>
          <w:sz w:val="24"/>
          <w:szCs w:val="24"/>
        </w:rPr>
        <w:t>ся данного возраста, а сами задания различа</w:t>
      </w:r>
      <w:r w:rsidR="006E615C" w:rsidRPr="00BD0A1C">
        <w:rPr>
          <w:rFonts w:ascii="Times New Roman" w:hAnsi="Times New Roman" w:cs="Times New Roman"/>
          <w:sz w:val="24"/>
          <w:szCs w:val="24"/>
        </w:rPr>
        <w:t>ют</w:t>
      </w:r>
      <w:r w:rsidRPr="00BD0A1C">
        <w:rPr>
          <w:rFonts w:ascii="Times New Roman" w:hAnsi="Times New Roman" w:cs="Times New Roman"/>
          <w:sz w:val="24"/>
          <w:szCs w:val="24"/>
        </w:rPr>
        <w:t xml:space="preserve">ся по формату. </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10) В работу включ</w:t>
      </w:r>
      <w:r w:rsidR="00BD0A1C" w:rsidRPr="00BD0A1C">
        <w:rPr>
          <w:rFonts w:ascii="Times New Roman" w:hAnsi="Times New Roman" w:cs="Times New Roman"/>
          <w:sz w:val="24"/>
          <w:szCs w:val="24"/>
        </w:rPr>
        <w:t>ены</w:t>
      </w:r>
      <w:r w:rsidRPr="00BD0A1C">
        <w:rPr>
          <w:rFonts w:ascii="Times New Roman" w:hAnsi="Times New Roman" w:cs="Times New Roman"/>
          <w:sz w:val="24"/>
          <w:szCs w:val="24"/>
        </w:rPr>
        <w:t xml:space="preserve"> задания разного типа, определяемого требуемой формой ответа: </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 с выбором верного ответа из четырех предложенных вариантов, </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 с выбором нескольких верных ответов из 5 предложенных, </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с записью краткого ответа, где требуется записать результат выполненного действия (цифру, число, величину, выражение, несколько слов или сделать рисунок);</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 с записью развернутого решения или объяснения полученного ответа. Например, развернутое решение текстовой задачи может быть записано по вопросам, по действиям или с помощью числового выражения. Объяснение может быть представлено либо в виде развернутого решения (как в текстовой задаче), либо в виде действий и рассуждений, либо в виде рассуждений.   </w:t>
      </w: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p>
    <w:p w:rsidR="008A54F1" w:rsidRPr="00BD0A1C" w:rsidRDefault="008A54F1" w:rsidP="00BD0A1C">
      <w:pPr>
        <w:pStyle w:val="aa"/>
        <w:suppressAutoHyphens/>
        <w:snapToGrid w:val="0"/>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Целесообразность использования тех или иных типов заданий определяется особенностями проверяемого раздела содержания и планируемого результата. С целью экономии времени предпочтение следует отдавать заданиям с выбором ответа и заданиям с кратким ответом. Отметим, что задания с кратким ответом не провоцируют учащихся на совершение ошибок (предлагая неверные ответы) при неуверенности в своих знаниях и тем самым способствуют проявлению учащимися большей самостоятельности при выполнении заданий и повышению объективности результатов проверки. В то же время задания с выбором ответа позволяют проверить наличие такого метапредметного умения, как самоконтроль при выборе верного ответа из предложенных вариантов.  </w:t>
      </w:r>
    </w:p>
    <w:p w:rsidR="008A54F1" w:rsidRPr="00BD0A1C" w:rsidRDefault="008A54F1" w:rsidP="00BD0A1C">
      <w:pPr>
        <w:suppressAutoHyphens/>
        <w:snapToGrid w:val="0"/>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11) В связи с необходимостью контроля и диагностики всего блока планируемых результатов «Выпускник</w:t>
      </w:r>
      <w:r w:rsidR="00BD0A1C" w:rsidRPr="00BD0A1C">
        <w:rPr>
          <w:rFonts w:ascii="Times New Roman" w:hAnsi="Times New Roman" w:cs="Times New Roman"/>
          <w:sz w:val="24"/>
          <w:szCs w:val="24"/>
        </w:rPr>
        <w:t xml:space="preserve"> научится», считаю</w:t>
      </w:r>
      <w:r w:rsidRPr="00BD0A1C">
        <w:rPr>
          <w:rFonts w:ascii="Times New Roman" w:hAnsi="Times New Roman" w:cs="Times New Roman"/>
          <w:sz w:val="24"/>
          <w:szCs w:val="24"/>
        </w:rPr>
        <w:t xml:space="preserve"> целесообразным работу для индивидуальной </w:t>
      </w:r>
      <w:r w:rsidRPr="00BD0A1C">
        <w:rPr>
          <w:rFonts w:ascii="Times New Roman" w:hAnsi="Times New Roman" w:cs="Times New Roman"/>
          <w:sz w:val="24"/>
          <w:szCs w:val="24"/>
        </w:rPr>
        <w:lastRenderedPageBreak/>
        <w:t xml:space="preserve">оценки подготовки учащихся разрабатывать в нескольких вариантах, отвечающих следующим условиям; </w:t>
      </w:r>
    </w:p>
    <w:p w:rsidR="008A54F1" w:rsidRPr="00BD0A1C" w:rsidRDefault="008A54F1" w:rsidP="00BD0A1C">
      <w:pPr>
        <w:suppressAutoHyphens/>
        <w:snapToGrid w:val="0"/>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 каждый вариант составляется таким образом, чтобы обеспечить проверку овладения вопросами содержания из каждого из шести основных разделов курса математики начальной школы и контролировать овладение большинством – хотя бы около 70% – всего блока планируемых результатов «Выпускник научится» на базовом или повышенном уровнях;</w:t>
      </w:r>
    </w:p>
    <w:p w:rsidR="008A54F1" w:rsidRPr="00BD0A1C" w:rsidRDefault="008A54F1" w:rsidP="00BD0A1C">
      <w:pPr>
        <w:suppressAutoHyphens/>
        <w:snapToGrid w:val="0"/>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 в целом все варианты работы должны обеспечивать проверку на базовом и повышенном уровнях всех планируемых результатов, представленных в блоке «Выпускник научится»; </w:t>
      </w:r>
    </w:p>
    <w:p w:rsidR="008A54F1" w:rsidRPr="00BD0A1C" w:rsidRDefault="008A54F1" w:rsidP="00BD0A1C">
      <w:pPr>
        <w:suppressAutoHyphens/>
        <w:snapToGrid w:val="0"/>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 варианты должны быть равноценны по сложности для обеспечения равных возможностей при получении учащимися индивидуальной оценки.</w:t>
      </w:r>
    </w:p>
    <w:p w:rsidR="008A54F1" w:rsidRPr="00BD0A1C" w:rsidRDefault="008A54F1" w:rsidP="00BD0A1C">
      <w:pPr>
        <w:spacing w:after="120" w:line="360" w:lineRule="auto"/>
        <w:rPr>
          <w:rFonts w:ascii="Times New Roman" w:hAnsi="Times New Roman" w:cs="Times New Roman"/>
          <w:b/>
          <w:i/>
          <w:sz w:val="24"/>
          <w:szCs w:val="24"/>
        </w:rPr>
      </w:pPr>
    </w:p>
    <w:p w:rsidR="008A54F1" w:rsidRPr="00BD0A1C" w:rsidRDefault="008A54F1" w:rsidP="00BD0A1C">
      <w:pPr>
        <w:spacing w:after="120" w:line="360" w:lineRule="auto"/>
        <w:rPr>
          <w:rFonts w:ascii="Times New Roman" w:hAnsi="Times New Roman" w:cs="Times New Roman"/>
          <w:b/>
          <w:i/>
          <w:sz w:val="24"/>
          <w:szCs w:val="24"/>
        </w:rPr>
      </w:pPr>
      <w:r w:rsidRPr="00BD0A1C">
        <w:rPr>
          <w:rFonts w:ascii="Times New Roman" w:hAnsi="Times New Roman" w:cs="Times New Roman"/>
          <w:b/>
          <w:i/>
          <w:sz w:val="24"/>
          <w:szCs w:val="24"/>
        </w:rPr>
        <w:t>Структура КИМ</w:t>
      </w:r>
    </w:p>
    <w:p w:rsidR="008A54F1" w:rsidRPr="00BD0A1C" w:rsidRDefault="008A54F1" w:rsidP="00BD0A1C">
      <w:pPr>
        <w:spacing w:line="360" w:lineRule="auto"/>
        <w:ind w:right="-1" w:firstLine="567"/>
        <w:jc w:val="both"/>
        <w:rPr>
          <w:rFonts w:ascii="Times New Roman" w:hAnsi="Times New Roman" w:cs="Times New Roman"/>
          <w:sz w:val="24"/>
          <w:szCs w:val="24"/>
        </w:rPr>
      </w:pPr>
      <w:r w:rsidRPr="00BD0A1C">
        <w:rPr>
          <w:rFonts w:ascii="Times New Roman" w:hAnsi="Times New Roman" w:cs="Times New Roman"/>
          <w:sz w:val="24"/>
          <w:szCs w:val="24"/>
        </w:rPr>
        <w:t>Согласно поставленной цели по результатам работы предполагается дифференцировать учащихся на группы, которые различаются по состо</w:t>
      </w:r>
      <w:r w:rsidRPr="00BD0A1C">
        <w:rPr>
          <w:rFonts w:ascii="Times New Roman" w:hAnsi="Times New Roman" w:cs="Times New Roman"/>
          <w:sz w:val="24"/>
          <w:szCs w:val="24"/>
        </w:rPr>
        <w:t>я</w:t>
      </w:r>
      <w:r w:rsidRPr="00BD0A1C">
        <w:rPr>
          <w:rFonts w:ascii="Times New Roman" w:hAnsi="Times New Roman" w:cs="Times New Roman"/>
          <w:sz w:val="24"/>
          <w:szCs w:val="24"/>
        </w:rPr>
        <w:t>нию базовой и повышенной подготовки по курсу начальной школы. То есть предполагается достаточно тонкая дифференциация учащихся по гл</w:t>
      </w:r>
      <w:r w:rsidRPr="00BD0A1C">
        <w:rPr>
          <w:rFonts w:ascii="Times New Roman" w:hAnsi="Times New Roman" w:cs="Times New Roman"/>
          <w:sz w:val="24"/>
          <w:szCs w:val="24"/>
        </w:rPr>
        <w:t>у</w:t>
      </w:r>
      <w:r w:rsidRPr="00BD0A1C">
        <w:rPr>
          <w:rFonts w:ascii="Times New Roman" w:hAnsi="Times New Roman" w:cs="Times New Roman"/>
          <w:sz w:val="24"/>
          <w:szCs w:val="24"/>
        </w:rPr>
        <w:t>бине и объему усвоения учебного материала. В связи с этим работа соде</w:t>
      </w:r>
      <w:r w:rsidRPr="00BD0A1C">
        <w:rPr>
          <w:rFonts w:ascii="Times New Roman" w:hAnsi="Times New Roman" w:cs="Times New Roman"/>
          <w:sz w:val="24"/>
          <w:szCs w:val="24"/>
        </w:rPr>
        <w:t>р</w:t>
      </w:r>
      <w:r w:rsidRPr="00BD0A1C">
        <w:rPr>
          <w:rFonts w:ascii="Times New Roman" w:hAnsi="Times New Roman" w:cs="Times New Roman"/>
          <w:sz w:val="24"/>
          <w:szCs w:val="24"/>
        </w:rPr>
        <w:t>жит две группы заданий, обязательных для выполнения всеми учащимися. Назначение первой группы – обеспечить проверку достижения учащимся уровня базовой математической подготовки, она включает 16 заданий б</w:t>
      </w:r>
      <w:r w:rsidRPr="00BD0A1C">
        <w:rPr>
          <w:rFonts w:ascii="Times New Roman" w:hAnsi="Times New Roman" w:cs="Times New Roman"/>
          <w:sz w:val="24"/>
          <w:szCs w:val="24"/>
        </w:rPr>
        <w:t>а</w:t>
      </w:r>
      <w:r w:rsidRPr="00BD0A1C">
        <w:rPr>
          <w:rFonts w:ascii="Times New Roman" w:hAnsi="Times New Roman" w:cs="Times New Roman"/>
          <w:sz w:val="24"/>
          <w:szCs w:val="24"/>
        </w:rPr>
        <w:t>зового уровня сложности (№№ 1-16). Назначение второй группы – она включает 4 задания повышенной сложности (№№ 17-20) – проверить сп</w:t>
      </w:r>
      <w:r w:rsidRPr="00BD0A1C">
        <w:rPr>
          <w:rFonts w:ascii="Times New Roman" w:hAnsi="Times New Roman" w:cs="Times New Roman"/>
          <w:sz w:val="24"/>
          <w:szCs w:val="24"/>
        </w:rPr>
        <w:t>о</w:t>
      </w:r>
      <w:r w:rsidRPr="00BD0A1C">
        <w:rPr>
          <w:rFonts w:ascii="Times New Roman" w:hAnsi="Times New Roman" w:cs="Times New Roman"/>
          <w:sz w:val="24"/>
          <w:szCs w:val="24"/>
        </w:rPr>
        <w:t xml:space="preserve">собность </w:t>
      </w:r>
      <w:r w:rsidRPr="00BD0A1C">
        <w:rPr>
          <w:rFonts w:ascii="Times New Roman" w:hAnsi="Times New Roman" w:cs="Times New Roman"/>
          <w:bCs/>
          <w:sz w:val="24"/>
          <w:szCs w:val="24"/>
        </w:rPr>
        <w:t>применять полученные знания</w:t>
      </w:r>
      <w:r w:rsidRPr="00BD0A1C">
        <w:rPr>
          <w:rFonts w:ascii="Times New Roman" w:hAnsi="Times New Roman" w:cs="Times New Roman"/>
          <w:sz w:val="24"/>
          <w:szCs w:val="24"/>
        </w:rPr>
        <w:t xml:space="preserve"> </w:t>
      </w:r>
      <w:r w:rsidRPr="00BD0A1C">
        <w:rPr>
          <w:rFonts w:ascii="Times New Roman" w:hAnsi="Times New Roman" w:cs="Times New Roman"/>
          <w:bCs/>
          <w:sz w:val="24"/>
          <w:szCs w:val="24"/>
        </w:rPr>
        <w:t xml:space="preserve">для решения </w:t>
      </w:r>
      <w:r w:rsidRPr="00BD0A1C">
        <w:rPr>
          <w:rFonts w:ascii="Times New Roman" w:hAnsi="Times New Roman" w:cs="Times New Roman"/>
          <w:sz w:val="24"/>
          <w:szCs w:val="24"/>
        </w:rPr>
        <w:t>заданий повышенн</w:t>
      </w:r>
      <w:r w:rsidRPr="00BD0A1C">
        <w:rPr>
          <w:rFonts w:ascii="Times New Roman" w:hAnsi="Times New Roman" w:cs="Times New Roman"/>
          <w:sz w:val="24"/>
          <w:szCs w:val="24"/>
        </w:rPr>
        <w:t>о</w:t>
      </w:r>
      <w:r w:rsidRPr="00BD0A1C">
        <w:rPr>
          <w:rFonts w:ascii="Times New Roman" w:hAnsi="Times New Roman" w:cs="Times New Roman"/>
          <w:sz w:val="24"/>
          <w:szCs w:val="24"/>
        </w:rPr>
        <w:t>го уровня. Для выполнения заданий не требуется выполнять громоздкие вычисления, что позволяет значительно уменьшить влияние вычислител</w:t>
      </w:r>
      <w:r w:rsidRPr="00BD0A1C">
        <w:rPr>
          <w:rFonts w:ascii="Times New Roman" w:hAnsi="Times New Roman" w:cs="Times New Roman"/>
          <w:sz w:val="24"/>
          <w:szCs w:val="24"/>
        </w:rPr>
        <w:t>ь</w:t>
      </w:r>
      <w:r w:rsidRPr="00BD0A1C">
        <w:rPr>
          <w:rFonts w:ascii="Times New Roman" w:hAnsi="Times New Roman" w:cs="Times New Roman"/>
          <w:sz w:val="24"/>
          <w:szCs w:val="24"/>
        </w:rPr>
        <w:t>ных ошибок на проявление учащимся понимания изученных понятий и м</w:t>
      </w:r>
      <w:r w:rsidRPr="00BD0A1C">
        <w:rPr>
          <w:rFonts w:ascii="Times New Roman" w:hAnsi="Times New Roman" w:cs="Times New Roman"/>
          <w:sz w:val="24"/>
          <w:szCs w:val="24"/>
        </w:rPr>
        <w:t>е</w:t>
      </w:r>
      <w:r w:rsidRPr="00BD0A1C">
        <w:rPr>
          <w:rFonts w:ascii="Times New Roman" w:hAnsi="Times New Roman" w:cs="Times New Roman"/>
          <w:sz w:val="24"/>
          <w:szCs w:val="24"/>
        </w:rPr>
        <w:t>тодов и способности их применения для решения поставленных задач.</w:t>
      </w:r>
    </w:p>
    <w:p w:rsidR="008A54F1" w:rsidRPr="00BD0A1C" w:rsidRDefault="008A54F1" w:rsidP="00BD0A1C">
      <w:pPr>
        <w:widowControl w:val="0"/>
        <w:autoSpaceDE w:val="0"/>
        <w:autoSpaceDN w:val="0"/>
        <w:adjustRightInd w:val="0"/>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Анализ разнообразных по содержанию и форме заданий разного уровня сложности, выполненных учащимся, позволит учителю не только содержательно интерпретировать продемонстрированный учащимся ур</w:t>
      </w:r>
      <w:r w:rsidRPr="00BD0A1C">
        <w:rPr>
          <w:rFonts w:ascii="Times New Roman" w:hAnsi="Times New Roman" w:cs="Times New Roman"/>
          <w:sz w:val="24"/>
          <w:szCs w:val="24"/>
        </w:rPr>
        <w:t>о</w:t>
      </w:r>
      <w:r w:rsidRPr="00BD0A1C">
        <w:rPr>
          <w:rFonts w:ascii="Times New Roman" w:hAnsi="Times New Roman" w:cs="Times New Roman"/>
          <w:sz w:val="24"/>
          <w:szCs w:val="24"/>
        </w:rPr>
        <w:t>вень овладения проверявшимися знаниями и умениями, но и сделать обо</w:t>
      </w:r>
      <w:r w:rsidRPr="00BD0A1C">
        <w:rPr>
          <w:rFonts w:ascii="Times New Roman" w:hAnsi="Times New Roman" w:cs="Times New Roman"/>
          <w:sz w:val="24"/>
          <w:szCs w:val="24"/>
        </w:rPr>
        <w:t>с</w:t>
      </w:r>
      <w:r w:rsidRPr="00BD0A1C">
        <w:rPr>
          <w:rFonts w:ascii="Times New Roman" w:hAnsi="Times New Roman" w:cs="Times New Roman"/>
          <w:sz w:val="24"/>
          <w:szCs w:val="24"/>
        </w:rPr>
        <w:t xml:space="preserve">нованное заключение о достижении им проверявшихся </w:t>
      </w:r>
      <w:r w:rsidRPr="00BD0A1C">
        <w:rPr>
          <w:rFonts w:ascii="Times New Roman" w:hAnsi="Times New Roman" w:cs="Times New Roman"/>
          <w:sz w:val="24"/>
          <w:szCs w:val="24"/>
        </w:rPr>
        <w:lastRenderedPageBreak/>
        <w:t>планируемых результатов на базовом или повышенном уровне. Эта информация дает во</w:t>
      </w:r>
      <w:r w:rsidRPr="00BD0A1C">
        <w:rPr>
          <w:rFonts w:ascii="Times New Roman" w:hAnsi="Times New Roman" w:cs="Times New Roman"/>
          <w:sz w:val="24"/>
          <w:szCs w:val="24"/>
        </w:rPr>
        <w:t>з</w:t>
      </w:r>
      <w:r w:rsidRPr="00BD0A1C">
        <w:rPr>
          <w:rFonts w:ascii="Times New Roman" w:hAnsi="Times New Roman" w:cs="Times New Roman"/>
          <w:sz w:val="24"/>
          <w:szCs w:val="24"/>
        </w:rPr>
        <w:t>можность педагогам делать обоснованные предположения о возможных успехах и трудностях адаптационного периода обучения в 5 классе не только для отдельного ученика, но и для класса в целом. На этой основе может быть охарактеризована готовность выпускника начальной школы к продолжению обучения в основной школе.</w:t>
      </w: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В работе предлагаются комплексные задания повышенного уровня, для разрешения которых требуется в малознакомой или незнакомой (н</w:t>
      </w:r>
      <w:r w:rsidRPr="00BD0A1C">
        <w:rPr>
          <w:rFonts w:ascii="Times New Roman" w:hAnsi="Times New Roman" w:cs="Times New Roman"/>
          <w:sz w:val="24"/>
          <w:szCs w:val="24"/>
        </w:rPr>
        <w:t>о</w:t>
      </w:r>
      <w:r w:rsidRPr="00BD0A1C">
        <w:rPr>
          <w:rFonts w:ascii="Times New Roman" w:hAnsi="Times New Roman" w:cs="Times New Roman"/>
          <w:sz w:val="24"/>
          <w:szCs w:val="24"/>
        </w:rPr>
        <w:t>вой) ситуации применить знания, полученные при изучении разных разд</w:t>
      </w:r>
      <w:r w:rsidRPr="00BD0A1C">
        <w:rPr>
          <w:rFonts w:ascii="Times New Roman" w:hAnsi="Times New Roman" w:cs="Times New Roman"/>
          <w:sz w:val="24"/>
          <w:szCs w:val="24"/>
        </w:rPr>
        <w:t>е</w:t>
      </w:r>
      <w:r w:rsidRPr="00BD0A1C">
        <w:rPr>
          <w:rFonts w:ascii="Times New Roman" w:hAnsi="Times New Roman" w:cs="Times New Roman"/>
          <w:sz w:val="24"/>
          <w:szCs w:val="24"/>
        </w:rPr>
        <w:t>лов курса; учитывая особенности предложенной ситуации, привести об</w:t>
      </w:r>
      <w:r w:rsidRPr="00BD0A1C">
        <w:rPr>
          <w:rFonts w:ascii="Times New Roman" w:hAnsi="Times New Roman" w:cs="Times New Roman"/>
          <w:sz w:val="24"/>
          <w:szCs w:val="24"/>
        </w:rPr>
        <w:t>ъ</w:t>
      </w:r>
      <w:r w:rsidRPr="00BD0A1C">
        <w:rPr>
          <w:rFonts w:ascii="Times New Roman" w:hAnsi="Times New Roman" w:cs="Times New Roman"/>
          <w:sz w:val="24"/>
          <w:szCs w:val="24"/>
        </w:rPr>
        <w:t>яснение истинности некоторого утверждения; читать и интерпретировать информацию, представленную в разной форме (текст, таблица, диаграмма).</w:t>
      </w: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В работе используются четыре типа заданий: с выбором верного отв</w:t>
      </w:r>
      <w:r w:rsidRPr="00BD0A1C">
        <w:rPr>
          <w:rFonts w:ascii="Times New Roman" w:hAnsi="Times New Roman" w:cs="Times New Roman"/>
          <w:sz w:val="24"/>
          <w:szCs w:val="24"/>
        </w:rPr>
        <w:t>е</w:t>
      </w:r>
      <w:r w:rsidRPr="00BD0A1C">
        <w:rPr>
          <w:rFonts w:ascii="Times New Roman" w:hAnsi="Times New Roman" w:cs="Times New Roman"/>
          <w:sz w:val="24"/>
          <w:szCs w:val="24"/>
        </w:rPr>
        <w:t>та из четырех предложенных вариантов (4 задания – №№ 1, 5, 7, 8), с в</w:t>
      </w:r>
      <w:r w:rsidRPr="00BD0A1C">
        <w:rPr>
          <w:rFonts w:ascii="Times New Roman" w:hAnsi="Times New Roman" w:cs="Times New Roman"/>
          <w:sz w:val="24"/>
          <w:szCs w:val="24"/>
        </w:rPr>
        <w:t>ы</w:t>
      </w:r>
      <w:r w:rsidRPr="00BD0A1C">
        <w:rPr>
          <w:rFonts w:ascii="Times New Roman" w:hAnsi="Times New Roman" w:cs="Times New Roman"/>
          <w:sz w:val="24"/>
          <w:szCs w:val="24"/>
        </w:rPr>
        <w:t>бором верных ответов из 5 предложенных (1 задание – №11), с кратким о</w:t>
      </w:r>
      <w:r w:rsidRPr="00BD0A1C">
        <w:rPr>
          <w:rFonts w:ascii="Times New Roman" w:hAnsi="Times New Roman" w:cs="Times New Roman"/>
          <w:sz w:val="24"/>
          <w:szCs w:val="24"/>
        </w:rPr>
        <w:t>т</w:t>
      </w:r>
      <w:r w:rsidRPr="00BD0A1C">
        <w:rPr>
          <w:rFonts w:ascii="Times New Roman" w:hAnsi="Times New Roman" w:cs="Times New Roman"/>
          <w:sz w:val="24"/>
          <w:szCs w:val="24"/>
        </w:rPr>
        <w:t>ветом (11 вопросов – 2-4, 10, 12-18), когда требуется записать результат выполненного действия (цифру, число, величину, выражение, несколько слов), и с записью решения (2 задания – №№ 6, 19) или объяснения пол</w:t>
      </w:r>
      <w:r w:rsidRPr="00BD0A1C">
        <w:rPr>
          <w:rFonts w:ascii="Times New Roman" w:hAnsi="Times New Roman" w:cs="Times New Roman"/>
          <w:sz w:val="24"/>
          <w:szCs w:val="24"/>
        </w:rPr>
        <w:t>у</w:t>
      </w:r>
      <w:r w:rsidRPr="00BD0A1C">
        <w:rPr>
          <w:rFonts w:ascii="Times New Roman" w:hAnsi="Times New Roman" w:cs="Times New Roman"/>
          <w:sz w:val="24"/>
          <w:szCs w:val="24"/>
        </w:rPr>
        <w:t>ченного ответа (2 задания – №№ 9, 20). Приведенные выше данные ра</w:t>
      </w:r>
      <w:r w:rsidRPr="00BD0A1C">
        <w:rPr>
          <w:rFonts w:ascii="Times New Roman" w:hAnsi="Times New Roman" w:cs="Times New Roman"/>
          <w:sz w:val="24"/>
          <w:szCs w:val="24"/>
        </w:rPr>
        <w:t>с</w:t>
      </w:r>
      <w:r w:rsidRPr="00BD0A1C">
        <w:rPr>
          <w:rFonts w:ascii="Times New Roman" w:hAnsi="Times New Roman" w:cs="Times New Roman"/>
          <w:sz w:val="24"/>
          <w:szCs w:val="24"/>
        </w:rPr>
        <w:t>пределения заданий работы по типам показывают, что предпочтение цел</w:t>
      </w:r>
      <w:r w:rsidRPr="00BD0A1C">
        <w:rPr>
          <w:rFonts w:ascii="Times New Roman" w:hAnsi="Times New Roman" w:cs="Times New Roman"/>
          <w:sz w:val="24"/>
          <w:szCs w:val="24"/>
        </w:rPr>
        <w:t>е</w:t>
      </w:r>
      <w:r w:rsidRPr="00BD0A1C">
        <w:rPr>
          <w:rFonts w:ascii="Times New Roman" w:hAnsi="Times New Roman" w:cs="Times New Roman"/>
          <w:sz w:val="24"/>
          <w:szCs w:val="24"/>
        </w:rPr>
        <w:t>направленно отдано заданиям с выбором ответа и кратким ответом. Это позволило включить в работу достаточно большое количество заданий и тем самым повысить объективность результатов мониторинга.</w:t>
      </w:r>
    </w:p>
    <w:p w:rsidR="008A54F1" w:rsidRPr="00BD0A1C" w:rsidRDefault="008A54F1" w:rsidP="00BD0A1C">
      <w:pPr>
        <w:spacing w:after="120" w:line="360" w:lineRule="auto"/>
        <w:jc w:val="both"/>
        <w:rPr>
          <w:rFonts w:ascii="Times New Roman" w:hAnsi="Times New Roman" w:cs="Times New Roman"/>
          <w:b/>
          <w:i/>
          <w:sz w:val="24"/>
          <w:szCs w:val="24"/>
        </w:rPr>
      </w:pPr>
    </w:p>
    <w:p w:rsidR="008A54F1" w:rsidRPr="00BD0A1C" w:rsidRDefault="008A54F1" w:rsidP="00BD0A1C">
      <w:pPr>
        <w:spacing w:after="120" w:line="360" w:lineRule="auto"/>
        <w:jc w:val="both"/>
        <w:rPr>
          <w:rFonts w:ascii="Times New Roman" w:hAnsi="Times New Roman" w:cs="Times New Roman"/>
          <w:b/>
          <w:i/>
          <w:sz w:val="24"/>
          <w:szCs w:val="24"/>
        </w:rPr>
      </w:pPr>
      <w:r w:rsidRPr="00BD0A1C">
        <w:rPr>
          <w:rFonts w:ascii="Times New Roman" w:hAnsi="Times New Roman" w:cs="Times New Roman"/>
          <w:b/>
          <w:i/>
          <w:sz w:val="24"/>
          <w:szCs w:val="24"/>
        </w:rPr>
        <w:br w:type="page"/>
      </w:r>
      <w:r w:rsidRPr="00BD0A1C">
        <w:rPr>
          <w:rFonts w:ascii="Times New Roman" w:hAnsi="Times New Roman" w:cs="Times New Roman"/>
          <w:b/>
          <w:i/>
          <w:sz w:val="24"/>
          <w:szCs w:val="24"/>
        </w:rPr>
        <w:lastRenderedPageBreak/>
        <w:t>Распределение заданий КИМ по содержанию, видам умений и способам деятельности. Распределение заданий КИМ по уровню сложности</w:t>
      </w:r>
    </w:p>
    <w:p w:rsidR="008A54F1" w:rsidRPr="00BD0A1C" w:rsidRDefault="008A54F1" w:rsidP="00BD0A1C">
      <w:pPr>
        <w:suppressAutoHyphens/>
        <w:snapToGrid w:val="0"/>
        <w:spacing w:line="360" w:lineRule="auto"/>
        <w:jc w:val="both"/>
        <w:rPr>
          <w:rFonts w:ascii="Times New Roman" w:hAnsi="Times New Roman" w:cs="Times New Roman"/>
          <w:sz w:val="24"/>
          <w:szCs w:val="24"/>
        </w:rPr>
      </w:pP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а) В таблице 2 представлено распределение заданий по выделенным </w:t>
      </w:r>
      <w:r w:rsidRPr="00BD0A1C">
        <w:rPr>
          <w:rFonts w:ascii="Times New Roman" w:hAnsi="Times New Roman" w:cs="Times New Roman"/>
          <w:sz w:val="24"/>
          <w:szCs w:val="24"/>
          <w:u w:val="single"/>
        </w:rPr>
        <w:t>блокам содержания</w:t>
      </w:r>
      <w:r w:rsidRPr="00BD0A1C">
        <w:rPr>
          <w:rFonts w:ascii="Times New Roman" w:hAnsi="Times New Roman" w:cs="Times New Roman"/>
          <w:sz w:val="24"/>
          <w:szCs w:val="24"/>
        </w:rPr>
        <w:t xml:space="preserve"> в демонстрационном варианте работы.</w:t>
      </w:r>
    </w:p>
    <w:p w:rsidR="008A54F1" w:rsidRPr="00BD0A1C" w:rsidRDefault="008A54F1" w:rsidP="00BD0A1C">
      <w:pPr>
        <w:spacing w:line="360" w:lineRule="auto"/>
        <w:ind w:right="-1"/>
        <w:jc w:val="right"/>
        <w:rPr>
          <w:rFonts w:ascii="Times New Roman" w:hAnsi="Times New Roman" w:cs="Times New Roman"/>
          <w:b/>
          <w:bCs/>
          <w:sz w:val="24"/>
          <w:szCs w:val="24"/>
        </w:rPr>
      </w:pPr>
      <w:r w:rsidRPr="00BD0A1C">
        <w:rPr>
          <w:rFonts w:ascii="Times New Roman" w:hAnsi="Times New Roman" w:cs="Times New Roman"/>
          <w:b/>
          <w:bCs/>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326"/>
      </w:tblGrid>
      <w:tr w:rsidR="008A54F1" w:rsidRPr="00BD0A1C" w:rsidTr="008A54F1">
        <w:tc>
          <w:tcPr>
            <w:tcW w:w="4819" w:type="dxa"/>
          </w:tcPr>
          <w:p w:rsidR="008A54F1" w:rsidRPr="00BD0A1C" w:rsidRDefault="008A54F1" w:rsidP="00BD0A1C">
            <w:pPr>
              <w:pStyle w:val="2"/>
              <w:spacing w:before="0" w:line="360" w:lineRule="auto"/>
              <w:jc w:val="center"/>
              <w:rPr>
                <w:rFonts w:ascii="Times New Roman" w:hAnsi="Times New Roman" w:cs="Times New Roman"/>
                <w:i/>
                <w:sz w:val="24"/>
                <w:szCs w:val="24"/>
              </w:rPr>
            </w:pPr>
            <w:r w:rsidRPr="00BD0A1C">
              <w:rPr>
                <w:rFonts w:ascii="Times New Roman" w:hAnsi="Times New Roman" w:cs="Times New Roman"/>
                <w:i/>
                <w:sz w:val="24"/>
                <w:szCs w:val="24"/>
              </w:rPr>
              <w:t>Блок содержания</w:t>
            </w:r>
          </w:p>
        </w:tc>
        <w:tc>
          <w:tcPr>
            <w:tcW w:w="4326" w:type="dxa"/>
          </w:tcPr>
          <w:p w:rsidR="008A54F1" w:rsidRPr="00BD0A1C" w:rsidRDefault="008A54F1" w:rsidP="00BD0A1C">
            <w:pPr>
              <w:spacing w:line="360" w:lineRule="auto"/>
              <w:jc w:val="center"/>
              <w:rPr>
                <w:rFonts w:ascii="Times New Roman" w:hAnsi="Times New Roman" w:cs="Times New Roman"/>
                <w:b/>
                <w:bCs/>
                <w:sz w:val="24"/>
                <w:szCs w:val="24"/>
              </w:rPr>
            </w:pPr>
            <w:r w:rsidRPr="00BD0A1C">
              <w:rPr>
                <w:rFonts w:ascii="Times New Roman" w:hAnsi="Times New Roman" w:cs="Times New Roman"/>
                <w:b/>
                <w:bCs/>
                <w:sz w:val="24"/>
                <w:szCs w:val="24"/>
              </w:rPr>
              <w:t>Число заданий в работе</w:t>
            </w:r>
          </w:p>
        </w:tc>
      </w:tr>
      <w:tr w:rsidR="008A54F1" w:rsidRPr="00BD0A1C" w:rsidTr="008A54F1">
        <w:tc>
          <w:tcPr>
            <w:tcW w:w="4819" w:type="dxa"/>
          </w:tcPr>
          <w:p w:rsidR="008A54F1" w:rsidRPr="00BD0A1C" w:rsidRDefault="008A54F1" w:rsidP="00BD0A1C">
            <w:pPr>
              <w:spacing w:line="360" w:lineRule="auto"/>
              <w:ind w:left="227" w:hanging="227"/>
              <w:jc w:val="both"/>
              <w:rPr>
                <w:rFonts w:ascii="Times New Roman" w:hAnsi="Times New Roman" w:cs="Times New Roman"/>
                <w:sz w:val="24"/>
                <w:szCs w:val="24"/>
              </w:rPr>
            </w:pPr>
            <w:r w:rsidRPr="00BD0A1C">
              <w:rPr>
                <w:rFonts w:ascii="Times New Roman" w:hAnsi="Times New Roman" w:cs="Times New Roman"/>
                <w:sz w:val="24"/>
                <w:szCs w:val="24"/>
              </w:rPr>
              <w:t xml:space="preserve">1. Числа и величины </w:t>
            </w:r>
          </w:p>
        </w:tc>
        <w:tc>
          <w:tcPr>
            <w:tcW w:w="4326" w:type="dxa"/>
          </w:tcPr>
          <w:p w:rsidR="008A54F1" w:rsidRPr="00BD0A1C" w:rsidRDefault="008A54F1" w:rsidP="00BD0A1C">
            <w:pPr>
              <w:spacing w:line="360" w:lineRule="auto"/>
              <w:ind w:left="284"/>
              <w:rPr>
                <w:rFonts w:ascii="Times New Roman" w:hAnsi="Times New Roman" w:cs="Times New Roman"/>
                <w:sz w:val="24"/>
                <w:szCs w:val="24"/>
              </w:rPr>
            </w:pPr>
            <w:r w:rsidRPr="00BD0A1C">
              <w:rPr>
                <w:rFonts w:ascii="Times New Roman" w:hAnsi="Times New Roman" w:cs="Times New Roman"/>
                <w:sz w:val="24"/>
                <w:szCs w:val="24"/>
              </w:rPr>
              <w:t>3  (№ 2, 3, 18)</w:t>
            </w:r>
          </w:p>
        </w:tc>
      </w:tr>
      <w:tr w:rsidR="008A54F1" w:rsidRPr="00BD0A1C" w:rsidTr="008A54F1">
        <w:tc>
          <w:tcPr>
            <w:tcW w:w="4819" w:type="dxa"/>
          </w:tcPr>
          <w:p w:rsidR="008A54F1" w:rsidRPr="00BD0A1C" w:rsidRDefault="008A54F1" w:rsidP="00BD0A1C">
            <w:pPr>
              <w:spacing w:line="360" w:lineRule="auto"/>
              <w:ind w:left="227" w:hanging="227"/>
              <w:jc w:val="both"/>
              <w:rPr>
                <w:rFonts w:ascii="Times New Roman" w:hAnsi="Times New Roman" w:cs="Times New Roman"/>
                <w:sz w:val="24"/>
                <w:szCs w:val="24"/>
              </w:rPr>
            </w:pPr>
            <w:r w:rsidRPr="00BD0A1C">
              <w:rPr>
                <w:rFonts w:ascii="Times New Roman" w:hAnsi="Times New Roman" w:cs="Times New Roman"/>
                <w:sz w:val="24"/>
                <w:szCs w:val="24"/>
              </w:rPr>
              <w:t>2. Арифметические действия</w:t>
            </w:r>
          </w:p>
        </w:tc>
        <w:tc>
          <w:tcPr>
            <w:tcW w:w="4326" w:type="dxa"/>
          </w:tcPr>
          <w:p w:rsidR="008A54F1" w:rsidRPr="00BD0A1C" w:rsidRDefault="008A54F1" w:rsidP="00BD0A1C">
            <w:pPr>
              <w:spacing w:line="360" w:lineRule="auto"/>
              <w:ind w:left="284"/>
              <w:rPr>
                <w:rFonts w:ascii="Times New Roman" w:hAnsi="Times New Roman" w:cs="Times New Roman"/>
                <w:sz w:val="24"/>
                <w:szCs w:val="24"/>
              </w:rPr>
            </w:pPr>
            <w:r w:rsidRPr="00BD0A1C">
              <w:rPr>
                <w:rFonts w:ascii="Times New Roman" w:hAnsi="Times New Roman" w:cs="Times New Roman"/>
                <w:sz w:val="24"/>
                <w:szCs w:val="24"/>
              </w:rPr>
              <w:t>3  (№ 4, 5, 7)</w:t>
            </w:r>
          </w:p>
        </w:tc>
      </w:tr>
      <w:tr w:rsidR="008A54F1" w:rsidRPr="00BD0A1C" w:rsidTr="008A54F1">
        <w:tc>
          <w:tcPr>
            <w:tcW w:w="4819" w:type="dxa"/>
          </w:tcPr>
          <w:p w:rsidR="008A54F1" w:rsidRPr="00BD0A1C" w:rsidRDefault="008A54F1" w:rsidP="00BD0A1C">
            <w:pPr>
              <w:spacing w:line="360" w:lineRule="auto"/>
              <w:ind w:left="227" w:hanging="227"/>
              <w:jc w:val="both"/>
              <w:rPr>
                <w:rFonts w:ascii="Times New Roman" w:hAnsi="Times New Roman" w:cs="Times New Roman"/>
                <w:sz w:val="24"/>
                <w:szCs w:val="24"/>
              </w:rPr>
            </w:pPr>
            <w:r w:rsidRPr="00BD0A1C">
              <w:rPr>
                <w:rFonts w:ascii="Times New Roman" w:hAnsi="Times New Roman" w:cs="Times New Roman"/>
                <w:sz w:val="24"/>
                <w:szCs w:val="24"/>
              </w:rPr>
              <w:t xml:space="preserve">3. Работа с текстовыми задачами </w:t>
            </w:r>
          </w:p>
        </w:tc>
        <w:tc>
          <w:tcPr>
            <w:tcW w:w="4326" w:type="dxa"/>
          </w:tcPr>
          <w:p w:rsidR="008A54F1" w:rsidRPr="00BD0A1C" w:rsidRDefault="008A54F1" w:rsidP="00BD0A1C">
            <w:pPr>
              <w:spacing w:line="360" w:lineRule="auto"/>
              <w:ind w:left="284"/>
              <w:rPr>
                <w:rFonts w:ascii="Times New Roman" w:hAnsi="Times New Roman" w:cs="Times New Roman"/>
                <w:sz w:val="24"/>
                <w:szCs w:val="24"/>
              </w:rPr>
            </w:pPr>
            <w:r w:rsidRPr="00BD0A1C">
              <w:rPr>
                <w:rFonts w:ascii="Times New Roman" w:hAnsi="Times New Roman" w:cs="Times New Roman"/>
                <w:sz w:val="24"/>
                <w:szCs w:val="24"/>
              </w:rPr>
              <w:t>7  (№ 6, 8, 12, 14, 17, 19, 20)</w:t>
            </w:r>
          </w:p>
        </w:tc>
      </w:tr>
      <w:tr w:rsidR="008A54F1" w:rsidRPr="00BD0A1C" w:rsidTr="008A54F1">
        <w:tc>
          <w:tcPr>
            <w:tcW w:w="4819" w:type="dxa"/>
          </w:tcPr>
          <w:p w:rsidR="008A54F1" w:rsidRPr="00BD0A1C" w:rsidRDefault="008A54F1" w:rsidP="00BD0A1C">
            <w:pPr>
              <w:spacing w:line="360" w:lineRule="auto"/>
              <w:ind w:left="227" w:hanging="227"/>
              <w:jc w:val="both"/>
              <w:rPr>
                <w:rFonts w:ascii="Times New Roman" w:hAnsi="Times New Roman" w:cs="Times New Roman"/>
                <w:sz w:val="24"/>
                <w:szCs w:val="24"/>
              </w:rPr>
            </w:pPr>
            <w:r w:rsidRPr="00BD0A1C">
              <w:rPr>
                <w:rFonts w:ascii="Times New Roman" w:hAnsi="Times New Roman" w:cs="Times New Roman"/>
                <w:sz w:val="24"/>
                <w:szCs w:val="24"/>
              </w:rPr>
              <w:t xml:space="preserve">4. Пространственные отношения.   </w:t>
            </w:r>
          </w:p>
          <w:p w:rsidR="008A54F1" w:rsidRPr="00BD0A1C" w:rsidRDefault="008A54F1" w:rsidP="00BD0A1C">
            <w:pPr>
              <w:spacing w:line="360" w:lineRule="auto"/>
              <w:ind w:left="390"/>
              <w:jc w:val="both"/>
              <w:rPr>
                <w:rFonts w:ascii="Times New Roman" w:hAnsi="Times New Roman" w:cs="Times New Roman"/>
                <w:sz w:val="24"/>
                <w:szCs w:val="24"/>
              </w:rPr>
            </w:pPr>
            <w:r w:rsidRPr="00BD0A1C">
              <w:rPr>
                <w:rFonts w:ascii="Times New Roman" w:hAnsi="Times New Roman" w:cs="Times New Roman"/>
                <w:sz w:val="24"/>
                <w:szCs w:val="24"/>
              </w:rPr>
              <w:t xml:space="preserve">Геометрические фигуры. </w:t>
            </w:r>
          </w:p>
        </w:tc>
        <w:tc>
          <w:tcPr>
            <w:tcW w:w="4326" w:type="dxa"/>
          </w:tcPr>
          <w:p w:rsidR="008A54F1" w:rsidRPr="00BD0A1C" w:rsidRDefault="008A54F1" w:rsidP="00BD0A1C">
            <w:pPr>
              <w:spacing w:line="360" w:lineRule="auto"/>
              <w:ind w:left="284"/>
              <w:rPr>
                <w:rFonts w:ascii="Times New Roman" w:hAnsi="Times New Roman" w:cs="Times New Roman"/>
                <w:sz w:val="24"/>
                <w:szCs w:val="24"/>
              </w:rPr>
            </w:pPr>
            <w:r w:rsidRPr="00BD0A1C">
              <w:rPr>
                <w:rFonts w:ascii="Times New Roman" w:hAnsi="Times New Roman" w:cs="Times New Roman"/>
                <w:sz w:val="24"/>
                <w:szCs w:val="24"/>
              </w:rPr>
              <w:t>2  (№10, 11)</w:t>
            </w:r>
          </w:p>
        </w:tc>
      </w:tr>
      <w:tr w:rsidR="008A54F1" w:rsidRPr="00BD0A1C" w:rsidTr="008A54F1">
        <w:tc>
          <w:tcPr>
            <w:tcW w:w="4819" w:type="dxa"/>
          </w:tcPr>
          <w:p w:rsidR="008A54F1" w:rsidRPr="00BD0A1C" w:rsidRDefault="008A54F1" w:rsidP="00BD0A1C">
            <w:pPr>
              <w:spacing w:line="360" w:lineRule="auto"/>
              <w:ind w:left="227" w:hanging="227"/>
              <w:jc w:val="both"/>
              <w:rPr>
                <w:rFonts w:ascii="Times New Roman" w:hAnsi="Times New Roman" w:cs="Times New Roman"/>
                <w:sz w:val="24"/>
                <w:szCs w:val="24"/>
              </w:rPr>
            </w:pPr>
            <w:r w:rsidRPr="00BD0A1C">
              <w:rPr>
                <w:rFonts w:ascii="Times New Roman" w:hAnsi="Times New Roman" w:cs="Times New Roman"/>
                <w:sz w:val="24"/>
                <w:szCs w:val="24"/>
              </w:rPr>
              <w:t>5. Геометрические величины</w:t>
            </w:r>
          </w:p>
        </w:tc>
        <w:tc>
          <w:tcPr>
            <w:tcW w:w="4326" w:type="dxa"/>
          </w:tcPr>
          <w:p w:rsidR="008A54F1" w:rsidRPr="00BD0A1C" w:rsidRDefault="008A54F1" w:rsidP="00BD0A1C">
            <w:pPr>
              <w:spacing w:line="360" w:lineRule="auto"/>
              <w:ind w:left="284"/>
              <w:rPr>
                <w:rFonts w:ascii="Times New Roman" w:hAnsi="Times New Roman" w:cs="Times New Roman"/>
                <w:sz w:val="24"/>
                <w:szCs w:val="24"/>
              </w:rPr>
            </w:pPr>
            <w:r w:rsidRPr="00BD0A1C">
              <w:rPr>
                <w:rFonts w:ascii="Times New Roman" w:hAnsi="Times New Roman" w:cs="Times New Roman"/>
                <w:sz w:val="24"/>
                <w:szCs w:val="24"/>
              </w:rPr>
              <w:t>3  (№ 1, 15, 16)</w:t>
            </w:r>
          </w:p>
        </w:tc>
      </w:tr>
      <w:tr w:rsidR="008A54F1" w:rsidRPr="00BD0A1C" w:rsidTr="008A54F1">
        <w:tc>
          <w:tcPr>
            <w:tcW w:w="4819" w:type="dxa"/>
          </w:tcPr>
          <w:p w:rsidR="008A54F1" w:rsidRPr="00BD0A1C" w:rsidRDefault="008A54F1" w:rsidP="00BD0A1C">
            <w:pPr>
              <w:spacing w:line="360" w:lineRule="auto"/>
              <w:ind w:left="227" w:hanging="227"/>
              <w:jc w:val="both"/>
              <w:rPr>
                <w:rFonts w:ascii="Times New Roman" w:hAnsi="Times New Roman" w:cs="Times New Roman"/>
                <w:sz w:val="24"/>
                <w:szCs w:val="24"/>
              </w:rPr>
            </w:pPr>
            <w:r w:rsidRPr="00BD0A1C">
              <w:rPr>
                <w:rFonts w:ascii="Times New Roman" w:hAnsi="Times New Roman" w:cs="Times New Roman"/>
                <w:sz w:val="24"/>
                <w:szCs w:val="24"/>
              </w:rPr>
              <w:t>6. Работа с информацией</w:t>
            </w:r>
          </w:p>
        </w:tc>
        <w:tc>
          <w:tcPr>
            <w:tcW w:w="4326" w:type="dxa"/>
          </w:tcPr>
          <w:p w:rsidR="008A54F1" w:rsidRPr="00BD0A1C" w:rsidRDefault="008A54F1" w:rsidP="00BD0A1C">
            <w:pPr>
              <w:spacing w:line="360" w:lineRule="auto"/>
              <w:ind w:left="284"/>
              <w:rPr>
                <w:rFonts w:ascii="Times New Roman" w:hAnsi="Times New Roman" w:cs="Times New Roman"/>
                <w:sz w:val="24"/>
                <w:szCs w:val="24"/>
              </w:rPr>
            </w:pPr>
            <w:r w:rsidRPr="00BD0A1C">
              <w:rPr>
                <w:rFonts w:ascii="Times New Roman" w:hAnsi="Times New Roman" w:cs="Times New Roman"/>
                <w:sz w:val="24"/>
                <w:szCs w:val="24"/>
              </w:rPr>
              <w:t>2  (№ 9, 13)</w:t>
            </w:r>
          </w:p>
        </w:tc>
      </w:tr>
      <w:tr w:rsidR="008A54F1" w:rsidRPr="00BD0A1C" w:rsidTr="008A54F1">
        <w:tc>
          <w:tcPr>
            <w:tcW w:w="4819" w:type="dxa"/>
          </w:tcPr>
          <w:p w:rsidR="008A54F1" w:rsidRPr="00BD0A1C" w:rsidRDefault="008A54F1" w:rsidP="00BD0A1C">
            <w:pPr>
              <w:spacing w:line="360" w:lineRule="auto"/>
              <w:ind w:right="283"/>
              <w:jc w:val="right"/>
              <w:rPr>
                <w:rFonts w:ascii="Times New Roman" w:hAnsi="Times New Roman" w:cs="Times New Roman"/>
                <w:sz w:val="24"/>
                <w:szCs w:val="24"/>
              </w:rPr>
            </w:pPr>
            <w:r w:rsidRPr="00BD0A1C">
              <w:rPr>
                <w:rFonts w:ascii="Times New Roman" w:hAnsi="Times New Roman" w:cs="Times New Roman"/>
                <w:sz w:val="24"/>
                <w:szCs w:val="24"/>
              </w:rPr>
              <w:t>Всего:</w:t>
            </w:r>
          </w:p>
        </w:tc>
        <w:tc>
          <w:tcPr>
            <w:tcW w:w="4326" w:type="dxa"/>
          </w:tcPr>
          <w:p w:rsidR="008A54F1" w:rsidRPr="00BD0A1C" w:rsidRDefault="008A54F1" w:rsidP="00BD0A1C">
            <w:pPr>
              <w:spacing w:line="360" w:lineRule="auto"/>
              <w:ind w:left="284"/>
              <w:rPr>
                <w:rFonts w:ascii="Times New Roman" w:hAnsi="Times New Roman" w:cs="Times New Roman"/>
                <w:sz w:val="24"/>
                <w:szCs w:val="24"/>
              </w:rPr>
            </w:pPr>
            <w:r w:rsidRPr="00BD0A1C">
              <w:rPr>
                <w:rFonts w:ascii="Times New Roman" w:hAnsi="Times New Roman" w:cs="Times New Roman"/>
                <w:sz w:val="24"/>
                <w:szCs w:val="24"/>
              </w:rPr>
              <w:t>20</w:t>
            </w:r>
          </w:p>
        </w:tc>
      </w:tr>
    </w:tbl>
    <w:p w:rsidR="008A54F1" w:rsidRPr="00BD0A1C" w:rsidRDefault="008A54F1" w:rsidP="00BD0A1C">
      <w:pPr>
        <w:spacing w:line="360" w:lineRule="auto"/>
        <w:ind w:right="283" w:firstLine="426"/>
        <w:jc w:val="both"/>
        <w:rPr>
          <w:rFonts w:ascii="Times New Roman" w:hAnsi="Times New Roman" w:cs="Times New Roman"/>
          <w:sz w:val="24"/>
          <w:szCs w:val="24"/>
        </w:rPr>
      </w:pP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Информация, приведенная в плане работы (см. ниже), показывает, что включенные в неё задания позволяют проверить овладение 20 из 23 план</w:t>
      </w:r>
      <w:r w:rsidRPr="00BD0A1C">
        <w:rPr>
          <w:rFonts w:ascii="Times New Roman" w:hAnsi="Times New Roman" w:cs="Times New Roman"/>
          <w:sz w:val="24"/>
          <w:szCs w:val="24"/>
        </w:rPr>
        <w:t>и</w:t>
      </w:r>
      <w:r w:rsidRPr="00BD0A1C">
        <w:rPr>
          <w:rFonts w:ascii="Times New Roman" w:hAnsi="Times New Roman" w:cs="Times New Roman"/>
          <w:sz w:val="24"/>
          <w:szCs w:val="24"/>
        </w:rPr>
        <w:t>руемых результатов на базовом или повышенном уровне, что составляет около 87% блока «Выпускник научится». Наибольшее количество заданий по блоку «Работа с текстовыми задачами» объясняется тем, что при их выполнении привлекаются знания и умения, формируемые при изучении материала из всех других блоков содержания. Этот подход позволил обеспечить охват материала различных разделов курса. Поэтому результаты выполнения работы дают возможность выявить темы, вызывающие наибол</w:t>
      </w:r>
      <w:r w:rsidRPr="00BD0A1C">
        <w:rPr>
          <w:rFonts w:ascii="Times New Roman" w:hAnsi="Times New Roman" w:cs="Times New Roman"/>
          <w:sz w:val="24"/>
          <w:szCs w:val="24"/>
        </w:rPr>
        <w:t>ь</w:t>
      </w:r>
      <w:r w:rsidRPr="00BD0A1C">
        <w:rPr>
          <w:rFonts w:ascii="Times New Roman" w:hAnsi="Times New Roman" w:cs="Times New Roman"/>
          <w:sz w:val="24"/>
          <w:szCs w:val="24"/>
        </w:rPr>
        <w:t>шую и наименьшую трудность в усвоении выпускниками начальной шк</w:t>
      </w:r>
      <w:r w:rsidRPr="00BD0A1C">
        <w:rPr>
          <w:rFonts w:ascii="Times New Roman" w:hAnsi="Times New Roman" w:cs="Times New Roman"/>
          <w:sz w:val="24"/>
          <w:szCs w:val="24"/>
        </w:rPr>
        <w:t>о</w:t>
      </w:r>
      <w:r w:rsidRPr="00BD0A1C">
        <w:rPr>
          <w:rFonts w:ascii="Times New Roman" w:hAnsi="Times New Roman" w:cs="Times New Roman"/>
          <w:sz w:val="24"/>
          <w:szCs w:val="24"/>
        </w:rPr>
        <w:t>лы, установить типичные ошибки учащихся. Эта информация  позволит выявить наличие методических проблем в организации изучения материала разли</w:t>
      </w:r>
      <w:r w:rsidRPr="00BD0A1C">
        <w:rPr>
          <w:rFonts w:ascii="Times New Roman" w:hAnsi="Times New Roman" w:cs="Times New Roman"/>
          <w:sz w:val="24"/>
          <w:szCs w:val="24"/>
        </w:rPr>
        <w:t>ч</w:t>
      </w:r>
      <w:r w:rsidRPr="00BD0A1C">
        <w:rPr>
          <w:rFonts w:ascii="Times New Roman" w:hAnsi="Times New Roman" w:cs="Times New Roman"/>
          <w:sz w:val="24"/>
          <w:szCs w:val="24"/>
        </w:rPr>
        <w:t>ных разделов курса.</w:t>
      </w:r>
    </w:p>
    <w:p w:rsidR="008A54F1" w:rsidRPr="00BD0A1C" w:rsidRDefault="008A54F1" w:rsidP="00BD0A1C">
      <w:pPr>
        <w:spacing w:line="360" w:lineRule="auto"/>
        <w:ind w:firstLine="567"/>
        <w:jc w:val="both"/>
        <w:rPr>
          <w:rFonts w:ascii="Times New Roman" w:hAnsi="Times New Roman" w:cs="Times New Roman"/>
          <w:sz w:val="24"/>
          <w:szCs w:val="24"/>
        </w:rPr>
      </w:pP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б) </w:t>
      </w:r>
      <w:r w:rsidRPr="00BD0A1C">
        <w:rPr>
          <w:rFonts w:ascii="Times New Roman" w:hAnsi="Times New Roman" w:cs="Times New Roman"/>
          <w:sz w:val="24"/>
          <w:szCs w:val="24"/>
          <w:u w:val="single"/>
        </w:rPr>
        <w:t>Умения и способы познавательной деятельности</w:t>
      </w:r>
      <w:r w:rsidRPr="00BD0A1C">
        <w:rPr>
          <w:rFonts w:ascii="Times New Roman" w:hAnsi="Times New Roman" w:cs="Times New Roman"/>
          <w:sz w:val="24"/>
          <w:szCs w:val="24"/>
        </w:rPr>
        <w:t>, контролируемые с помощью демонстрационного варианта, представлены в плане демонстр</w:t>
      </w:r>
      <w:r w:rsidRPr="00BD0A1C">
        <w:rPr>
          <w:rFonts w:ascii="Times New Roman" w:hAnsi="Times New Roman" w:cs="Times New Roman"/>
          <w:sz w:val="24"/>
          <w:szCs w:val="24"/>
        </w:rPr>
        <w:t>а</w:t>
      </w:r>
      <w:r w:rsidRPr="00BD0A1C">
        <w:rPr>
          <w:rFonts w:ascii="Times New Roman" w:hAnsi="Times New Roman" w:cs="Times New Roman"/>
          <w:sz w:val="24"/>
          <w:szCs w:val="24"/>
        </w:rPr>
        <w:t xml:space="preserve">ционного варианта работы (см. ниже план работы).  </w:t>
      </w: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 xml:space="preserve">в) В таблице 3 представлено распределение заданий по </w:t>
      </w:r>
      <w:r w:rsidRPr="00BD0A1C">
        <w:rPr>
          <w:rFonts w:ascii="Times New Roman" w:hAnsi="Times New Roman" w:cs="Times New Roman"/>
          <w:sz w:val="24"/>
          <w:szCs w:val="24"/>
          <w:u w:val="single"/>
        </w:rPr>
        <w:t>уровню сло</w:t>
      </w:r>
      <w:r w:rsidRPr="00BD0A1C">
        <w:rPr>
          <w:rFonts w:ascii="Times New Roman" w:hAnsi="Times New Roman" w:cs="Times New Roman"/>
          <w:sz w:val="24"/>
          <w:szCs w:val="24"/>
          <w:u w:val="single"/>
        </w:rPr>
        <w:t>ж</w:t>
      </w:r>
      <w:r w:rsidRPr="00BD0A1C">
        <w:rPr>
          <w:rFonts w:ascii="Times New Roman" w:hAnsi="Times New Roman" w:cs="Times New Roman"/>
          <w:sz w:val="24"/>
          <w:szCs w:val="24"/>
          <w:u w:val="single"/>
        </w:rPr>
        <w:t>ности</w:t>
      </w:r>
      <w:r w:rsidRPr="00BD0A1C">
        <w:rPr>
          <w:rFonts w:ascii="Times New Roman" w:hAnsi="Times New Roman" w:cs="Times New Roman"/>
          <w:sz w:val="24"/>
          <w:szCs w:val="24"/>
        </w:rPr>
        <w:t xml:space="preserve"> в демонстрационном варианте работы.</w:t>
      </w:r>
    </w:p>
    <w:p w:rsidR="008A54F1" w:rsidRPr="00BD0A1C" w:rsidRDefault="008A54F1" w:rsidP="00BD0A1C">
      <w:pPr>
        <w:spacing w:line="360" w:lineRule="auto"/>
        <w:ind w:right="-1" w:firstLine="4678"/>
        <w:jc w:val="right"/>
        <w:rPr>
          <w:rFonts w:ascii="Times New Roman" w:hAnsi="Times New Roman" w:cs="Times New Roman"/>
          <w:b/>
          <w:bCs/>
          <w:sz w:val="24"/>
          <w:szCs w:val="24"/>
        </w:rPr>
      </w:pPr>
      <w:r w:rsidRPr="00BD0A1C">
        <w:rPr>
          <w:rFonts w:ascii="Times New Roman" w:hAnsi="Times New Roman" w:cs="Times New Roman"/>
          <w:b/>
          <w:bCs/>
          <w:sz w:val="24"/>
          <w:szCs w:val="24"/>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348"/>
        <w:gridCol w:w="2621"/>
        <w:gridCol w:w="3402"/>
      </w:tblGrid>
      <w:tr w:rsidR="008A54F1" w:rsidRPr="00BD0A1C" w:rsidTr="008A54F1">
        <w:tc>
          <w:tcPr>
            <w:tcW w:w="1985" w:type="dxa"/>
          </w:tcPr>
          <w:p w:rsidR="008A54F1" w:rsidRPr="00BD0A1C" w:rsidRDefault="008A54F1" w:rsidP="00BD0A1C">
            <w:pPr>
              <w:pStyle w:val="2"/>
              <w:spacing w:before="0" w:line="360" w:lineRule="auto"/>
              <w:jc w:val="center"/>
              <w:rPr>
                <w:rFonts w:ascii="Times New Roman" w:hAnsi="Times New Roman" w:cs="Times New Roman"/>
                <w:i/>
                <w:sz w:val="24"/>
                <w:szCs w:val="24"/>
              </w:rPr>
            </w:pPr>
            <w:r w:rsidRPr="00BD0A1C">
              <w:rPr>
                <w:rFonts w:ascii="Times New Roman" w:hAnsi="Times New Roman" w:cs="Times New Roman"/>
                <w:i/>
                <w:sz w:val="24"/>
                <w:szCs w:val="24"/>
              </w:rPr>
              <w:t>Уровень сло</w:t>
            </w:r>
            <w:r w:rsidRPr="00BD0A1C">
              <w:rPr>
                <w:rFonts w:ascii="Times New Roman" w:hAnsi="Times New Roman" w:cs="Times New Roman"/>
                <w:i/>
                <w:sz w:val="24"/>
                <w:szCs w:val="24"/>
              </w:rPr>
              <w:t>ж</w:t>
            </w:r>
            <w:r w:rsidRPr="00BD0A1C">
              <w:rPr>
                <w:rFonts w:ascii="Times New Roman" w:hAnsi="Times New Roman" w:cs="Times New Roman"/>
                <w:i/>
                <w:sz w:val="24"/>
                <w:szCs w:val="24"/>
              </w:rPr>
              <w:t>ности</w:t>
            </w:r>
          </w:p>
        </w:tc>
        <w:tc>
          <w:tcPr>
            <w:tcW w:w="1348" w:type="dxa"/>
          </w:tcPr>
          <w:p w:rsidR="008A54F1" w:rsidRPr="00BD0A1C" w:rsidRDefault="008A54F1" w:rsidP="00BD0A1C">
            <w:pPr>
              <w:spacing w:line="360" w:lineRule="auto"/>
              <w:ind w:right="34"/>
              <w:jc w:val="center"/>
              <w:rPr>
                <w:rFonts w:ascii="Times New Roman" w:hAnsi="Times New Roman" w:cs="Times New Roman"/>
                <w:b/>
                <w:bCs/>
                <w:sz w:val="24"/>
                <w:szCs w:val="24"/>
              </w:rPr>
            </w:pPr>
            <w:r w:rsidRPr="00BD0A1C">
              <w:rPr>
                <w:rFonts w:ascii="Times New Roman" w:hAnsi="Times New Roman" w:cs="Times New Roman"/>
                <w:b/>
                <w:bCs/>
                <w:sz w:val="24"/>
                <w:szCs w:val="24"/>
              </w:rPr>
              <w:t>Число з</w:t>
            </w:r>
            <w:r w:rsidRPr="00BD0A1C">
              <w:rPr>
                <w:rFonts w:ascii="Times New Roman" w:hAnsi="Times New Roman" w:cs="Times New Roman"/>
                <w:b/>
                <w:bCs/>
                <w:sz w:val="24"/>
                <w:szCs w:val="24"/>
              </w:rPr>
              <w:t>а</w:t>
            </w:r>
            <w:r w:rsidRPr="00BD0A1C">
              <w:rPr>
                <w:rFonts w:ascii="Times New Roman" w:hAnsi="Times New Roman" w:cs="Times New Roman"/>
                <w:b/>
                <w:bCs/>
                <w:sz w:val="24"/>
                <w:szCs w:val="24"/>
              </w:rPr>
              <w:t>даний</w:t>
            </w:r>
          </w:p>
        </w:tc>
        <w:tc>
          <w:tcPr>
            <w:tcW w:w="2621" w:type="dxa"/>
          </w:tcPr>
          <w:p w:rsidR="008A54F1" w:rsidRPr="00BD0A1C" w:rsidRDefault="008A54F1" w:rsidP="00BD0A1C">
            <w:pPr>
              <w:spacing w:line="360" w:lineRule="auto"/>
              <w:ind w:right="283"/>
              <w:jc w:val="center"/>
              <w:rPr>
                <w:rFonts w:ascii="Times New Roman" w:hAnsi="Times New Roman" w:cs="Times New Roman"/>
                <w:b/>
                <w:bCs/>
                <w:sz w:val="24"/>
                <w:szCs w:val="24"/>
              </w:rPr>
            </w:pPr>
            <w:r w:rsidRPr="00BD0A1C">
              <w:rPr>
                <w:rFonts w:ascii="Times New Roman" w:hAnsi="Times New Roman" w:cs="Times New Roman"/>
                <w:b/>
                <w:bCs/>
                <w:sz w:val="24"/>
                <w:szCs w:val="24"/>
              </w:rPr>
              <w:t>Максимальный балл за выполн</w:t>
            </w:r>
            <w:r w:rsidRPr="00BD0A1C">
              <w:rPr>
                <w:rFonts w:ascii="Times New Roman" w:hAnsi="Times New Roman" w:cs="Times New Roman"/>
                <w:b/>
                <w:bCs/>
                <w:sz w:val="24"/>
                <w:szCs w:val="24"/>
              </w:rPr>
              <w:t>е</w:t>
            </w:r>
            <w:r w:rsidRPr="00BD0A1C">
              <w:rPr>
                <w:rFonts w:ascii="Times New Roman" w:hAnsi="Times New Roman" w:cs="Times New Roman"/>
                <w:b/>
                <w:bCs/>
                <w:sz w:val="24"/>
                <w:szCs w:val="24"/>
              </w:rPr>
              <w:t>ние заданий да</w:t>
            </w:r>
            <w:r w:rsidRPr="00BD0A1C">
              <w:rPr>
                <w:rFonts w:ascii="Times New Roman" w:hAnsi="Times New Roman" w:cs="Times New Roman"/>
                <w:b/>
                <w:bCs/>
                <w:sz w:val="24"/>
                <w:szCs w:val="24"/>
              </w:rPr>
              <w:t>н</w:t>
            </w:r>
            <w:r w:rsidRPr="00BD0A1C">
              <w:rPr>
                <w:rFonts w:ascii="Times New Roman" w:hAnsi="Times New Roman" w:cs="Times New Roman"/>
                <w:b/>
                <w:bCs/>
                <w:sz w:val="24"/>
                <w:szCs w:val="24"/>
              </w:rPr>
              <w:t>ного уровня сло</w:t>
            </w:r>
            <w:r w:rsidRPr="00BD0A1C">
              <w:rPr>
                <w:rFonts w:ascii="Times New Roman" w:hAnsi="Times New Roman" w:cs="Times New Roman"/>
                <w:b/>
                <w:bCs/>
                <w:sz w:val="24"/>
                <w:szCs w:val="24"/>
              </w:rPr>
              <w:t>ж</w:t>
            </w:r>
            <w:r w:rsidRPr="00BD0A1C">
              <w:rPr>
                <w:rFonts w:ascii="Times New Roman" w:hAnsi="Times New Roman" w:cs="Times New Roman"/>
                <w:b/>
                <w:bCs/>
                <w:sz w:val="24"/>
                <w:szCs w:val="24"/>
              </w:rPr>
              <w:t>ности</w:t>
            </w:r>
          </w:p>
        </w:tc>
        <w:tc>
          <w:tcPr>
            <w:tcW w:w="3402" w:type="dxa"/>
          </w:tcPr>
          <w:p w:rsidR="008A54F1" w:rsidRPr="00BD0A1C" w:rsidRDefault="008A54F1" w:rsidP="00BD0A1C">
            <w:pPr>
              <w:spacing w:line="360" w:lineRule="auto"/>
              <w:ind w:right="283"/>
              <w:jc w:val="center"/>
              <w:rPr>
                <w:rFonts w:ascii="Times New Roman" w:hAnsi="Times New Roman" w:cs="Times New Roman"/>
                <w:b/>
                <w:bCs/>
                <w:sz w:val="24"/>
                <w:szCs w:val="24"/>
              </w:rPr>
            </w:pPr>
            <w:r w:rsidRPr="00BD0A1C">
              <w:rPr>
                <w:rFonts w:ascii="Times New Roman" w:hAnsi="Times New Roman" w:cs="Times New Roman"/>
                <w:b/>
                <w:bCs/>
                <w:sz w:val="24"/>
                <w:szCs w:val="24"/>
              </w:rPr>
              <w:t>Процент максимал</w:t>
            </w:r>
            <w:r w:rsidRPr="00BD0A1C">
              <w:rPr>
                <w:rFonts w:ascii="Times New Roman" w:hAnsi="Times New Roman" w:cs="Times New Roman"/>
                <w:b/>
                <w:bCs/>
                <w:sz w:val="24"/>
                <w:szCs w:val="24"/>
              </w:rPr>
              <w:t>ь</w:t>
            </w:r>
            <w:r w:rsidRPr="00BD0A1C">
              <w:rPr>
                <w:rFonts w:ascii="Times New Roman" w:hAnsi="Times New Roman" w:cs="Times New Roman"/>
                <w:b/>
                <w:bCs/>
                <w:sz w:val="24"/>
                <w:szCs w:val="24"/>
              </w:rPr>
              <w:t>ного балла за задания данного уровня сложности от максимал</w:t>
            </w:r>
            <w:r w:rsidRPr="00BD0A1C">
              <w:rPr>
                <w:rFonts w:ascii="Times New Roman" w:hAnsi="Times New Roman" w:cs="Times New Roman"/>
                <w:b/>
                <w:bCs/>
                <w:sz w:val="24"/>
                <w:szCs w:val="24"/>
              </w:rPr>
              <w:t>ь</w:t>
            </w:r>
            <w:r w:rsidRPr="00BD0A1C">
              <w:rPr>
                <w:rFonts w:ascii="Times New Roman" w:hAnsi="Times New Roman" w:cs="Times New Roman"/>
                <w:b/>
                <w:bCs/>
                <w:sz w:val="24"/>
                <w:szCs w:val="24"/>
              </w:rPr>
              <w:t>ного балла за всю р</w:t>
            </w:r>
            <w:r w:rsidRPr="00BD0A1C">
              <w:rPr>
                <w:rFonts w:ascii="Times New Roman" w:hAnsi="Times New Roman" w:cs="Times New Roman"/>
                <w:b/>
                <w:bCs/>
                <w:sz w:val="24"/>
                <w:szCs w:val="24"/>
              </w:rPr>
              <w:t>а</w:t>
            </w:r>
            <w:r w:rsidRPr="00BD0A1C">
              <w:rPr>
                <w:rFonts w:ascii="Times New Roman" w:hAnsi="Times New Roman" w:cs="Times New Roman"/>
                <w:b/>
                <w:bCs/>
                <w:sz w:val="24"/>
                <w:szCs w:val="24"/>
              </w:rPr>
              <w:t>боту</w:t>
            </w:r>
          </w:p>
        </w:tc>
      </w:tr>
      <w:tr w:rsidR="008A54F1" w:rsidRPr="00BD0A1C" w:rsidTr="008A54F1">
        <w:tc>
          <w:tcPr>
            <w:tcW w:w="1985" w:type="dxa"/>
          </w:tcPr>
          <w:p w:rsidR="008A54F1" w:rsidRPr="00BD0A1C" w:rsidRDefault="008A54F1" w:rsidP="00BD0A1C">
            <w:pPr>
              <w:spacing w:line="360" w:lineRule="auto"/>
              <w:ind w:right="283"/>
              <w:jc w:val="both"/>
              <w:rPr>
                <w:rFonts w:ascii="Times New Roman" w:hAnsi="Times New Roman" w:cs="Times New Roman"/>
                <w:sz w:val="24"/>
                <w:szCs w:val="24"/>
              </w:rPr>
            </w:pPr>
            <w:r w:rsidRPr="00BD0A1C">
              <w:rPr>
                <w:rFonts w:ascii="Times New Roman" w:hAnsi="Times New Roman" w:cs="Times New Roman"/>
                <w:sz w:val="24"/>
                <w:szCs w:val="24"/>
              </w:rPr>
              <w:t>Базовый</w:t>
            </w:r>
          </w:p>
        </w:tc>
        <w:tc>
          <w:tcPr>
            <w:tcW w:w="1348" w:type="dxa"/>
          </w:tcPr>
          <w:p w:rsidR="008A54F1" w:rsidRPr="00BD0A1C" w:rsidRDefault="008A54F1" w:rsidP="00BD0A1C">
            <w:pPr>
              <w:spacing w:line="360" w:lineRule="auto"/>
              <w:ind w:right="283"/>
              <w:jc w:val="center"/>
              <w:rPr>
                <w:rFonts w:ascii="Times New Roman" w:hAnsi="Times New Roman" w:cs="Times New Roman"/>
                <w:sz w:val="24"/>
                <w:szCs w:val="24"/>
              </w:rPr>
            </w:pPr>
            <w:r w:rsidRPr="00BD0A1C">
              <w:rPr>
                <w:rFonts w:ascii="Times New Roman" w:hAnsi="Times New Roman" w:cs="Times New Roman"/>
                <w:sz w:val="24"/>
                <w:szCs w:val="24"/>
              </w:rPr>
              <w:t>16</w:t>
            </w:r>
          </w:p>
        </w:tc>
        <w:tc>
          <w:tcPr>
            <w:tcW w:w="2621" w:type="dxa"/>
          </w:tcPr>
          <w:p w:rsidR="008A54F1" w:rsidRPr="00BD0A1C" w:rsidRDefault="008A54F1" w:rsidP="00BD0A1C">
            <w:pPr>
              <w:spacing w:line="360" w:lineRule="auto"/>
              <w:ind w:right="283"/>
              <w:jc w:val="center"/>
              <w:rPr>
                <w:rFonts w:ascii="Times New Roman" w:hAnsi="Times New Roman" w:cs="Times New Roman"/>
                <w:sz w:val="24"/>
                <w:szCs w:val="24"/>
              </w:rPr>
            </w:pPr>
            <w:r w:rsidRPr="00BD0A1C">
              <w:rPr>
                <w:rFonts w:ascii="Times New Roman" w:hAnsi="Times New Roman" w:cs="Times New Roman"/>
                <w:sz w:val="24"/>
                <w:szCs w:val="24"/>
              </w:rPr>
              <w:t>16</w:t>
            </w:r>
          </w:p>
        </w:tc>
        <w:tc>
          <w:tcPr>
            <w:tcW w:w="3402" w:type="dxa"/>
          </w:tcPr>
          <w:p w:rsidR="008A54F1" w:rsidRPr="00BD0A1C" w:rsidRDefault="008A54F1" w:rsidP="00BD0A1C">
            <w:pPr>
              <w:spacing w:line="360" w:lineRule="auto"/>
              <w:ind w:right="283"/>
              <w:jc w:val="center"/>
              <w:rPr>
                <w:rFonts w:ascii="Times New Roman" w:hAnsi="Times New Roman" w:cs="Times New Roman"/>
                <w:sz w:val="24"/>
                <w:szCs w:val="24"/>
              </w:rPr>
            </w:pPr>
            <w:r w:rsidRPr="00BD0A1C">
              <w:rPr>
                <w:rFonts w:ascii="Times New Roman" w:hAnsi="Times New Roman" w:cs="Times New Roman"/>
                <w:sz w:val="24"/>
                <w:szCs w:val="24"/>
              </w:rPr>
              <w:t>6</w:t>
            </w:r>
            <w:r w:rsidRPr="00BD0A1C">
              <w:rPr>
                <w:rFonts w:ascii="Times New Roman" w:hAnsi="Times New Roman" w:cs="Times New Roman"/>
                <w:sz w:val="24"/>
                <w:szCs w:val="24"/>
                <w:lang w:val="en-US"/>
              </w:rPr>
              <w:t>7</w:t>
            </w:r>
            <w:r w:rsidRPr="00BD0A1C">
              <w:rPr>
                <w:rFonts w:ascii="Times New Roman" w:hAnsi="Times New Roman" w:cs="Times New Roman"/>
                <w:sz w:val="24"/>
                <w:szCs w:val="24"/>
              </w:rPr>
              <w:t>%</w:t>
            </w:r>
          </w:p>
        </w:tc>
      </w:tr>
      <w:tr w:rsidR="008A54F1" w:rsidRPr="00BD0A1C" w:rsidTr="008A54F1">
        <w:tc>
          <w:tcPr>
            <w:tcW w:w="1985" w:type="dxa"/>
          </w:tcPr>
          <w:p w:rsidR="008A54F1" w:rsidRPr="00BD0A1C" w:rsidRDefault="008A54F1" w:rsidP="00BD0A1C">
            <w:pPr>
              <w:spacing w:line="360" w:lineRule="auto"/>
              <w:ind w:right="283"/>
              <w:jc w:val="both"/>
              <w:rPr>
                <w:rFonts w:ascii="Times New Roman" w:hAnsi="Times New Roman" w:cs="Times New Roman"/>
                <w:sz w:val="24"/>
                <w:szCs w:val="24"/>
              </w:rPr>
            </w:pPr>
            <w:r w:rsidRPr="00BD0A1C">
              <w:rPr>
                <w:rFonts w:ascii="Times New Roman" w:hAnsi="Times New Roman" w:cs="Times New Roman"/>
                <w:sz w:val="24"/>
                <w:szCs w:val="24"/>
              </w:rPr>
              <w:t>Повыше</w:t>
            </w:r>
            <w:r w:rsidRPr="00BD0A1C">
              <w:rPr>
                <w:rFonts w:ascii="Times New Roman" w:hAnsi="Times New Roman" w:cs="Times New Roman"/>
                <w:sz w:val="24"/>
                <w:szCs w:val="24"/>
              </w:rPr>
              <w:t>н</w:t>
            </w:r>
            <w:r w:rsidRPr="00BD0A1C">
              <w:rPr>
                <w:rFonts w:ascii="Times New Roman" w:hAnsi="Times New Roman" w:cs="Times New Roman"/>
                <w:sz w:val="24"/>
                <w:szCs w:val="24"/>
              </w:rPr>
              <w:t xml:space="preserve">ный </w:t>
            </w:r>
          </w:p>
        </w:tc>
        <w:tc>
          <w:tcPr>
            <w:tcW w:w="1348" w:type="dxa"/>
          </w:tcPr>
          <w:p w:rsidR="008A54F1" w:rsidRPr="00BD0A1C" w:rsidRDefault="008A54F1" w:rsidP="00BD0A1C">
            <w:pPr>
              <w:spacing w:line="360" w:lineRule="auto"/>
              <w:ind w:right="283"/>
              <w:jc w:val="center"/>
              <w:rPr>
                <w:rFonts w:ascii="Times New Roman" w:hAnsi="Times New Roman" w:cs="Times New Roman"/>
                <w:sz w:val="24"/>
                <w:szCs w:val="24"/>
              </w:rPr>
            </w:pPr>
            <w:r w:rsidRPr="00BD0A1C">
              <w:rPr>
                <w:rFonts w:ascii="Times New Roman" w:hAnsi="Times New Roman" w:cs="Times New Roman"/>
                <w:sz w:val="24"/>
                <w:szCs w:val="24"/>
              </w:rPr>
              <w:t>4</w:t>
            </w:r>
          </w:p>
        </w:tc>
        <w:tc>
          <w:tcPr>
            <w:tcW w:w="2621" w:type="dxa"/>
          </w:tcPr>
          <w:p w:rsidR="008A54F1" w:rsidRPr="00BD0A1C" w:rsidRDefault="008A54F1" w:rsidP="00BD0A1C">
            <w:pPr>
              <w:spacing w:line="360" w:lineRule="auto"/>
              <w:ind w:right="283"/>
              <w:jc w:val="center"/>
              <w:rPr>
                <w:rFonts w:ascii="Times New Roman" w:hAnsi="Times New Roman" w:cs="Times New Roman"/>
                <w:sz w:val="24"/>
                <w:szCs w:val="24"/>
                <w:lang w:val="en-US"/>
              </w:rPr>
            </w:pPr>
            <w:r w:rsidRPr="00BD0A1C">
              <w:rPr>
                <w:rFonts w:ascii="Times New Roman" w:hAnsi="Times New Roman" w:cs="Times New Roman"/>
                <w:sz w:val="24"/>
                <w:szCs w:val="24"/>
                <w:lang w:val="en-US"/>
              </w:rPr>
              <w:t>8</w:t>
            </w:r>
          </w:p>
        </w:tc>
        <w:tc>
          <w:tcPr>
            <w:tcW w:w="3402" w:type="dxa"/>
          </w:tcPr>
          <w:p w:rsidR="008A54F1" w:rsidRPr="00BD0A1C" w:rsidRDefault="008A54F1" w:rsidP="00BD0A1C">
            <w:pPr>
              <w:spacing w:line="360" w:lineRule="auto"/>
              <w:ind w:right="283"/>
              <w:jc w:val="center"/>
              <w:rPr>
                <w:rFonts w:ascii="Times New Roman" w:hAnsi="Times New Roman" w:cs="Times New Roman"/>
                <w:sz w:val="24"/>
                <w:szCs w:val="24"/>
              </w:rPr>
            </w:pPr>
            <w:r w:rsidRPr="00BD0A1C">
              <w:rPr>
                <w:rFonts w:ascii="Times New Roman" w:hAnsi="Times New Roman" w:cs="Times New Roman"/>
                <w:sz w:val="24"/>
                <w:szCs w:val="24"/>
              </w:rPr>
              <w:t>3</w:t>
            </w:r>
            <w:r w:rsidRPr="00BD0A1C">
              <w:rPr>
                <w:rFonts w:ascii="Times New Roman" w:hAnsi="Times New Roman" w:cs="Times New Roman"/>
                <w:sz w:val="24"/>
                <w:szCs w:val="24"/>
                <w:lang w:val="en-US"/>
              </w:rPr>
              <w:t>3</w:t>
            </w:r>
            <w:r w:rsidRPr="00BD0A1C">
              <w:rPr>
                <w:rFonts w:ascii="Times New Roman" w:hAnsi="Times New Roman" w:cs="Times New Roman"/>
                <w:sz w:val="24"/>
                <w:szCs w:val="24"/>
              </w:rPr>
              <w:t>%</w:t>
            </w:r>
          </w:p>
        </w:tc>
      </w:tr>
      <w:tr w:rsidR="008A54F1" w:rsidRPr="00BD0A1C" w:rsidTr="008A54F1">
        <w:tc>
          <w:tcPr>
            <w:tcW w:w="1985" w:type="dxa"/>
          </w:tcPr>
          <w:p w:rsidR="008A54F1" w:rsidRPr="00BD0A1C" w:rsidRDefault="008A54F1" w:rsidP="00BD0A1C">
            <w:pPr>
              <w:spacing w:line="360" w:lineRule="auto"/>
              <w:ind w:right="283"/>
              <w:jc w:val="right"/>
              <w:rPr>
                <w:rFonts w:ascii="Times New Roman" w:hAnsi="Times New Roman" w:cs="Times New Roman"/>
                <w:sz w:val="24"/>
                <w:szCs w:val="24"/>
              </w:rPr>
            </w:pPr>
            <w:r w:rsidRPr="00BD0A1C">
              <w:rPr>
                <w:rFonts w:ascii="Times New Roman" w:hAnsi="Times New Roman" w:cs="Times New Roman"/>
                <w:sz w:val="24"/>
                <w:szCs w:val="24"/>
              </w:rPr>
              <w:t>Ит</w:t>
            </w:r>
            <w:r w:rsidRPr="00BD0A1C">
              <w:rPr>
                <w:rFonts w:ascii="Times New Roman" w:hAnsi="Times New Roman" w:cs="Times New Roman"/>
                <w:sz w:val="24"/>
                <w:szCs w:val="24"/>
              </w:rPr>
              <w:t>о</w:t>
            </w:r>
            <w:r w:rsidRPr="00BD0A1C">
              <w:rPr>
                <w:rFonts w:ascii="Times New Roman" w:hAnsi="Times New Roman" w:cs="Times New Roman"/>
                <w:sz w:val="24"/>
                <w:szCs w:val="24"/>
              </w:rPr>
              <w:t>го:</w:t>
            </w:r>
          </w:p>
        </w:tc>
        <w:tc>
          <w:tcPr>
            <w:tcW w:w="1348" w:type="dxa"/>
          </w:tcPr>
          <w:p w:rsidR="008A54F1" w:rsidRPr="00BD0A1C" w:rsidRDefault="008A54F1" w:rsidP="00BD0A1C">
            <w:pPr>
              <w:spacing w:line="360" w:lineRule="auto"/>
              <w:ind w:right="283"/>
              <w:jc w:val="center"/>
              <w:rPr>
                <w:rFonts w:ascii="Times New Roman" w:hAnsi="Times New Roman" w:cs="Times New Roman"/>
                <w:b/>
                <w:bCs/>
                <w:sz w:val="24"/>
                <w:szCs w:val="24"/>
              </w:rPr>
            </w:pPr>
            <w:r w:rsidRPr="00BD0A1C">
              <w:rPr>
                <w:rFonts w:ascii="Times New Roman" w:hAnsi="Times New Roman" w:cs="Times New Roman"/>
                <w:b/>
                <w:bCs/>
                <w:sz w:val="24"/>
                <w:szCs w:val="24"/>
              </w:rPr>
              <w:t>20</w:t>
            </w:r>
          </w:p>
        </w:tc>
        <w:tc>
          <w:tcPr>
            <w:tcW w:w="2621" w:type="dxa"/>
          </w:tcPr>
          <w:p w:rsidR="008A54F1" w:rsidRPr="00BD0A1C" w:rsidRDefault="008A54F1" w:rsidP="00BD0A1C">
            <w:pPr>
              <w:spacing w:line="360" w:lineRule="auto"/>
              <w:ind w:right="283"/>
              <w:jc w:val="center"/>
              <w:rPr>
                <w:rFonts w:ascii="Times New Roman" w:hAnsi="Times New Roman" w:cs="Times New Roman"/>
                <w:b/>
                <w:bCs/>
                <w:sz w:val="24"/>
                <w:szCs w:val="24"/>
                <w:lang w:val="en-US"/>
              </w:rPr>
            </w:pPr>
            <w:r w:rsidRPr="00BD0A1C">
              <w:rPr>
                <w:rFonts w:ascii="Times New Roman" w:hAnsi="Times New Roman" w:cs="Times New Roman"/>
                <w:b/>
                <w:bCs/>
                <w:sz w:val="24"/>
                <w:szCs w:val="24"/>
              </w:rPr>
              <w:t>2</w:t>
            </w:r>
            <w:r w:rsidRPr="00BD0A1C">
              <w:rPr>
                <w:rFonts w:ascii="Times New Roman" w:hAnsi="Times New Roman" w:cs="Times New Roman"/>
                <w:b/>
                <w:bCs/>
                <w:sz w:val="24"/>
                <w:szCs w:val="24"/>
                <w:lang w:val="en-US"/>
              </w:rPr>
              <w:t>4</w:t>
            </w:r>
          </w:p>
        </w:tc>
        <w:tc>
          <w:tcPr>
            <w:tcW w:w="3402" w:type="dxa"/>
          </w:tcPr>
          <w:p w:rsidR="008A54F1" w:rsidRPr="00BD0A1C" w:rsidRDefault="008A54F1" w:rsidP="00BD0A1C">
            <w:pPr>
              <w:spacing w:line="360" w:lineRule="auto"/>
              <w:ind w:right="283"/>
              <w:jc w:val="center"/>
              <w:rPr>
                <w:rFonts w:ascii="Times New Roman" w:hAnsi="Times New Roman" w:cs="Times New Roman"/>
                <w:sz w:val="24"/>
                <w:szCs w:val="24"/>
              </w:rPr>
            </w:pPr>
            <w:r w:rsidRPr="00BD0A1C">
              <w:rPr>
                <w:rFonts w:ascii="Times New Roman" w:hAnsi="Times New Roman" w:cs="Times New Roman"/>
                <w:sz w:val="24"/>
                <w:szCs w:val="24"/>
              </w:rPr>
              <w:t>100%</w:t>
            </w:r>
          </w:p>
        </w:tc>
      </w:tr>
    </w:tbl>
    <w:p w:rsidR="008A54F1" w:rsidRPr="00BD0A1C" w:rsidRDefault="008A54F1" w:rsidP="00BD0A1C">
      <w:pPr>
        <w:spacing w:line="360" w:lineRule="auto"/>
        <w:ind w:right="283" w:firstLine="426"/>
        <w:jc w:val="both"/>
        <w:rPr>
          <w:rFonts w:ascii="Times New Roman" w:hAnsi="Times New Roman" w:cs="Times New Roman"/>
          <w:sz w:val="24"/>
          <w:szCs w:val="24"/>
        </w:rPr>
      </w:pP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Целенаправленное включение в работу достаточно большого колич</w:t>
      </w:r>
      <w:r w:rsidRPr="00BD0A1C">
        <w:rPr>
          <w:rFonts w:ascii="Times New Roman" w:hAnsi="Times New Roman" w:cs="Times New Roman"/>
          <w:sz w:val="24"/>
          <w:szCs w:val="24"/>
        </w:rPr>
        <w:t>е</w:t>
      </w:r>
      <w:r w:rsidRPr="00BD0A1C">
        <w:rPr>
          <w:rFonts w:ascii="Times New Roman" w:hAnsi="Times New Roman" w:cs="Times New Roman"/>
          <w:sz w:val="24"/>
          <w:szCs w:val="24"/>
        </w:rPr>
        <w:t>ства заданий базового уровня сложности позволяет обеспечить полноту проверки достижения учащимся планируемых результатов, являющихся основой, обеспечивающей  возможность успешного продолжения  образ</w:t>
      </w:r>
      <w:r w:rsidRPr="00BD0A1C">
        <w:rPr>
          <w:rFonts w:ascii="Times New Roman" w:hAnsi="Times New Roman" w:cs="Times New Roman"/>
          <w:sz w:val="24"/>
          <w:szCs w:val="24"/>
        </w:rPr>
        <w:t>о</w:t>
      </w:r>
      <w:r w:rsidRPr="00BD0A1C">
        <w:rPr>
          <w:rFonts w:ascii="Times New Roman" w:hAnsi="Times New Roman" w:cs="Times New Roman"/>
          <w:sz w:val="24"/>
          <w:szCs w:val="24"/>
        </w:rPr>
        <w:t xml:space="preserve">вания в основной школе.  </w:t>
      </w:r>
    </w:p>
    <w:p w:rsidR="008A54F1" w:rsidRPr="00BD0A1C" w:rsidRDefault="008A54F1" w:rsidP="00BD0A1C">
      <w:pPr>
        <w:spacing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Выполнение заданий повышенного уровня показывает потенциал</w:t>
      </w:r>
      <w:r w:rsidRPr="00BD0A1C">
        <w:rPr>
          <w:rFonts w:ascii="Times New Roman" w:hAnsi="Times New Roman" w:cs="Times New Roman"/>
          <w:sz w:val="24"/>
          <w:szCs w:val="24"/>
        </w:rPr>
        <w:t>ь</w:t>
      </w:r>
      <w:r w:rsidRPr="00BD0A1C">
        <w:rPr>
          <w:rFonts w:ascii="Times New Roman" w:hAnsi="Times New Roman" w:cs="Times New Roman"/>
          <w:sz w:val="24"/>
          <w:szCs w:val="24"/>
        </w:rPr>
        <w:t>ные возможности учащихся в изучении курса математики в основной шк</w:t>
      </w:r>
      <w:r w:rsidRPr="00BD0A1C">
        <w:rPr>
          <w:rFonts w:ascii="Times New Roman" w:hAnsi="Times New Roman" w:cs="Times New Roman"/>
          <w:sz w:val="24"/>
          <w:szCs w:val="24"/>
        </w:rPr>
        <w:t>о</w:t>
      </w:r>
      <w:r w:rsidRPr="00BD0A1C">
        <w:rPr>
          <w:rFonts w:ascii="Times New Roman" w:hAnsi="Times New Roman" w:cs="Times New Roman"/>
          <w:sz w:val="24"/>
          <w:szCs w:val="24"/>
        </w:rPr>
        <w:t>ле. Включение в работу нескольких разнообразных заданий повышенного уровня, составленных на материале из разных тем курса, предоставляет учащемуся выбор проявить более высокий уровень подготовки на том м</w:t>
      </w:r>
      <w:r w:rsidRPr="00BD0A1C">
        <w:rPr>
          <w:rFonts w:ascii="Times New Roman" w:hAnsi="Times New Roman" w:cs="Times New Roman"/>
          <w:sz w:val="24"/>
          <w:szCs w:val="24"/>
        </w:rPr>
        <w:t>а</w:t>
      </w:r>
      <w:r w:rsidRPr="00BD0A1C">
        <w:rPr>
          <w:rFonts w:ascii="Times New Roman" w:hAnsi="Times New Roman" w:cs="Times New Roman"/>
          <w:sz w:val="24"/>
          <w:szCs w:val="24"/>
        </w:rPr>
        <w:t xml:space="preserve">териале, которым он владеет более уверенно. </w:t>
      </w:r>
    </w:p>
    <w:p w:rsidR="008A54F1" w:rsidRPr="00BD0A1C" w:rsidRDefault="008A54F1" w:rsidP="00BD0A1C">
      <w:pPr>
        <w:spacing w:after="120" w:line="360" w:lineRule="auto"/>
        <w:jc w:val="both"/>
        <w:rPr>
          <w:rFonts w:ascii="Times New Roman" w:hAnsi="Times New Roman" w:cs="Times New Roman"/>
          <w:b/>
          <w:i/>
          <w:sz w:val="24"/>
          <w:szCs w:val="24"/>
        </w:rPr>
      </w:pPr>
      <w:r w:rsidRPr="00BD0A1C">
        <w:rPr>
          <w:rFonts w:ascii="Times New Roman" w:hAnsi="Times New Roman" w:cs="Times New Roman"/>
          <w:b/>
          <w:i/>
          <w:sz w:val="24"/>
          <w:szCs w:val="24"/>
        </w:rPr>
        <w:t>Система оценивания выполнения отдельных заданий и экзаменацио</w:t>
      </w:r>
      <w:r w:rsidRPr="00BD0A1C">
        <w:rPr>
          <w:rFonts w:ascii="Times New Roman" w:hAnsi="Times New Roman" w:cs="Times New Roman"/>
          <w:b/>
          <w:i/>
          <w:sz w:val="24"/>
          <w:szCs w:val="24"/>
        </w:rPr>
        <w:t>н</w:t>
      </w:r>
      <w:r w:rsidRPr="00BD0A1C">
        <w:rPr>
          <w:rFonts w:ascii="Times New Roman" w:hAnsi="Times New Roman" w:cs="Times New Roman"/>
          <w:b/>
          <w:i/>
          <w:sz w:val="24"/>
          <w:szCs w:val="24"/>
        </w:rPr>
        <w:t>ной работы в целом</w:t>
      </w:r>
    </w:p>
    <w:p w:rsidR="008A54F1" w:rsidRPr="00BD0A1C" w:rsidRDefault="008A54F1" w:rsidP="00BD0A1C">
      <w:pPr>
        <w:pStyle w:val="31"/>
        <w:spacing w:line="360" w:lineRule="auto"/>
        <w:ind w:left="0" w:firstLine="567"/>
        <w:jc w:val="both"/>
        <w:rPr>
          <w:rFonts w:ascii="Times New Roman" w:hAnsi="Times New Roman" w:cs="Times New Roman"/>
          <w:sz w:val="24"/>
          <w:szCs w:val="24"/>
        </w:rPr>
      </w:pPr>
      <w:r w:rsidRPr="00BD0A1C">
        <w:rPr>
          <w:rFonts w:ascii="Times New Roman" w:hAnsi="Times New Roman" w:cs="Times New Roman"/>
          <w:sz w:val="24"/>
          <w:szCs w:val="24"/>
        </w:rPr>
        <w:t>Задания базового уровня, представленные в любом формате,  оцениваются по одной шкале, повышенного уровня – по др</w:t>
      </w:r>
      <w:r w:rsidRPr="00BD0A1C">
        <w:rPr>
          <w:rFonts w:ascii="Times New Roman" w:hAnsi="Times New Roman" w:cs="Times New Roman"/>
          <w:sz w:val="24"/>
          <w:szCs w:val="24"/>
        </w:rPr>
        <w:t>у</w:t>
      </w:r>
      <w:r w:rsidRPr="00BD0A1C">
        <w:rPr>
          <w:rFonts w:ascii="Times New Roman" w:hAnsi="Times New Roman" w:cs="Times New Roman"/>
          <w:sz w:val="24"/>
          <w:szCs w:val="24"/>
        </w:rPr>
        <w:t xml:space="preserve">гой шкале. </w:t>
      </w:r>
    </w:p>
    <w:p w:rsidR="008A54F1" w:rsidRPr="00BD0A1C" w:rsidRDefault="008A54F1" w:rsidP="00BD0A1C">
      <w:pPr>
        <w:pStyle w:val="7"/>
        <w:spacing w:line="360" w:lineRule="auto"/>
        <w:ind w:firstLine="567"/>
        <w:rPr>
          <w:rFonts w:ascii="Times New Roman" w:hAnsi="Times New Roman" w:cs="Times New Roman"/>
          <w:b w:val="0"/>
          <w:bCs w:val="0"/>
          <w:color w:val="auto"/>
          <w:sz w:val="24"/>
          <w:szCs w:val="24"/>
        </w:rPr>
      </w:pPr>
      <w:r w:rsidRPr="00BD0A1C">
        <w:rPr>
          <w:rFonts w:ascii="Times New Roman" w:hAnsi="Times New Roman" w:cs="Times New Roman"/>
          <w:b w:val="0"/>
          <w:bCs w:val="0"/>
          <w:color w:val="auto"/>
          <w:sz w:val="24"/>
          <w:szCs w:val="24"/>
        </w:rPr>
        <w:lastRenderedPageBreak/>
        <w:t xml:space="preserve">Выполнение любого по форме задания </w:t>
      </w:r>
      <w:r w:rsidRPr="00BD0A1C">
        <w:rPr>
          <w:rFonts w:ascii="Times New Roman" w:hAnsi="Times New Roman" w:cs="Times New Roman"/>
          <w:b w:val="0"/>
          <w:bCs w:val="0"/>
          <w:color w:val="auto"/>
          <w:sz w:val="24"/>
          <w:szCs w:val="24"/>
          <w:u w:val="single"/>
        </w:rPr>
        <w:t>базового</w:t>
      </w:r>
      <w:r w:rsidRPr="00BD0A1C">
        <w:rPr>
          <w:rFonts w:ascii="Times New Roman" w:hAnsi="Times New Roman" w:cs="Times New Roman"/>
          <w:b w:val="0"/>
          <w:bCs w:val="0"/>
          <w:color w:val="auto"/>
          <w:sz w:val="24"/>
          <w:szCs w:val="24"/>
        </w:rPr>
        <w:t xml:space="preserve"> уровня оценивается 1 баллом. Выполнение заданий </w:t>
      </w:r>
      <w:r w:rsidRPr="00BD0A1C">
        <w:rPr>
          <w:rFonts w:ascii="Times New Roman" w:hAnsi="Times New Roman" w:cs="Times New Roman"/>
          <w:b w:val="0"/>
          <w:bCs w:val="0"/>
          <w:color w:val="auto"/>
          <w:sz w:val="24"/>
          <w:szCs w:val="24"/>
          <w:u w:val="single"/>
        </w:rPr>
        <w:t>повышенного</w:t>
      </w:r>
      <w:r w:rsidRPr="00BD0A1C">
        <w:rPr>
          <w:rFonts w:ascii="Times New Roman" w:hAnsi="Times New Roman" w:cs="Times New Roman"/>
          <w:b w:val="0"/>
          <w:bCs w:val="0"/>
          <w:color w:val="auto"/>
          <w:sz w:val="24"/>
          <w:szCs w:val="24"/>
        </w:rPr>
        <w:t xml:space="preserve"> уровня в зависимости от сложности, определяемой содержанием задания и его формой, а также от по</w:t>
      </w:r>
      <w:r w:rsidRPr="00BD0A1C">
        <w:rPr>
          <w:rFonts w:ascii="Times New Roman" w:hAnsi="Times New Roman" w:cs="Times New Roman"/>
          <w:b w:val="0"/>
          <w:bCs w:val="0"/>
          <w:color w:val="auto"/>
          <w:sz w:val="24"/>
          <w:szCs w:val="24"/>
        </w:rPr>
        <w:t>л</w:t>
      </w:r>
      <w:r w:rsidRPr="00BD0A1C">
        <w:rPr>
          <w:rFonts w:ascii="Times New Roman" w:hAnsi="Times New Roman" w:cs="Times New Roman"/>
          <w:b w:val="0"/>
          <w:bCs w:val="0"/>
          <w:color w:val="auto"/>
          <w:sz w:val="24"/>
          <w:szCs w:val="24"/>
        </w:rPr>
        <w:t>ноты и правильности ответа учащегося оценивается от 1 до 2 баллов максимально. В работу включено только одно задание повышенного уровня, которое наряду с двумя вопросами включает требование записи решения поставленной задачи. Более детально подход к проверке и оценке выполнения отдельных заданий демонстрационного варианта рассматривается в «Рекомендациях для учителя по проверке и оценке выполнения работы».</w:t>
      </w:r>
    </w:p>
    <w:p w:rsidR="008A54F1" w:rsidRPr="00BD0A1C" w:rsidRDefault="008A54F1"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Результаты выполнения группы заданий базового уровня сложности, включенных в работу, используются для оценки достижения четвероклассником уровня обязательной базовой подготовки, которая является необходимой основой,  обеспечивающей  возможность успешного пр</w:t>
      </w:r>
      <w:r w:rsidRPr="00BD0A1C">
        <w:rPr>
          <w:rFonts w:ascii="Times New Roman" w:hAnsi="Times New Roman" w:cs="Times New Roman"/>
          <w:b w:val="0"/>
        </w:rPr>
        <w:t>о</w:t>
      </w:r>
      <w:r w:rsidRPr="00BD0A1C">
        <w:rPr>
          <w:rFonts w:ascii="Times New Roman" w:hAnsi="Times New Roman" w:cs="Times New Roman"/>
          <w:b w:val="0"/>
        </w:rPr>
        <w:t>должения  образования в основной школе. В рамках данного проекта «Оценка качества начального образования» в период введения новых стандартов принято считать, что учащийся достиг уровня базовой подготовки, если он справился не менее чем с 65% заданий базового уровня, включенных в итоговую работу. Так, если в демонстрационном варианте таких з</w:t>
      </w:r>
      <w:r w:rsidRPr="00BD0A1C">
        <w:rPr>
          <w:rFonts w:ascii="Times New Roman" w:hAnsi="Times New Roman" w:cs="Times New Roman"/>
          <w:b w:val="0"/>
        </w:rPr>
        <w:t>а</w:t>
      </w:r>
      <w:r w:rsidRPr="00BD0A1C">
        <w:rPr>
          <w:rFonts w:ascii="Times New Roman" w:hAnsi="Times New Roman" w:cs="Times New Roman"/>
          <w:b w:val="0"/>
        </w:rPr>
        <w:t>даний 16, то 10 заданий составляют около 65%. В этом случае,  при получении учащимся  не менее 10 баллов за выполнение базовых заданий сч</w:t>
      </w:r>
      <w:r w:rsidRPr="00BD0A1C">
        <w:rPr>
          <w:rFonts w:ascii="Times New Roman" w:hAnsi="Times New Roman" w:cs="Times New Roman"/>
          <w:b w:val="0"/>
        </w:rPr>
        <w:t>и</w:t>
      </w:r>
      <w:r w:rsidRPr="00BD0A1C">
        <w:rPr>
          <w:rFonts w:ascii="Times New Roman" w:hAnsi="Times New Roman" w:cs="Times New Roman"/>
          <w:b w:val="0"/>
        </w:rPr>
        <w:t>тается, что он достиг базового уровня подготовки по курсу математики начальной школы, отвечающего требованиям нового стандарта. При получении учащимся 14-16 баллов (максимальный балл равен 16) считается, что он показывает наличие прочной базовой подготовки. Это означает, что он демонстрирует не только наличие опорной системы знаний, необходимой для успешного продолжения образования на следующей ступени, но и произвольное использование сформированных уче</w:t>
      </w:r>
      <w:r w:rsidRPr="00BD0A1C">
        <w:rPr>
          <w:rFonts w:ascii="Times New Roman" w:hAnsi="Times New Roman" w:cs="Times New Roman"/>
          <w:b w:val="0"/>
        </w:rPr>
        <w:t>б</w:t>
      </w:r>
      <w:r w:rsidRPr="00BD0A1C">
        <w:rPr>
          <w:rFonts w:ascii="Times New Roman" w:hAnsi="Times New Roman" w:cs="Times New Roman"/>
          <w:b w:val="0"/>
        </w:rPr>
        <w:t>ных действий.</w:t>
      </w:r>
    </w:p>
    <w:p w:rsidR="006E615C" w:rsidRPr="00BD0A1C" w:rsidRDefault="006E615C" w:rsidP="00BD0A1C">
      <w:pPr>
        <w:spacing w:after="120" w:line="360" w:lineRule="auto"/>
        <w:rPr>
          <w:rFonts w:ascii="Times New Roman" w:hAnsi="Times New Roman" w:cs="Times New Roman"/>
          <w:b/>
          <w:i/>
          <w:sz w:val="24"/>
          <w:szCs w:val="24"/>
        </w:rPr>
      </w:pPr>
      <w:r w:rsidRPr="00BD0A1C">
        <w:rPr>
          <w:rFonts w:ascii="Times New Roman" w:hAnsi="Times New Roman" w:cs="Times New Roman"/>
          <w:b/>
          <w:i/>
          <w:sz w:val="24"/>
          <w:szCs w:val="24"/>
        </w:rPr>
        <w:t>Время выполнения варианта КИМ</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Примерное время на выполнение заданий составляет:</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 для заданий базового уровня сложности – от 1 до 3 минут;</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 для заданий повышенной сложности – 3 минуты.</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 xml:space="preserve">На выполнение всей работы отводится 1 урок. </w:t>
      </w:r>
    </w:p>
    <w:p w:rsidR="006E615C" w:rsidRPr="00BD0A1C" w:rsidRDefault="006E615C" w:rsidP="00BD0A1C">
      <w:pPr>
        <w:spacing w:after="120" w:line="360" w:lineRule="auto"/>
        <w:jc w:val="both"/>
        <w:rPr>
          <w:rFonts w:ascii="Times New Roman" w:hAnsi="Times New Roman" w:cs="Times New Roman"/>
          <w:b/>
          <w:i/>
          <w:sz w:val="24"/>
          <w:szCs w:val="24"/>
        </w:rPr>
      </w:pPr>
    </w:p>
    <w:p w:rsidR="006E615C" w:rsidRPr="00BD0A1C" w:rsidRDefault="006E615C" w:rsidP="00BD0A1C">
      <w:pPr>
        <w:spacing w:after="120" w:line="360" w:lineRule="auto"/>
        <w:rPr>
          <w:rFonts w:ascii="Times New Roman" w:hAnsi="Times New Roman" w:cs="Times New Roman"/>
          <w:b/>
          <w:i/>
          <w:sz w:val="24"/>
          <w:szCs w:val="24"/>
        </w:rPr>
      </w:pPr>
      <w:r w:rsidRPr="00BD0A1C">
        <w:rPr>
          <w:rFonts w:ascii="Times New Roman" w:hAnsi="Times New Roman" w:cs="Times New Roman"/>
          <w:b/>
          <w:i/>
          <w:sz w:val="24"/>
          <w:szCs w:val="24"/>
        </w:rPr>
        <w:t>План варианта КИМ</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Ниже представлен план работы, в котором дается информация о каждом задании, о контролируемых знаниях, видах умений и способах познавательной деятельн</w:t>
      </w:r>
      <w:r w:rsidRPr="00BD0A1C">
        <w:rPr>
          <w:rFonts w:ascii="Times New Roman" w:hAnsi="Times New Roman" w:cs="Times New Roman"/>
          <w:b w:val="0"/>
        </w:rPr>
        <w:t>о</w:t>
      </w:r>
      <w:r w:rsidRPr="00BD0A1C">
        <w:rPr>
          <w:rFonts w:ascii="Times New Roman" w:hAnsi="Times New Roman" w:cs="Times New Roman"/>
          <w:b w:val="0"/>
        </w:rPr>
        <w:t xml:space="preserve">сти. </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lastRenderedPageBreak/>
        <w:t xml:space="preserve">Условные обозначения: Б – базовая сложность, П – повышенная сложность; </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ВО – выбор ответа, КО – краткий ответ (в виде числа, величины, нескольких слов);</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r w:rsidRPr="00BD0A1C">
        <w:rPr>
          <w:rFonts w:ascii="Times New Roman" w:hAnsi="Times New Roman" w:cs="Times New Roman"/>
          <w:b w:val="0"/>
        </w:rPr>
        <w:t>РО – развернутый ответ (запись решения или объяснения полученн</w:t>
      </w:r>
      <w:r w:rsidRPr="00BD0A1C">
        <w:rPr>
          <w:rFonts w:ascii="Times New Roman" w:hAnsi="Times New Roman" w:cs="Times New Roman"/>
          <w:b w:val="0"/>
        </w:rPr>
        <w:t>о</w:t>
      </w:r>
      <w:r w:rsidRPr="00BD0A1C">
        <w:rPr>
          <w:rFonts w:ascii="Times New Roman" w:hAnsi="Times New Roman" w:cs="Times New Roman"/>
          <w:b w:val="0"/>
        </w:rPr>
        <w:t>го ответа).</w:t>
      </w:r>
    </w:p>
    <w:p w:rsidR="006E615C" w:rsidRPr="00BD0A1C" w:rsidRDefault="006E615C" w:rsidP="00BD0A1C">
      <w:pPr>
        <w:pStyle w:val="23"/>
        <w:widowControl w:val="0"/>
        <w:autoSpaceDE w:val="0"/>
        <w:autoSpaceDN w:val="0"/>
        <w:adjustRightInd w:val="0"/>
        <w:spacing w:line="360" w:lineRule="auto"/>
        <w:ind w:firstLine="567"/>
        <w:rPr>
          <w:rFonts w:ascii="Times New Roman" w:hAnsi="Times New Roman" w:cs="Times New Roman"/>
          <w:b w:val="0"/>
        </w:rPr>
      </w:pPr>
    </w:p>
    <w:p w:rsidR="006E615C" w:rsidRPr="00BD0A1C" w:rsidRDefault="006E615C" w:rsidP="00BD0A1C">
      <w:pPr>
        <w:pStyle w:val="25"/>
        <w:spacing w:after="0" w:line="360" w:lineRule="auto"/>
        <w:ind w:left="0"/>
        <w:jc w:val="center"/>
        <w:rPr>
          <w:rFonts w:ascii="Times New Roman" w:hAnsi="Times New Roman" w:cs="Times New Roman"/>
          <w:b/>
        </w:rPr>
      </w:pPr>
      <w:r w:rsidRPr="00BD0A1C">
        <w:rPr>
          <w:rFonts w:ascii="Times New Roman" w:hAnsi="Times New Roman" w:cs="Times New Roman"/>
          <w:b/>
        </w:rPr>
        <w:t>План работы</w:t>
      </w:r>
    </w:p>
    <w:p w:rsidR="006E615C" w:rsidRPr="00BD0A1C" w:rsidRDefault="006E615C" w:rsidP="00BD0A1C">
      <w:pPr>
        <w:pStyle w:val="25"/>
        <w:spacing w:after="0" w:line="360" w:lineRule="auto"/>
        <w:ind w:left="0"/>
        <w:jc w:val="center"/>
        <w:rPr>
          <w:rFonts w:ascii="Times New Roman" w:hAnsi="Times New Roman" w:cs="Times New Roman"/>
          <w:b/>
        </w:rPr>
      </w:pPr>
    </w:p>
    <w:tbl>
      <w:tblPr>
        <w:tblW w:w="5091" w:type="pct"/>
        <w:tblBorders>
          <w:top w:val="single" w:sz="4" w:space="0" w:color="auto"/>
          <w:left w:val="single" w:sz="4" w:space="0" w:color="auto"/>
          <w:bottom w:val="single" w:sz="4" w:space="0" w:color="auto"/>
          <w:right w:val="single" w:sz="4" w:space="0" w:color="auto"/>
        </w:tblBorders>
        <w:tblLayout w:type="fixed"/>
        <w:tblLook w:val="0020"/>
      </w:tblPr>
      <w:tblGrid>
        <w:gridCol w:w="593"/>
        <w:gridCol w:w="1561"/>
        <w:gridCol w:w="2411"/>
        <w:gridCol w:w="567"/>
        <w:gridCol w:w="851"/>
        <w:gridCol w:w="1136"/>
        <w:gridCol w:w="1416"/>
        <w:gridCol w:w="1273"/>
      </w:tblGrid>
      <w:tr w:rsidR="001105AC" w:rsidRPr="00BD0A1C" w:rsidTr="001105AC">
        <w:trPr>
          <w:cantSplit/>
          <w:trHeight w:val="2465"/>
          <w:tblHeader/>
        </w:trPr>
        <w:tc>
          <w:tcPr>
            <w:tcW w:w="302" w:type="pct"/>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textDirection w:val="btLr"/>
            <w:vAlign w:val="center"/>
          </w:tcPr>
          <w:p w:rsidR="006E615C" w:rsidRPr="00BD0A1C" w:rsidRDefault="006E615C" w:rsidP="001105AC">
            <w:pPr>
              <w:spacing w:line="360" w:lineRule="auto"/>
              <w:ind w:left="113" w:right="113"/>
              <w:rPr>
                <w:rFonts w:ascii="Times New Roman" w:hAnsi="Times New Roman" w:cs="Times New Roman"/>
                <w:bCs/>
                <w:sz w:val="24"/>
                <w:szCs w:val="24"/>
              </w:rPr>
            </w:pPr>
            <w:r w:rsidRPr="00BD0A1C">
              <w:rPr>
                <w:rFonts w:ascii="Times New Roman" w:hAnsi="Times New Roman" w:cs="Times New Roman"/>
                <w:bCs/>
                <w:sz w:val="24"/>
                <w:szCs w:val="24"/>
              </w:rPr>
              <w:t>№</w:t>
            </w:r>
          </w:p>
          <w:p w:rsidR="006E615C" w:rsidRPr="00BD0A1C" w:rsidRDefault="006E615C" w:rsidP="001105AC">
            <w:pPr>
              <w:spacing w:line="360" w:lineRule="auto"/>
              <w:ind w:left="113" w:right="113"/>
              <w:rPr>
                <w:rFonts w:ascii="Times New Roman" w:hAnsi="Times New Roman" w:cs="Times New Roman"/>
                <w:bCs/>
                <w:sz w:val="24"/>
                <w:szCs w:val="24"/>
              </w:rPr>
            </w:pPr>
            <w:r w:rsidRPr="00BD0A1C">
              <w:rPr>
                <w:rFonts w:ascii="Times New Roman" w:hAnsi="Times New Roman" w:cs="Times New Roman"/>
                <w:bCs/>
                <w:sz w:val="24"/>
                <w:szCs w:val="24"/>
              </w:rPr>
              <w:t>задания</w:t>
            </w:r>
          </w:p>
        </w:tc>
        <w:tc>
          <w:tcPr>
            <w:tcW w:w="796" w:type="pct"/>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E615C" w:rsidRPr="00BD0A1C" w:rsidRDefault="006E615C" w:rsidP="001105AC">
            <w:pPr>
              <w:spacing w:line="360" w:lineRule="auto"/>
              <w:rPr>
                <w:rFonts w:ascii="Times New Roman" w:hAnsi="Times New Roman" w:cs="Times New Roman"/>
                <w:bCs/>
                <w:sz w:val="24"/>
                <w:szCs w:val="24"/>
              </w:rPr>
            </w:pPr>
            <w:r w:rsidRPr="00BD0A1C">
              <w:rPr>
                <w:rFonts w:ascii="Times New Roman" w:hAnsi="Times New Roman" w:cs="Times New Roman"/>
                <w:bCs/>
                <w:sz w:val="24"/>
                <w:szCs w:val="24"/>
              </w:rPr>
              <w:t>Блок содержания</w:t>
            </w:r>
          </w:p>
        </w:tc>
        <w:tc>
          <w:tcPr>
            <w:tcW w:w="1229" w:type="pct"/>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E615C" w:rsidRPr="00BD0A1C" w:rsidRDefault="006E615C" w:rsidP="001105AC">
            <w:pPr>
              <w:spacing w:line="360" w:lineRule="auto"/>
              <w:rPr>
                <w:rFonts w:ascii="Times New Roman" w:hAnsi="Times New Roman" w:cs="Times New Roman"/>
                <w:bCs/>
                <w:sz w:val="24"/>
                <w:szCs w:val="24"/>
              </w:rPr>
            </w:pPr>
            <w:r w:rsidRPr="00BD0A1C">
              <w:rPr>
                <w:rFonts w:ascii="Times New Roman" w:hAnsi="Times New Roman" w:cs="Times New Roman"/>
                <w:bCs/>
                <w:sz w:val="24"/>
                <w:szCs w:val="24"/>
              </w:rPr>
              <w:t>Контролируемое зн</w:t>
            </w:r>
            <w:r w:rsidRPr="00BD0A1C">
              <w:rPr>
                <w:rFonts w:ascii="Times New Roman" w:hAnsi="Times New Roman" w:cs="Times New Roman"/>
                <w:bCs/>
                <w:sz w:val="24"/>
                <w:szCs w:val="24"/>
              </w:rPr>
              <w:t>а</w:t>
            </w:r>
            <w:r w:rsidRPr="00BD0A1C">
              <w:rPr>
                <w:rFonts w:ascii="Times New Roman" w:hAnsi="Times New Roman" w:cs="Times New Roman"/>
                <w:bCs/>
                <w:sz w:val="24"/>
                <w:szCs w:val="24"/>
              </w:rPr>
              <w:t>ние/умение</w:t>
            </w:r>
          </w:p>
        </w:tc>
        <w:tc>
          <w:tcPr>
            <w:tcW w:w="289" w:type="pct"/>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textDirection w:val="btLr"/>
            <w:vAlign w:val="center"/>
          </w:tcPr>
          <w:p w:rsidR="006E615C" w:rsidRPr="00BD0A1C" w:rsidRDefault="006E615C" w:rsidP="001105AC">
            <w:pPr>
              <w:spacing w:line="360" w:lineRule="auto"/>
              <w:ind w:left="113" w:right="113"/>
              <w:rPr>
                <w:rFonts w:ascii="Times New Roman" w:hAnsi="Times New Roman" w:cs="Times New Roman"/>
                <w:bCs/>
                <w:sz w:val="24"/>
                <w:szCs w:val="24"/>
              </w:rPr>
            </w:pPr>
            <w:r w:rsidRPr="00BD0A1C">
              <w:rPr>
                <w:rFonts w:ascii="Times New Roman" w:hAnsi="Times New Roman" w:cs="Times New Roman"/>
                <w:bCs/>
                <w:sz w:val="24"/>
                <w:szCs w:val="24"/>
              </w:rPr>
              <w:t>Уровень сложн</w:t>
            </w:r>
            <w:r w:rsidRPr="00BD0A1C">
              <w:rPr>
                <w:rFonts w:ascii="Times New Roman" w:hAnsi="Times New Roman" w:cs="Times New Roman"/>
                <w:bCs/>
                <w:sz w:val="24"/>
                <w:szCs w:val="24"/>
              </w:rPr>
              <w:t>о</w:t>
            </w:r>
            <w:r w:rsidRPr="00BD0A1C">
              <w:rPr>
                <w:rFonts w:ascii="Times New Roman" w:hAnsi="Times New Roman" w:cs="Times New Roman"/>
                <w:bCs/>
                <w:sz w:val="24"/>
                <w:szCs w:val="24"/>
              </w:rPr>
              <w:t>сти</w:t>
            </w:r>
          </w:p>
        </w:tc>
        <w:tc>
          <w:tcPr>
            <w:tcW w:w="434" w:type="pct"/>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textDirection w:val="btLr"/>
            <w:vAlign w:val="center"/>
          </w:tcPr>
          <w:p w:rsidR="006E615C" w:rsidRPr="00BD0A1C" w:rsidRDefault="006E615C" w:rsidP="001105AC">
            <w:pPr>
              <w:spacing w:line="360" w:lineRule="auto"/>
              <w:ind w:left="113" w:right="113"/>
              <w:rPr>
                <w:rFonts w:ascii="Times New Roman" w:hAnsi="Times New Roman" w:cs="Times New Roman"/>
                <w:bCs/>
                <w:sz w:val="24"/>
                <w:szCs w:val="24"/>
              </w:rPr>
            </w:pPr>
            <w:r w:rsidRPr="00BD0A1C">
              <w:rPr>
                <w:rFonts w:ascii="Times New Roman" w:hAnsi="Times New Roman" w:cs="Times New Roman"/>
                <w:bCs/>
                <w:sz w:val="24"/>
                <w:szCs w:val="24"/>
              </w:rPr>
              <w:t>Тип зад</w:t>
            </w:r>
            <w:r w:rsidRPr="00BD0A1C">
              <w:rPr>
                <w:rFonts w:ascii="Times New Roman" w:hAnsi="Times New Roman" w:cs="Times New Roman"/>
                <w:bCs/>
                <w:sz w:val="24"/>
                <w:szCs w:val="24"/>
              </w:rPr>
              <w:t>а</w:t>
            </w:r>
            <w:r w:rsidRPr="00BD0A1C">
              <w:rPr>
                <w:rFonts w:ascii="Times New Roman" w:hAnsi="Times New Roman" w:cs="Times New Roman"/>
                <w:bCs/>
                <w:sz w:val="24"/>
                <w:szCs w:val="24"/>
              </w:rPr>
              <w:t>ния</w:t>
            </w:r>
          </w:p>
        </w:tc>
        <w:tc>
          <w:tcPr>
            <w:tcW w:w="579" w:type="pct"/>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textDirection w:val="btLr"/>
            <w:vAlign w:val="center"/>
          </w:tcPr>
          <w:p w:rsidR="006E615C" w:rsidRPr="00BD0A1C" w:rsidRDefault="006E615C" w:rsidP="001105AC">
            <w:pPr>
              <w:tabs>
                <w:tab w:val="left" w:pos="972"/>
              </w:tabs>
              <w:spacing w:line="360" w:lineRule="auto"/>
              <w:ind w:right="-27"/>
              <w:rPr>
                <w:rFonts w:ascii="Times New Roman" w:hAnsi="Times New Roman" w:cs="Times New Roman"/>
                <w:bCs/>
                <w:sz w:val="24"/>
                <w:szCs w:val="24"/>
              </w:rPr>
            </w:pPr>
            <w:r w:rsidRPr="00BD0A1C">
              <w:rPr>
                <w:rFonts w:ascii="Times New Roman" w:hAnsi="Times New Roman" w:cs="Times New Roman"/>
                <w:bCs/>
                <w:sz w:val="24"/>
                <w:szCs w:val="24"/>
              </w:rPr>
              <w:t>Примерное время</w:t>
            </w:r>
          </w:p>
          <w:p w:rsidR="006E615C" w:rsidRPr="00BD0A1C" w:rsidRDefault="006E615C" w:rsidP="001105AC">
            <w:pPr>
              <w:tabs>
                <w:tab w:val="left" w:pos="972"/>
              </w:tabs>
              <w:spacing w:line="360" w:lineRule="auto"/>
              <w:ind w:right="-27"/>
              <w:rPr>
                <w:rFonts w:ascii="Times New Roman" w:hAnsi="Times New Roman" w:cs="Times New Roman"/>
                <w:bCs/>
                <w:sz w:val="24"/>
                <w:szCs w:val="24"/>
              </w:rPr>
            </w:pPr>
            <w:r w:rsidRPr="00BD0A1C">
              <w:rPr>
                <w:rFonts w:ascii="Times New Roman" w:hAnsi="Times New Roman" w:cs="Times New Roman"/>
                <w:bCs/>
                <w:sz w:val="24"/>
                <w:szCs w:val="24"/>
              </w:rPr>
              <w:t xml:space="preserve"> выпо</w:t>
            </w:r>
            <w:r w:rsidRPr="00BD0A1C">
              <w:rPr>
                <w:rFonts w:ascii="Times New Roman" w:hAnsi="Times New Roman" w:cs="Times New Roman"/>
                <w:bCs/>
                <w:sz w:val="24"/>
                <w:szCs w:val="24"/>
              </w:rPr>
              <w:t>л</w:t>
            </w:r>
            <w:r w:rsidRPr="00BD0A1C">
              <w:rPr>
                <w:rFonts w:ascii="Times New Roman" w:hAnsi="Times New Roman" w:cs="Times New Roman"/>
                <w:bCs/>
                <w:sz w:val="24"/>
                <w:szCs w:val="24"/>
              </w:rPr>
              <w:t>нения (мин)</w:t>
            </w:r>
          </w:p>
        </w:tc>
        <w:tc>
          <w:tcPr>
            <w:tcW w:w="722"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rsidR="006E615C" w:rsidRPr="00BD0A1C" w:rsidRDefault="006E615C" w:rsidP="001105AC">
            <w:pPr>
              <w:tabs>
                <w:tab w:val="left" w:pos="972"/>
              </w:tabs>
              <w:spacing w:line="360" w:lineRule="auto"/>
              <w:ind w:right="-27"/>
              <w:rPr>
                <w:rFonts w:ascii="Times New Roman" w:hAnsi="Times New Roman" w:cs="Times New Roman"/>
                <w:bCs/>
                <w:sz w:val="24"/>
                <w:szCs w:val="24"/>
              </w:rPr>
            </w:pPr>
            <w:r w:rsidRPr="00BD0A1C">
              <w:rPr>
                <w:rFonts w:ascii="Times New Roman" w:hAnsi="Times New Roman" w:cs="Times New Roman"/>
                <w:bCs/>
                <w:sz w:val="24"/>
                <w:szCs w:val="24"/>
              </w:rPr>
              <w:t>Максимальный</w:t>
            </w:r>
          </w:p>
          <w:p w:rsidR="006E615C" w:rsidRPr="00BD0A1C" w:rsidRDefault="006E615C" w:rsidP="001105AC">
            <w:pPr>
              <w:tabs>
                <w:tab w:val="left" w:pos="972"/>
              </w:tabs>
              <w:spacing w:line="360" w:lineRule="auto"/>
              <w:ind w:right="-27"/>
              <w:rPr>
                <w:rFonts w:ascii="Times New Roman" w:hAnsi="Times New Roman" w:cs="Times New Roman"/>
                <w:bCs/>
                <w:sz w:val="24"/>
                <w:szCs w:val="24"/>
              </w:rPr>
            </w:pPr>
            <w:r w:rsidRPr="00BD0A1C">
              <w:rPr>
                <w:rFonts w:ascii="Times New Roman" w:hAnsi="Times New Roman" w:cs="Times New Roman"/>
                <w:bCs/>
                <w:sz w:val="24"/>
                <w:szCs w:val="24"/>
              </w:rPr>
              <w:t>балл за выполн</w:t>
            </w:r>
            <w:r w:rsidRPr="00BD0A1C">
              <w:rPr>
                <w:rFonts w:ascii="Times New Roman" w:hAnsi="Times New Roman" w:cs="Times New Roman"/>
                <w:bCs/>
                <w:sz w:val="24"/>
                <w:szCs w:val="24"/>
              </w:rPr>
              <w:t>е</w:t>
            </w:r>
            <w:r w:rsidRPr="00BD0A1C">
              <w:rPr>
                <w:rFonts w:ascii="Times New Roman" w:hAnsi="Times New Roman" w:cs="Times New Roman"/>
                <w:bCs/>
                <w:sz w:val="24"/>
                <w:szCs w:val="24"/>
              </w:rPr>
              <w:t>ние</w:t>
            </w:r>
          </w:p>
        </w:tc>
        <w:tc>
          <w:tcPr>
            <w:tcW w:w="650"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rsidR="006E615C" w:rsidRPr="00BD0A1C" w:rsidRDefault="006E615C" w:rsidP="001105AC">
            <w:pPr>
              <w:tabs>
                <w:tab w:val="left" w:pos="972"/>
              </w:tabs>
              <w:spacing w:line="360" w:lineRule="auto"/>
              <w:ind w:left="113" w:right="113"/>
              <w:rPr>
                <w:rFonts w:ascii="Times New Roman" w:hAnsi="Times New Roman" w:cs="Times New Roman"/>
                <w:bCs/>
                <w:sz w:val="24"/>
                <w:szCs w:val="24"/>
              </w:rPr>
            </w:pPr>
            <w:r w:rsidRPr="00BD0A1C">
              <w:rPr>
                <w:rFonts w:ascii="Times New Roman" w:hAnsi="Times New Roman" w:cs="Times New Roman"/>
                <w:bCs/>
                <w:sz w:val="24"/>
                <w:szCs w:val="24"/>
              </w:rPr>
              <w:t>Код планируемого результата в кодификат</w:t>
            </w:r>
            <w:r w:rsidRPr="00BD0A1C">
              <w:rPr>
                <w:rFonts w:ascii="Times New Roman" w:hAnsi="Times New Roman" w:cs="Times New Roman"/>
                <w:bCs/>
                <w:sz w:val="24"/>
                <w:szCs w:val="24"/>
              </w:rPr>
              <w:t>о</w:t>
            </w:r>
            <w:r w:rsidRPr="00BD0A1C">
              <w:rPr>
                <w:rFonts w:ascii="Times New Roman" w:hAnsi="Times New Roman" w:cs="Times New Roman"/>
                <w:bCs/>
                <w:sz w:val="24"/>
                <w:szCs w:val="24"/>
              </w:rPr>
              <w:t>ре</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Геометрич</w:t>
            </w:r>
            <w:r w:rsidRPr="00BD0A1C">
              <w:rPr>
                <w:rFonts w:ascii="Times New Roman" w:hAnsi="Times New Roman" w:cs="Times New Roman"/>
                <w:sz w:val="24"/>
                <w:szCs w:val="24"/>
              </w:rPr>
              <w:t>е</w:t>
            </w:r>
            <w:r w:rsidRPr="00BD0A1C">
              <w:rPr>
                <w:rFonts w:ascii="Times New Roman" w:hAnsi="Times New Roman" w:cs="Times New Roman"/>
                <w:sz w:val="24"/>
                <w:szCs w:val="24"/>
              </w:rPr>
              <w:t>ские велич</w:t>
            </w:r>
            <w:r w:rsidRPr="00BD0A1C">
              <w:rPr>
                <w:rFonts w:ascii="Times New Roman" w:hAnsi="Times New Roman" w:cs="Times New Roman"/>
                <w:sz w:val="24"/>
                <w:szCs w:val="24"/>
              </w:rPr>
              <w:t>и</w:t>
            </w:r>
            <w:r w:rsidRPr="00BD0A1C">
              <w:rPr>
                <w:rFonts w:ascii="Times New Roman" w:hAnsi="Times New Roman" w:cs="Times New Roman"/>
                <w:sz w:val="24"/>
                <w:szCs w:val="24"/>
              </w:rPr>
              <w:t>ны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Решать практическую зад</w:t>
            </w:r>
            <w:r w:rsidRPr="00BD0A1C">
              <w:rPr>
                <w:rFonts w:eastAsia="Times New Roman"/>
                <w:lang w:val="ru-RU"/>
              </w:rPr>
              <w:t>а</w:t>
            </w:r>
            <w:r w:rsidRPr="00BD0A1C">
              <w:rPr>
                <w:rFonts w:eastAsia="Times New Roman"/>
                <w:lang w:val="ru-RU"/>
              </w:rPr>
              <w:t>чу, связанную с оценкой геометрической вел</w:t>
            </w:r>
            <w:r w:rsidRPr="00BD0A1C">
              <w:rPr>
                <w:rFonts w:eastAsia="Times New Roman"/>
                <w:lang w:val="ru-RU"/>
              </w:rPr>
              <w:t>и</w:t>
            </w:r>
            <w:r w:rsidRPr="00BD0A1C">
              <w:rPr>
                <w:rFonts w:eastAsia="Times New Roman"/>
                <w:lang w:val="ru-RU"/>
              </w:rPr>
              <w:t xml:space="preserve">чины. </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ВО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5.1.3.</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2.</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Числа и вели</w:t>
            </w:r>
            <w:r w:rsidRPr="00BD0A1C">
              <w:rPr>
                <w:rFonts w:ascii="Times New Roman" w:hAnsi="Times New Roman" w:cs="Times New Roman"/>
                <w:sz w:val="24"/>
                <w:szCs w:val="24"/>
              </w:rPr>
              <w:softHyphen/>
              <w:t>чины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Понимать позиционную запись числа, математич</w:t>
            </w:r>
            <w:r w:rsidRPr="00BD0A1C">
              <w:rPr>
                <w:rFonts w:ascii="Times New Roman" w:hAnsi="Times New Roman" w:cs="Times New Roman"/>
                <w:sz w:val="24"/>
                <w:szCs w:val="24"/>
              </w:rPr>
              <w:t>е</w:t>
            </w:r>
            <w:r w:rsidRPr="00BD0A1C">
              <w:rPr>
                <w:rFonts w:ascii="Times New Roman" w:hAnsi="Times New Roman" w:cs="Times New Roman"/>
                <w:sz w:val="24"/>
                <w:szCs w:val="24"/>
              </w:rPr>
              <w:t>скую терминологию; проверять верность составленного неравенс</w:t>
            </w:r>
            <w:r w:rsidRPr="00BD0A1C">
              <w:rPr>
                <w:rFonts w:ascii="Times New Roman" w:hAnsi="Times New Roman" w:cs="Times New Roman"/>
                <w:sz w:val="24"/>
                <w:szCs w:val="24"/>
              </w:rPr>
              <w:t>т</w:t>
            </w:r>
            <w:r w:rsidRPr="00BD0A1C">
              <w:rPr>
                <w:rFonts w:ascii="Times New Roman" w:hAnsi="Times New Roman" w:cs="Times New Roman"/>
                <w:sz w:val="24"/>
                <w:szCs w:val="24"/>
              </w:rPr>
              <w:t>ва.</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1.1.1.</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 xml:space="preserve">3. </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Числа и вели</w:t>
            </w:r>
            <w:r w:rsidRPr="00BD0A1C">
              <w:rPr>
                <w:rFonts w:ascii="Times New Roman" w:hAnsi="Times New Roman" w:cs="Times New Roman"/>
                <w:sz w:val="24"/>
                <w:szCs w:val="24"/>
              </w:rPr>
              <w:softHyphen/>
              <w:t>чины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Устанавливать закономе</w:t>
            </w:r>
            <w:r w:rsidRPr="00BD0A1C">
              <w:rPr>
                <w:rFonts w:eastAsia="Times New Roman"/>
                <w:lang w:val="ru-RU"/>
              </w:rPr>
              <w:t>р</w:t>
            </w:r>
            <w:r w:rsidRPr="00BD0A1C">
              <w:rPr>
                <w:rFonts w:eastAsia="Times New Roman"/>
                <w:lang w:val="ru-RU"/>
              </w:rPr>
              <w:t>ность и продолжать последовательность ч</w:t>
            </w:r>
            <w:r w:rsidRPr="00BD0A1C">
              <w:rPr>
                <w:rFonts w:eastAsia="Times New Roman"/>
                <w:lang w:val="ru-RU"/>
              </w:rPr>
              <w:t>и</w:t>
            </w:r>
            <w:r w:rsidRPr="00BD0A1C">
              <w:rPr>
                <w:rFonts w:eastAsia="Times New Roman"/>
                <w:lang w:val="ru-RU"/>
              </w:rPr>
              <w:t>сел.</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1.1.2</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 xml:space="preserve">4. </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Арифметиче</w:t>
            </w:r>
            <w:r w:rsidRPr="00BD0A1C">
              <w:rPr>
                <w:rFonts w:ascii="Times New Roman" w:hAnsi="Times New Roman" w:cs="Times New Roman"/>
                <w:sz w:val="24"/>
                <w:szCs w:val="24"/>
              </w:rPr>
              <w:softHyphen/>
              <w:t xml:space="preserve">ские </w:t>
            </w:r>
            <w:r w:rsidRPr="00BD0A1C">
              <w:rPr>
                <w:rFonts w:ascii="Times New Roman" w:hAnsi="Times New Roman" w:cs="Times New Roman"/>
                <w:sz w:val="24"/>
                <w:szCs w:val="24"/>
              </w:rPr>
              <w:lastRenderedPageBreak/>
              <w:t>действия</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lastRenderedPageBreak/>
              <w:t xml:space="preserve">Выполнять вычитание </w:t>
            </w:r>
            <w:r w:rsidRPr="00BD0A1C">
              <w:rPr>
                <w:rFonts w:eastAsia="Times New Roman"/>
                <w:lang w:val="ru-RU"/>
              </w:rPr>
              <w:lastRenderedPageBreak/>
              <w:t>мног</w:t>
            </w:r>
            <w:r w:rsidRPr="00BD0A1C">
              <w:rPr>
                <w:rFonts w:eastAsia="Times New Roman"/>
                <w:lang w:val="ru-RU"/>
              </w:rPr>
              <w:t>о</w:t>
            </w:r>
            <w:r w:rsidRPr="00BD0A1C">
              <w:rPr>
                <w:rFonts w:eastAsia="Times New Roman"/>
                <w:lang w:val="ru-RU"/>
              </w:rPr>
              <w:t>значных чисел.</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lastRenderedPageBreak/>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2.1.1.</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lastRenderedPageBreak/>
              <w:t xml:space="preserve">5. </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Арифметиче</w:t>
            </w:r>
            <w:r w:rsidRPr="00BD0A1C">
              <w:rPr>
                <w:rFonts w:ascii="Times New Roman" w:hAnsi="Times New Roman" w:cs="Times New Roman"/>
                <w:sz w:val="24"/>
                <w:szCs w:val="24"/>
              </w:rPr>
              <w:softHyphen/>
              <w:t>ские действия</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Выполнять деление ч</w:t>
            </w:r>
            <w:r w:rsidRPr="00BD0A1C">
              <w:rPr>
                <w:rFonts w:eastAsia="Times New Roman"/>
                <w:lang w:val="ru-RU"/>
              </w:rPr>
              <w:t>и</w:t>
            </w:r>
            <w:r w:rsidRPr="00BD0A1C">
              <w:rPr>
                <w:rFonts w:eastAsia="Times New Roman"/>
                <w:lang w:val="ru-RU"/>
              </w:rPr>
              <w:t>сел.</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ВО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2.1.1</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6.</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те</w:t>
            </w:r>
            <w:r w:rsidRPr="00BD0A1C">
              <w:rPr>
                <w:rFonts w:ascii="Times New Roman" w:hAnsi="Times New Roman" w:cs="Times New Roman"/>
                <w:sz w:val="24"/>
                <w:szCs w:val="24"/>
              </w:rPr>
              <w:t>к</w:t>
            </w:r>
            <w:r w:rsidRPr="00BD0A1C">
              <w:rPr>
                <w:rFonts w:ascii="Times New Roman" w:hAnsi="Times New Roman" w:cs="Times New Roman"/>
                <w:sz w:val="24"/>
                <w:szCs w:val="24"/>
              </w:rPr>
              <w:t>сто</w:t>
            </w:r>
            <w:r w:rsidRPr="00BD0A1C">
              <w:rPr>
                <w:rFonts w:ascii="Times New Roman" w:hAnsi="Times New Roman" w:cs="Times New Roman"/>
                <w:sz w:val="24"/>
                <w:szCs w:val="24"/>
              </w:rPr>
              <w:softHyphen/>
              <w:t>выми зад</w:t>
            </w:r>
            <w:r w:rsidRPr="00BD0A1C">
              <w:rPr>
                <w:rFonts w:ascii="Times New Roman" w:hAnsi="Times New Roman" w:cs="Times New Roman"/>
                <w:sz w:val="24"/>
                <w:szCs w:val="24"/>
              </w:rPr>
              <w:t>а</w:t>
            </w:r>
            <w:r w:rsidRPr="00BD0A1C">
              <w:rPr>
                <w:rFonts w:ascii="Times New Roman" w:hAnsi="Times New Roman" w:cs="Times New Roman"/>
                <w:sz w:val="24"/>
                <w:szCs w:val="24"/>
              </w:rPr>
              <w:t>чами</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Решать задачу арифметич</w:t>
            </w:r>
            <w:r w:rsidRPr="00BD0A1C">
              <w:rPr>
                <w:rFonts w:eastAsia="Times New Roman"/>
                <w:lang w:val="ru-RU"/>
              </w:rPr>
              <w:t>е</w:t>
            </w:r>
            <w:r w:rsidRPr="00BD0A1C">
              <w:rPr>
                <w:rFonts w:eastAsia="Times New Roman"/>
                <w:lang w:val="ru-RU"/>
              </w:rPr>
              <w:t>ским способом в два действия; записывать р</w:t>
            </w:r>
            <w:r w:rsidRPr="00BD0A1C">
              <w:rPr>
                <w:rFonts w:eastAsia="Times New Roman"/>
                <w:lang w:val="ru-RU"/>
              </w:rPr>
              <w:t>е</w:t>
            </w:r>
            <w:r w:rsidRPr="00BD0A1C">
              <w:rPr>
                <w:rFonts w:eastAsia="Times New Roman"/>
                <w:lang w:val="ru-RU"/>
              </w:rPr>
              <w:t>шение.</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РО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3.1.1.</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7.</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Арифметиче</w:t>
            </w:r>
            <w:r w:rsidRPr="00BD0A1C">
              <w:rPr>
                <w:rFonts w:ascii="Times New Roman" w:hAnsi="Times New Roman" w:cs="Times New Roman"/>
                <w:sz w:val="24"/>
                <w:szCs w:val="24"/>
              </w:rPr>
              <w:softHyphen/>
              <w:t>ские действия</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Находить неизвестный комп</w:t>
            </w:r>
            <w:r w:rsidRPr="00BD0A1C">
              <w:rPr>
                <w:rFonts w:eastAsia="Times New Roman"/>
                <w:lang w:val="ru-RU"/>
              </w:rPr>
              <w:t>о</w:t>
            </w:r>
            <w:r w:rsidRPr="00BD0A1C">
              <w:rPr>
                <w:rFonts w:eastAsia="Times New Roman"/>
                <w:lang w:val="ru-RU"/>
              </w:rPr>
              <w:t>нент арифметического действия в практической ситу</w:t>
            </w:r>
            <w:r w:rsidRPr="00BD0A1C">
              <w:rPr>
                <w:rFonts w:eastAsia="Times New Roman"/>
                <w:lang w:val="ru-RU"/>
              </w:rPr>
              <w:t>а</w:t>
            </w:r>
            <w:r w:rsidRPr="00BD0A1C">
              <w:rPr>
                <w:rFonts w:eastAsia="Times New Roman"/>
                <w:lang w:val="ru-RU"/>
              </w:rPr>
              <w:t>ции.</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ВО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2.1.3.</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8.</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те</w:t>
            </w:r>
            <w:r w:rsidRPr="00BD0A1C">
              <w:rPr>
                <w:rFonts w:ascii="Times New Roman" w:hAnsi="Times New Roman" w:cs="Times New Roman"/>
                <w:sz w:val="24"/>
                <w:szCs w:val="24"/>
              </w:rPr>
              <w:t>к</w:t>
            </w:r>
            <w:r w:rsidRPr="00BD0A1C">
              <w:rPr>
                <w:rFonts w:ascii="Times New Roman" w:hAnsi="Times New Roman" w:cs="Times New Roman"/>
                <w:sz w:val="24"/>
                <w:szCs w:val="24"/>
              </w:rPr>
              <w:t>сто</w:t>
            </w:r>
            <w:r w:rsidRPr="00BD0A1C">
              <w:rPr>
                <w:rFonts w:ascii="Times New Roman" w:hAnsi="Times New Roman" w:cs="Times New Roman"/>
                <w:sz w:val="24"/>
                <w:szCs w:val="24"/>
              </w:rPr>
              <w:softHyphen/>
              <w:t>выми зад</w:t>
            </w:r>
            <w:r w:rsidRPr="00BD0A1C">
              <w:rPr>
                <w:rFonts w:ascii="Times New Roman" w:hAnsi="Times New Roman" w:cs="Times New Roman"/>
                <w:sz w:val="24"/>
                <w:szCs w:val="24"/>
              </w:rPr>
              <w:t>а</w:t>
            </w:r>
            <w:r w:rsidRPr="00BD0A1C">
              <w:rPr>
                <w:rFonts w:ascii="Times New Roman" w:hAnsi="Times New Roman" w:cs="Times New Roman"/>
                <w:sz w:val="24"/>
                <w:szCs w:val="24"/>
              </w:rPr>
              <w:t>чами</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Планировать ход решения з</w:t>
            </w:r>
            <w:r w:rsidRPr="00BD0A1C">
              <w:rPr>
                <w:rFonts w:eastAsia="Times New Roman"/>
                <w:lang w:val="ru-RU"/>
              </w:rPr>
              <w:t>а</w:t>
            </w:r>
            <w:r w:rsidRPr="00BD0A1C">
              <w:rPr>
                <w:rFonts w:eastAsia="Times New Roman"/>
                <w:lang w:val="ru-RU"/>
              </w:rPr>
              <w:t>дачи.</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ВО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3.1.2.</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9.</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ин</w:t>
            </w:r>
            <w:r w:rsidRPr="00BD0A1C">
              <w:rPr>
                <w:rFonts w:ascii="Times New Roman" w:hAnsi="Times New Roman" w:cs="Times New Roman"/>
                <w:sz w:val="24"/>
                <w:szCs w:val="24"/>
              </w:rPr>
              <w:softHyphen/>
              <w:t>формацией</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Устанавливать истинность утверждения, используя инфо</w:t>
            </w:r>
            <w:r w:rsidRPr="00BD0A1C">
              <w:rPr>
                <w:rFonts w:eastAsia="Times New Roman"/>
                <w:lang w:val="ru-RU"/>
              </w:rPr>
              <w:t>р</w:t>
            </w:r>
            <w:r w:rsidRPr="00BD0A1C">
              <w:rPr>
                <w:rFonts w:eastAsia="Times New Roman"/>
                <w:lang w:val="ru-RU"/>
              </w:rPr>
              <w:t>мацию, представленную в табл</w:t>
            </w:r>
            <w:r w:rsidRPr="00BD0A1C">
              <w:rPr>
                <w:rFonts w:eastAsia="Times New Roman"/>
                <w:lang w:val="ru-RU"/>
              </w:rPr>
              <w:t>и</w:t>
            </w:r>
            <w:r w:rsidRPr="00BD0A1C">
              <w:rPr>
                <w:rFonts w:eastAsia="Times New Roman"/>
                <w:lang w:val="ru-RU"/>
              </w:rPr>
              <w:t>це.</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РО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6.1.3</w:t>
            </w:r>
          </w:p>
          <w:p w:rsidR="006E615C" w:rsidRPr="00BD0A1C" w:rsidRDefault="006E615C" w:rsidP="00BD0A1C">
            <w:pPr>
              <w:pStyle w:val="afa"/>
              <w:spacing w:line="360" w:lineRule="auto"/>
              <w:jc w:val="center"/>
              <w:rPr>
                <w:rFonts w:eastAsia="Times New Roman"/>
                <w:lang w:val="ru-RU"/>
              </w:rPr>
            </w:pP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lastRenderedPageBreak/>
              <w:t>10.</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Пространс</w:t>
            </w:r>
            <w:r w:rsidRPr="00BD0A1C">
              <w:rPr>
                <w:rFonts w:ascii="Times New Roman" w:hAnsi="Times New Roman" w:cs="Times New Roman"/>
                <w:sz w:val="24"/>
                <w:szCs w:val="24"/>
              </w:rPr>
              <w:t>т</w:t>
            </w:r>
            <w:r w:rsidRPr="00BD0A1C">
              <w:rPr>
                <w:rFonts w:ascii="Times New Roman" w:hAnsi="Times New Roman" w:cs="Times New Roman"/>
                <w:sz w:val="24"/>
                <w:szCs w:val="24"/>
              </w:rPr>
              <w:t>вен</w:t>
            </w:r>
            <w:r w:rsidRPr="00BD0A1C">
              <w:rPr>
                <w:rFonts w:ascii="Times New Roman" w:hAnsi="Times New Roman" w:cs="Times New Roman"/>
                <w:sz w:val="24"/>
                <w:szCs w:val="24"/>
              </w:rPr>
              <w:softHyphen/>
              <w:t>ные отношения. Геометрич</w:t>
            </w:r>
            <w:r w:rsidRPr="00BD0A1C">
              <w:rPr>
                <w:rFonts w:ascii="Times New Roman" w:hAnsi="Times New Roman" w:cs="Times New Roman"/>
                <w:sz w:val="24"/>
                <w:szCs w:val="24"/>
              </w:rPr>
              <w:t>е</w:t>
            </w:r>
            <w:r w:rsidRPr="00BD0A1C">
              <w:rPr>
                <w:rFonts w:ascii="Times New Roman" w:hAnsi="Times New Roman" w:cs="Times New Roman"/>
                <w:sz w:val="24"/>
                <w:szCs w:val="24"/>
              </w:rPr>
              <w:t>ские фигуры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Распознавать  геометрич</w:t>
            </w:r>
            <w:r w:rsidRPr="00BD0A1C">
              <w:rPr>
                <w:rFonts w:eastAsia="Times New Roman"/>
                <w:lang w:val="ru-RU"/>
              </w:rPr>
              <w:t>е</w:t>
            </w:r>
            <w:r w:rsidRPr="00BD0A1C">
              <w:rPr>
                <w:rFonts w:eastAsia="Times New Roman"/>
                <w:lang w:val="ru-RU"/>
              </w:rPr>
              <w:t>ские фигуры в пространстве. Нах</w:t>
            </w:r>
            <w:r w:rsidRPr="00BD0A1C">
              <w:rPr>
                <w:rFonts w:eastAsia="Times New Roman"/>
                <w:lang w:val="ru-RU"/>
              </w:rPr>
              <w:t>о</w:t>
            </w:r>
            <w:r w:rsidRPr="00BD0A1C">
              <w:rPr>
                <w:rFonts w:eastAsia="Times New Roman"/>
                <w:lang w:val="ru-RU"/>
              </w:rPr>
              <w:t>дить  реальные предметы, имеющие ту же форму, что и предложенные геометрич</w:t>
            </w:r>
            <w:r w:rsidRPr="00BD0A1C">
              <w:rPr>
                <w:rFonts w:eastAsia="Times New Roman"/>
                <w:lang w:val="ru-RU"/>
              </w:rPr>
              <w:t>е</w:t>
            </w:r>
            <w:r w:rsidRPr="00BD0A1C">
              <w:rPr>
                <w:rFonts w:eastAsia="Times New Roman"/>
                <w:lang w:val="ru-RU"/>
              </w:rPr>
              <w:t>ские фигуры</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4.1.5.,</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11.</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Пространс</w:t>
            </w:r>
            <w:r w:rsidRPr="00BD0A1C">
              <w:rPr>
                <w:rFonts w:ascii="Times New Roman" w:hAnsi="Times New Roman" w:cs="Times New Roman"/>
                <w:sz w:val="24"/>
                <w:szCs w:val="24"/>
              </w:rPr>
              <w:t>т</w:t>
            </w:r>
            <w:r w:rsidRPr="00BD0A1C">
              <w:rPr>
                <w:rFonts w:ascii="Times New Roman" w:hAnsi="Times New Roman" w:cs="Times New Roman"/>
                <w:sz w:val="24"/>
                <w:szCs w:val="24"/>
              </w:rPr>
              <w:t>вен</w:t>
            </w:r>
            <w:r w:rsidRPr="00BD0A1C">
              <w:rPr>
                <w:rFonts w:ascii="Times New Roman" w:hAnsi="Times New Roman" w:cs="Times New Roman"/>
                <w:sz w:val="24"/>
                <w:szCs w:val="24"/>
              </w:rPr>
              <w:softHyphen/>
              <w:t>ные отношения. Геометрич</w:t>
            </w:r>
            <w:r w:rsidRPr="00BD0A1C">
              <w:rPr>
                <w:rFonts w:ascii="Times New Roman" w:hAnsi="Times New Roman" w:cs="Times New Roman"/>
                <w:sz w:val="24"/>
                <w:szCs w:val="24"/>
              </w:rPr>
              <w:t>е</w:t>
            </w:r>
            <w:r w:rsidRPr="00BD0A1C">
              <w:rPr>
                <w:rFonts w:ascii="Times New Roman" w:hAnsi="Times New Roman" w:cs="Times New Roman"/>
                <w:sz w:val="24"/>
                <w:szCs w:val="24"/>
              </w:rPr>
              <w:t>ские фигуры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Распознавать изученные геометрические фигуры (четырехугольники, треугол</w:t>
            </w:r>
            <w:r w:rsidRPr="00BD0A1C">
              <w:rPr>
                <w:rFonts w:eastAsia="Times New Roman"/>
                <w:lang w:val="ru-RU"/>
              </w:rPr>
              <w:t>ь</w:t>
            </w:r>
            <w:r w:rsidRPr="00BD0A1C">
              <w:rPr>
                <w:rFonts w:eastAsia="Times New Roman"/>
                <w:lang w:val="ru-RU"/>
              </w:rPr>
              <w:t>ники). Находить все четырехугол</w:t>
            </w:r>
            <w:r w:rsidRPr="00BD0A1C">
              <w:rPr>
                <w:rFonts w:eastAsia="Times New Roman"/>
                <w:lang w:val="ru-RU"/>
              </w:rPr>
              <w:t>ь</w:t>
            </w:r>
            <w:r w:rsidRPr="00BD0A1C">
              <w:rPr>
                <w:rFonts w:eastAsia="Times New Roman"/>
                <w:lang w:val="ru-RU"/>
              </w:rPr>
              <w:t>ники (треугольники), обл</w:t>
            </w:r>
            <w:r w:rsidRPr="00BD0A1C">
              <w:rPr>
                <w:rFonts w:eastAsia="Times New Roman"/>
                <w:lang w:val="ru-RU"/>
              </w:rPr>
              <w:t>а</w:t>
            </w:r>
            <w:r w:rsidRPr="00BD0A1C">
              <w:rPr>
                <w:rFonts w:eastAsia="Times New Roman"/>
                <w:lang w:val="ru-RU"/>
              </w:rPr>
              <w:t>дающие заданным свойством (имеющие пр</w:t>
            </w:r>
            <w:r w:rsidRPr="00BD0A1C">
              <w:rPr>
                <w:rFonts w:eastAsia="Times New Roman"/>
                <w:lang w:val="ru-RU"/>
              </w:rPr>
              <w:t>я</w:t>
            </w:r>
            <w:r w:rsidRPr="00BD0A1C">
              <w:rPr>
                <w:rFonts w:eastAsia="Times New Roman"/>
                <w:lang w:val="ru-RU"/>
              </w:rPr>
              <w:t>мой угол).</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ВО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4.1.2.</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12.</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те</w:t>
            </w:r>
            <w:r w:rsidRPr="00BD0A1C">
              <w:rPr>
                <w:rFonts w:ascii="Times New Roman" w:hAnsi="Times New Roman" w:cs="Times New Roman"/>
                <w:sz w:val="24"/>
                <w:szCs w:val="24"/>
              </w:rPr>
              <w:t>к</w:t>
            </w:r>
            <w:r w:rsidRPr="00BD0A1C">
              <w:rPr>
                <w:rFonts w:ascii="Times New Roman" w:hAnsi="Times New Roman" w:cs="Times New Roman"/>
                <w:sz w:val="24"/>
                <w:szCs w:val="24"/>
              </w:rPr>
              <w:t>сто</w:t>
            </w:r>
            <w:r w:rsidRPr="00BD0A1C">
              <w:rPr>
                <w:rFonts w:ascii="Times New Roman" w:hAnsi="Times New Roman" w:cs="Times New Roman"/>
                <w:sz w:val="24"/>
                <w:szCs w:val="24"/>
              </w:rPr>
              <w:softHyphen/>
              <w:t>выми зад</w:t>
            </w:r>
            <w:r w:rsidRPr="00BD0A1C">
              <w:rPr>
                <w:rFonts w:ascii="Times New Roman" w:hAnsi="Times New Roman" w:cs="Times New Roman"/>
                <w:sz w:val="24"/>
                <w:szCs w:val="24"/>
              </w:rPr>
              <w:t>а</w:t>
            </w:r>
            <w:r w:rsidRPr="00BD0A1C">
              <w:rPr>
                <w:rFonts w:ascii="Times New Roman" w:hAnsi="Times New Roman" w:cs="Times New Roman"/>
                <w:sz w:val="24"/>
                <w:szCs w:val="24"/>
              </w:rPr>
              <w:t>чами</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Проверять правильность х</w:t>
            </w:r>
            <w:r w:rsidRPr="00BD0A1C">
              <w:rPr>
                <w:rFonts w:eastAsia="Times New Roman"/>
                <w:lang w:val="ru-RU"/>
              </w:rPr>
              <w:t>о</w:t>
            </w:r>
            <w:r w:rsidRPr="00BD0A1C">
              <w:rPr>
                <w:rFonts w:eastAsia="Times New Roman"/>
                <w:lang w:val="ru-RU"/>
              </w:rPr>
              <w:t>да решения задачи.</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3.1.2.</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13.</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ин</w:t>
            </w:r>
            <w:r w:rsidRPr="00BD0A1C">
              <w:rPr>
                <w:rFonts w:ascii="Times New Roman" w:hAnsi="Times New Roman" w:cs="Times New Roman"/>
                <w:sz w:val="24"/>
                <w:szCs w:val="24"/>
              </w:rPr>
              <w:softHyphen/>
            </w:r>
            <w:r w:rsidRPr="00BD0A1C">
              <w:rPr>
                <w:rFonts w:ascii="Times New Roman" w:hAnsi="Times New Roman" w:cs="Times New Roman"/>
                <w:sz w:val="24"/>
                <w:szCs w:val="24"/>
              </w:rPr>
              <w:lastRenderedPageBreak/>
              <w:t>формацией</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lastRenderedPageBreak/>
              <w:t xml:space="preserve">Читать готовую </w:t>
            </w:r>
            <w:r w:rsidRPr="00BD0A1C">
              <w:rPr>
                <w:rFonts w:ascii="Times New Roman" w:hAnsi="Times New Roman" w:cs="Times New Roman"/>
                <w:sz w:val="24"/>
                <w:szCs w:val="24"/>
              </w:rPr>
              <w:lastRenderedPageBreak/>
              <w:t>диагра</w:t>
            </w:r>
            <w:r w:rsidRPr="00BD0A1C">
              <w:rPr>
                <w:rFonts w:ascii="Times New Roman" w:hAnsi="Times New Roman" w:cs="Times New Roman"/>
                <w:sz w:val="24"/>
                <w:szCs w:val="24"/>
              </w:rPr>
              <w:t>м</w:t>
            </w:r>
            <w:r w:rsidRPr="00BD0A1C">
              <w:rPr>
                <w:rFonts w:ascii="Times New Roman" w:hAnsi="Times New Roman" w:cs="Times New Roman"/>
                <w:sz w:val="24"/>
                <w:szCs w:val="24"/>
              </w:rPr>
              <w:t>му. Использовать информацию, предста</w:t>
            </w:r>
            <w:r w:rsidRPr="00BD0A1C">
              <w:rPr>
                <w:rFonts w:ascii="Times New Roman" w:hAnsi="Times New Roman" w:cs="Times New Roman"/>
                <w:sz w:val="24"/>
                <w:szCs w:val="24"/>
              </w:rPr>
              <w:t>в</w:t>
            </w:r>
            <w:r w:rsidRPr="00BD0A1C">
              <w:rPr>
                <w:rFonts w:ascii="Times New Roman" w:hAnsi="Times New Roman" w:cs="Times New Roman"/>
                <w:sz w:val="24"/>
                <w:szCs w:val="24"/>
              </w:rPr>
              <w:t>ленную на ней, для ответа на поставленный в</w:t>
            </w:r>
            <w:r w:rsidRPr="00BD0A1C">
              <w:rPr>
                <w:rFonts w:ascii="Times New Roman" w:hAnsi="Times New Roman" w:cs="Times New Roman"/>
                <w:sz w:val="24"/>
                <w:szCs w:val="24"/>
              </w:rPr>
              <w:t>о</w:t>
            </w:r>
            <w:r w:rsidRPr="00BD0A1C">
              <w:rPr>
                <w:rFonts w:ascii="Times New Roman" w:hAnsi="Times New Roman" w:cs="Times New Roman"/>
                <w:sz w:val="24"/>
                <w:szCs w:val="24"/>
              </w:rPr>
              <w:t>прос.</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lastRenderedPageBreak/>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6.1.2.</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lastRenderedPageBreak/>
              <w:t>14.</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те</w:t>
            </w:r>
            <w:r w:rsidRPr="00BD0A1C">
              <w:rPr>
                <w:rFonts w:ascii="Times New Roman" w:hAnsi="Times New Roman" w:cs="Times New Roman"/>
                <w:sz w:val="24"/>
                <w:szCs w:val="24"/>
              </w:rPr>
              <w:t>к</w:t>
            </w:r>
            <w:r w:rsidRPr="00BD0A1C">
              <w:rPr>
                <w:rFonts w:ascii="Times New Roman" w:hAnsi="Times New Roman" w:cs="Times New Roman"/>
                <w:sz w:val="24"/>
                <w:szCs w:val="24"/>
              </w:rPr>
              <w:t>сто</w:t>
            </w:r>
            <w:r w:rsidRPr="00BD0A1C">
              <w:rPr>
                <w:rFonts w:ascii="Times New Roman" w:hAnsi="Times New Roman" w:cs="Times New Roman"/>
                <w:sz w:val="24"/>
                <w:szCs w:val="24"/>
              </w:rPr>
              <w:softHyphen/>
              <w:t>выми зад</w:t>
            </w:r>
            <w:r w:rsidRPr="00BD0A1C">
              <w:rPr>
                <w:rFonts w:ascii="Times New Roman" w:hAnsi="Times New Roman" w:cs="Times New Roman"/>
                <w:sz w:val="24"/>
                <w:szCs w:val="24"/>
              </w:rPr>
              <w:t>а</w:t>
            </w:r>
            <w:r w:rsidRPr="00BD0A1C">
              <w:rPr>
                <w:rFonts w:ascii="Times New Roman" w:hAnsi="Times New Roman" w:cs="Times New Roman"/>
                <w:sz w:val="24"/>
                <w:szCs w:val="24"/>
              </w:rPr>
              <w:t>чами</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Находить долю числа при решении практической зад</w:t>
            </w:r>
            <w:r w:rsidRPr="00BD0A1C">
              <w:rPr>
                <w:rFonts w:eastAsia="Times New Roman"/>
                <w:lang w:val="ru-RU"/>
              </w:rPr>
              <w:t>а</w:t>
            </w:r>
            <w:r w:rsidRPr="00BD0A1C">
              <w:rPr>
                <w:rFonts w:eastAsia="Times New Roman"/>
                <w:lang w:val="ru-RU"/>
              </w:rPr>
              <w:t>чи.</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p w:rsidR="006E615C" w:rsidRPr="00BD0A1C" w:rsidRDefault="006E615C" w:rsidP="00BD0A1C">
            <w:pPr>
              <w:pStyle w:val="afa"/>
              <w:spacing w:line="360" w:lineRule="auto"/>
              <w:jc w:val="center"/>
              <w:rPr>
                <w:rFonts w:eastAsia="Times New Roman"/>
                <w:lang w:val="ru-RU"/>
              </w:rPr>
            </w:pP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3.1.3.</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15.</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Геометрич</w:t>
            </w:r>
            <w:r w:rsidRPr="00BD0A1C">
              <w:rPr>
                <w:rFonts w:ascii="Times New Roman" w:hAnsi="Times New Roman" w:cs="Times New Roman"/>
                <w:sz w:val="24"/>
                <w:szCs w:val="24"/>
              </w:rPr>
              <w:t>е</w:t>
            </w:r>
            <w:r w:rsidRPr="00BD0A1C">
              <w:rPr>
                <w:rFonts w:ascii="Times New Roman" w:hAnsi="Times New Roman" w:cs="Times New Roman"/>
                <w:sz w:val="24"/>
                <w:szCs w:val="24"/>
              </w:rPr>
              <w:t>ские велич</w:t>
            </w:r>
            <w:r w:rsidRPr="00BD0A1C">
              <w:rPr>
                <w:rFonts w:ascii="Times New Roman" w:hAnsi="Times New Roman" w:cs="Times New Roman"/>
                <w:sz w:val="24"/>
                <w:szCs w:val="24"/>
              </w:rPr>
              <w:t>и</w:t>
            </w:r>
            <w:r w:rsidRPr="00BD0A1C">
              <w:rPr>
                <w:rFonts w:ascii="Times New Roman" w:hAnsi="Times New Roman" w:cs="Times New Roman"/>
                <w:sz w:val="24"/>
                <w:szCs w:val="24"/>
              </w:rPr>
              <w:t>ны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Измерять длину заданного о</w:t>
            </w:r>
            <w:r w:rsidRPr="00BD0A1C">
              <w:rPr>
                <w:rFonts w:eastAsia="Times New Roman"/>
                <w:lang w:val="ru-RU"/>
              </w:rPr>
              <w:t>т</w:t>
            </w:r>
            <w:r w:rsidRPr="00BD0A1C">
              <w:rPr>
                <w:rFonts w:eastAsia="Times New Roman"/>
                <w:lang w:val="ru-RU"/>
              </w:rPr>
              <w:t>резка.</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5.1.1.</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16.</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Геометрич</w:t>
            </w:r>
            <w:r w:rsidRPr="00BD0A1C">
              <w:rPr>
                <w:rFonts w:ascii="Times New Roman" w:hAnsi="Times New Roman" w:cs="Times New Roman"/>
                <w:sz w:val="24"/>
                <w:szCs w:val="24"/>
              </w:rPr>
              <w:t>е</w:t>
            </w:r>
            <w:r w:rsidRPr="00BD0A1C">
              <w:rPr>
                <w:rFonts w:ascii="Times New Roman" w:hAnsi="Times New Roman" w:cs="Times New Roman"/>
                <w:sz w:val="24"/>
                <w:szCs w:val="24"/>
              </w:rPr>
              <w:t>ские велич</w:t>
            </w:r>
            <w:r w:rsidRPr="00BD0A1C">
              <w:rPr>
                <w:rFonts w:ascii="Times New Roman" w:hAnsi="Times New Roman" w:cs="Times New Roman"/>
                <w:sz w:val="24"/>
                <w:szCs w:val="24"/>
              </w:rPr>
              <w:t>и</w:t>
            </w:r>
            <w:r w:rsidRPr="00BD0A1C">
              <w:rPr>
                <w:rFonts w:ascii="Times New Roman" w:hAnsi="Times New Roman" w:cs="Times New Roman"/>
                <w:sz w:val="24"/>
                <w:szCs w:val="24"/>
              </w:rPr>
              <w:t>ны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Вычислять периметр прям</w:t>
            </w:r>
            <w:r w:rsidRPr="00BD0A1C">
              <w:rPr>
                <w:rFonts w:eastAsia="Times New Roman"/>
                <w:lang w:val="ru-RU"/>
              </w:rPr>
              <w:t>о</w:t>
            </w:r>
            <w:r w:rsidRPr="00BD0A1C">
              <w:rPr>
                <w:rFonts w:eastAsia="Times New Roman"/>
                <w:lang w:val="ru-RU"/>
              </w:rPr>
              <w:t>угольника при решении практической з</w:t>
            </w:r>
            <w:r w:rsidRPr="00BD0A1C">
              <w:rPr>
                <w:rFonts w:eastAsia="Times New Roman"/>
                <w:lang w:val="ru-RU"/>
              </w:rPr>
              <w:t>а</w:t>
            </w:r>
            <w:r w:rsidRPr="00BD0A1C">
              <w:rPr>
                <w:rFonts w:eastAsia="Times New Roman"/>
                <w:lang w:val="ru-RU"/>
              </w:rPr>
              <w:t>дачи.</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Б</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5.1.2.</w:t>
            </w:r>
          </w:p>
          <w:p w:rsidR="006E615C" w:rsidRPr="00BD0A1C" w:rsidRDefault="006E615C" w:rsidP="00BD0A1C">
            <w:pPr>
              <w:pStyle w:val="afa"/>
              <w:spacing w:line="360" w:lineRule="auto"/>
              <w:jc w:val="center"/>
              <w:rPr>
                <w:rFonts w:eastAsia="Times New Roman"/>
                <w:lang w:val="ru-RU"/>
              </w:rPr>
            </w:pP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17.</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те</w:t>
            </w:r>
            <w:r w:rsidRPr="00BD0A1C">
              <w:rPr>
                <w:rFonts w:ascii="Times New Roman" w:hAnsi="Times New Roman" w:cs="Times New Roman"/>
                <w:sz w:val="24"/>
                <w:szCs w:val="24"/>
              </w:rPr>
              <w:t>к</w:t>
            </w:r>
            <w:r w:rsidRPr="00BD0A1C">
              <w:rPr>
                <w:rFonts w:ascii="Times New Roman" w:hAnsi="Times New Roman" w:cs="Times New Roman"/>
                <w:sz w:val="24"/>
                <w:szCs w:val="24"/>
              </w:rPr>
              <w:t>сто</w:t>
            </w:r>
            <w:r w:rsidRPr="00BD0A1C">
              <w:rPr>
                <w:rFonts w:ascii="Times New Roman" w:hAnsi="Times New Roman" w:cs="Times New Roman"/>
                <w:sz w:val="24"/>
                <w:szCs w:val="24"/>
              </w:rPr>
              <w:softHyphen/>
              <w:t>выми зад</w:t>
            </w:r>
            <w:r w:rsidRPr="00BD0A1C">
              <w:rPr>
                <w:rFonts w:ascii="Times New Roman" w:hAnsi="Times New Roman" w:cs="Times New Roman"/>
                <w:sz w:val="24"/>
                <w:szCs w:val="24"/>
              </w:rPr>
              <w:t>а</w:t>
            </w:r>
            <w:r w:rsidRPr="00BD0A1C">
              <w:rPr>
                <w:rFonts w:ascii="Times New Roman" w:hAnsi="Times New Roman" w:cs="Times New Roman"/>
                <w:sz w:val="24"/>
                <w:szCs w:val="24"/>
              </w:rPr>
              <w:t>чами</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Находить 2 разных решения текстовой з</w:t>
            </w:r>
            <w:r w:rsidRPr="00BD0A1C">
              <w:rPr>
                <w:rFonts w:eastAsia="Times New Roman"/>
                <w:lang w:val="ru-RU"/>
              </w:rPr>
              <w:t>а</w:t>
            </w:r>
            <w:r w:rsidRPr="00BD0A1C">
              <w:rPr>
                <w:rFonts w:eastAsia="Times New Roman"/>
                <w:lang w:val="ru-RU"/>
              </w:rPr>
              <w:t>дачи.</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П</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en-US"/>
              </w:rPr>
            </w:pPr>
            <w:r w:rsidRPr="00BD0A1C">
              <w:rPr>
                <w:rFonts w:eastAsia="Times New Roman"/>
                <w:lang w:val="ru-RU"/>
              </w:rPr>
              <w:t>3.1.</w:t>
            </w:r>
            <w:r w:rsidRPr="00BD0A1C">
              <w:rPr>
                <w:rFonts w:eastAsia="Times New Roman"/>
                <w:lang w:val="en-US"/>
              </w:rPr>
              <w:t>2</w:t>
            </w:r>
            <w:r w:rsidRPr="00BD0A1C">
              <w:rPr>
                <w:rFonts w:eastAsia="Times New Roman"/>
                <w:lang w:val="ru-RU"/>
              </w:rPr>
              <w:t>.</w:t>
            </w:r>
          </w:p>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2.1.4.</w:t>
            </w:r>
          </w:p>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6.1.1.</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18.</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Числа и вел</w:t>
            </w:r>
            <w:r w:rsidRPr="00BD0A1C">
              <w:rPr>
                <w:rFonts w:ascii="Times New Roman" w:hAnsi="Times New Roman" w:cs="Times New Roman"/>
                <w:sz w:val="24"/>
                <w:szCs w:val="24"/>
              </w:rPr>
              <w:t>и</w:t>
            </w:r>
            <w:r w:rsidRPr="00BD0A1C">
              <w:rPr>
                <w:rFonts w:ascii="Times New Roman" w:hAnsi="Times New Roman" w:cs="Times New Roman"/>
                <w:sz w:val="24"/>
                <w:szCs w:val="24"/>
              </w:rPr>
              <w:t>чины</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Решать практическую зад</w:t>
            </w:r>
            <w:r w:rsidRPr="00BD0A1C">
              <w:rPr>
                <w:rFonts w:eastAsia="Times New Roman"/>
                <w:lang w:val="ru-RU"/>
              </w:rPr>
              <w:t>а</w:t>
            </w:r>
            <w:r w:rsidRPr="00BD0A1C">
              <w:rPr>
                <w:rFonts w:eastAsia="Times New Roman"/>
                <w:lang w:val="ru-RU"/>
              </w:rPr>
              <w:t xml:space="preserve">чу на выбор из </w:t>
            </w:r>
            <w:r w:rsidRPr="00BD0A1C">
              <w:rPr>
                <w:rFonts w:eastAsia="Times New Roman"/>
                <w:lang w:val="ru-RU"/>
              </w:rPr>
              <w:lastRenderedPageBreak/>
              <w:t>заданного множества всех чисел, обладающих заданным свойс</w:t>
            </w:r>
            <w:r w:rsidRPr="00BD0A1C">
              <w:rPr>
                <w:rFonts w:eastAsia="Times New Roman"/>
                <w:lang w:val="ru-RU"/>
              </w:rPr>
              <w:t>т</w:t>
            </w:r>
            <w:r w:rsidRPr="00BD0A1C">
              <w:rPr>
                <w:rFonts w:eastAsia="Times New Roman"/>
                <w:lang w:val="ru-RU"/>
              </w:rPr>
              <w:t>вом.</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lastRenderedPageBreak/>
              <w:t>П</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1.1.1,</w:t>
            </w:r>
          </w:p>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1.1.3</w:t>
            </w:r>
          </w:p>
        </w:tc>
      </w:tr>
      <w:tr w:rsidR="001105AC" w:rsidRPr="00BD0A1C" w:rsidTr="001105AC">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lastRenderedPageBreak/>
              <w:t>19.</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ин</w:t>
            </w:r>
            <w:r w:rsidRPr="00BD0A1C">
              <w:rPr>
                <w:rFonts w:ascii="Times New Roman" w:hAnsi="Times New Roman" w:cs="Times New Roman"/>
                <w:sz w:val="24"/>
                <w:szCs w:val="24"/>
              </w:rPr>
              <w:softHyphen/>
              <w:t>формацией</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Использовать информацию, представле</w:t>
            </w:r>
            <w:r w:rsidRPr="00BD0A1C">
              <w:rPr>
                <w:rFonts w:ascii="Times New Roman" w:hAnsi="Times New Roman" w:cs="Times New Roman"/>
                <w:sz w:val="24"/>
                <w:szCs w:val="24"/>
              </w:rPr>
              <w:t>н</w:t>
            </w:r>
            <w:r w:rsidRPr="00BD0A1C">
              <w:rPr>
                <w:rFonts w:ascii="Times New Roman" w:hAnsi="Times New Roman" w:cs="Times New Roman"/>
                <w:sz w:val="24"/>
                <w:szCs w:val="24"/>
              </w:rPr>
              <w:t>ную в тексте и на рисунке. Решать практич</w:t>
            </w:r>
            <w:r w:rsidRPr="00BD0A1C">
              <w:rPr>
                <w:rFonts w:ascii="Times New Roman" w:hAnsi="Times New Roman" w:cs="Times New Roman"/>
                <w:sz w:val="24"/>
                <w:szCs w:val="24"/>
              </w:rPr>
              <w:t>е</w:t>
            </w:r>
            <w:r w:rsidRPr="00BD0A1C">
              <w:rPr>
                <w:rFonts w:ascii="Times New Roman" w:hAnsi="Times New Roman" w:cs="Times New Roman"/>
                <w:sz w:val="24"/>
                <w:szCs w:val="24"/>
              </w:rPr>
              <w:t>скую задачу, используя зав</w:t>
            </w:r>
            <w:r w:rsidRPr="00BD0A1C">
              <w:rPr>
                <w:rFonts w:ascii="Times New Roman" w:hAnsi="Times New Roman" w:cs="Times New Roman"/>
                <w:sz w:val="24"/>
                <w:szCs w:val="24"/>
              </w:rPr>
              <w:t>и</w:t>
            </w:r>
            <w:r w:rsidRPr="00BD0A1C">
              <w:rPr>
                <w:rFonts w:ascii="Times New Roman" w:hAnsi="Times New Roman" w:cs="Times New Roman"/>
                <w:sz w:val="24"/>
                <w:szCs w:val="24"/>
              </w:rPr>
              <w:t>симость между велич</w:t>
            </w:r>
            <w:r w:rsidRPr="00BD0A1C">
              <w:rPr>
                <w:rFonts w:ascii="Times New Roman" w:hAnsi="Times New Roman" w:cs="Times New Roman"/>
                <w:sz w:val="24"/>
                <w:szCs w:val="24"/>
              </w:rPr>
              <w:t>и</w:t>
            </w:r>
            <w:r w:rsidRPr="00BD0A1C">
              <w:rPr>
                <w:rFonts w:ascii="Times New Roman" w:hAnsi="Times New Roman" w:cs="Times New Roman"/>
                <w:sz w:val="24"/>
                <w:szCs w:val="24"/>
              </w:rPr>
              <w:t>нами, характеризующими дв</w:t>
            </w:r>
            <w:r w:rsidRPr="00BD0A1C">
              <w:rPr>
                <w:rFonts w:ascii="Times New Roman" w:hAnsi="Times New Roman" w:cs="Times New Roman"/>
                <w:sz w:val="24"/>
                <w:szCs w:val="24"/>
              </w:rPr>
              <w:t>и</w:t>
            </w:r>
            <w:r w:rsidRPr="00BD0A1C">
              <w:rPr>
                <w:rFonts w:ascii="Times New Roman" w:hAnsi="Times New Roman" w:cs="Times New Roman"/>
                <w:sz w:val="24"/>
                <w:szCs w:val="24"/>
              </w:rPr>
              <w:t>жение.</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П</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КО</w:t>
            </w:r>
          </w:p>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и</w:t>
            </w:r>
          </w:p>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РО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4</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3.1.1.</w:t>
            </w:r>
          </w:p>
        </w:tc>
      </w:tr>
      <w:tr w:rsidR="001105AC" w:rsidRPr="00BD0A1C" w:rsidTr="001105AC">
        <w:trPr>
          <w:trHeight w:val="1068"/>
        </w:trPr>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rPr>
                <w:rFonts w:eastAsia="Times New Roman"/>
                <w:lang w:val="ru-RU"/>
              </w:rPr>
            </w:pPr>
            <w:r w:rsidRPr="00BD0A1C">
              <w:rPr>
                <w:rFonts w:eastAsia="Times New Roman"/>
                <w:lang w:val="ru-RU"/>
              </w:rPr>
              <w:t>20.</w:t>
            </w: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Работа с те</w:t>
            </w:r>
            <w:r w:rsidRPr="00BD0A1C">
              <w:rPr>
                <w:rFonts w:ascii="Times New Roman" w:hAnsi="Times New Roman" w:cs="Times New Roman"/>
                <w:sz w:val="24"/>
                <w:szCs w:val="24"/>
              </w:rPr>
              <w:t>к</w:t>
            </w:r>
            <w:r w:rsidRPr="00BD0A1C">
              <w:rPr>
                <w:rFonts w:ascii="Times New Roman" w:hAnsi="Times New Roman" w:cs="Times New Roman"/>
                <w:sz w:val="24"/>
                <w:szCs w:val="24"/>
              </w:rPr>
              <w:t>сто</w:t>
            </w:r>
            <w:r w:rsidRPr="00BD0A1C">
              <w:rPr>
                <w:rFonts w:ascii="Times New Roman" w:hAnsi="Times New Roman" w:cs="Times New Roman"/>
                <w:sz w:val="24"/>
                <w:szCs w:val="24"/>
              </w:rPr>
              <w:softHyphen/>
              <w:t>выми зад</w:t>
            </w:r>
            <w:r w:rsidRPr="00BD0A1C">
              <w:rPr>
                <w:rFonts w:ascii="Times New Roman" w:hAnsi="Times New Roman" w:cs="Times New Roman"/>
                <w:sz w:val="24"/>
                <w:szCs w:val="24"/>
              </w:rPr>
              <w:t>а</w:t>
            </w:r>
            <w:r w:rsidRPr="00BD0A1C">
              <w:rPr>
                <w:rFonts w:ascii="Times New Roman" w:hAnsi="Times New Roman" w:cs="Times New Roman"/>
                <w:sz w:val="24"/>
                <w:szCs w:val="24"/>
              </w:rPr>
              <w:t>чами</w:t>
            </w: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r w:rsidRPr="00BD0A1C">
              <w:rPr>
                <w:rFonts w:ascii="Times New Roman" w:hAnsi="Times New Roman" w:cs="Times New Roman"/>
                <w:sz w:val="24"/>
                <w:szCs w:val="24"/>
              </w:rPr>
              <w:t>Решать практическую зад</w:t>
            </w:r>
            <w:r w:rsidRPr="00BD0A1C">
              <w:rPr>
                <w:rFonts w:ascii="Times New Roman" w:hAnsi="Times New Roman" w:cs="Times New Roman"/>
                <w:sz w:val="24"/>
                <w:szCs w:val="24"/>
              </w:rPr>
              <w:t>а</w:t>
            </w:r>
            <w:r w:rsidRPr="00BD0A1C">
              <w:rPr>
                <w:rFonts w:ascii="Times New Roman" w:hAnsi="Times New Roman" w:cs="Times New Roman"/>
                <w:sz w:val="24"/>
                <w:szCs w:val="24"/>
              </w:rPr>
              <w:t>чу, выполнять действия с именованными чи</w:t>
            </w:r>
            <w:r w:rsidRPr="00BD0A1C">
              <w:rPr>
                <w:rFonts w:ascii="Times New Roman" w:hAnsi="Times New Roman" w:cs="Times New Roman"/>
                <w:sz w:val="24"/>
                <w:szCs w:val="24"/>
              </w:rPr>
              <w:t>с</w:t>
            </w:r>
            <w:r w:rsidRPr="00BD0A1C">
              <w:rPr>
                <w:rFonts w:ascii="Times New Roman" w:hAnsi="Times New Roman" w:cs="Times New Roman"/>
                <w:sz w:val="24"/>
                <w:szCs w:val="24"/>
              </w:rPr>
              <w:t>лами.</w:t>
            </w:r>
          </w:p>
        </w:tc>
        <w:tc>
          <w:tcPr>
            <w:tcW w:w="28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П</w:t>
            </w:r>
          </w:p>
        </w:tc>
        <w:tc>
          <w:tcPr>
            <w:tcW w:w="434"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РО</w:t>
            </w: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4</w:t>
            </w:r>
          </w:p>
        </w:tc>
        <w:tc>
          <w:tcPr>
            <w:tcW w:w="72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2</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3.1.2,</w:t>
            </w:r>
          </w:p>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3.1.1.</w:t>
            </w:r>
          </w:p>
          <w:p w:rsidR="006E615C" w:rsidRPr="00BD0A1C" w:rsidRDefault="006E615C" w:rsidP="00BD0A1C">
            <w:pPr>
              <w:pStyle w:val="afa"/>
              <w:spacing w:line="360" w:lineRule="auto"/>
              <w:jc w:val="center"/>
              <w:rPr>
                <w:rFonts w:eastAsia="Times New Roman"/>
                <w:lang w:val="ru-RU"/>
              </w:rPr>
            </w:pPr>
            <w:r w:rsidRPr="00BD0A1C">
              <w:rPr>
                <w:rFonts w:eastAsia="Times New Roman"/>
                <w:lang w:val="ru-RU"/>
              </w:rPr>
              <w:t>1.1.4.</w:t>
            </w:r>
          </w:p>
        </w:tc>
      </w:tr>
      <w:tr w:rsidR="001105AC" w:rsidRPr="00BD0A1C" w:rsidTr="001105AC">
        <w:trPr>
          <w:cantSplit/>
          <w:trHeight w:val="1504"/>
        </w:trPr>
        <w:tc>
          <w:tcPr>
            <w:tcW w:w="302"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after="0" w:line="360" w:lineRule="auto"/>
              <w:rPr>
                <w:rFonts w:eastAsia="Times New Roman"/>
                <w:lang w:val="ru-RU"/>
              </w:rPr>
            </w:pPr>
          </w:p>
        </w:tc>
        <w:tc>
          <w:tcPr>
            <w:tcW w:w="796"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spacing w:line="360" w:lineRule="auto"/>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extDirection w:val="btLr"/>
          </w:tcPr>
          <w:p w:rsidR="006E615C" w:rsidRPr="00BD0A1C" w:rsidRDefault="006E615C" w:rsidP="00BD0A1C">
            <w:pPr>
              <w:pStyle w:val="afa"/>
              <w:spacing w:after="0" w:line="360" w:lineRule="auto"/>
              <w:ind w:left="113" w:right="113"/>
              <w:jc w:val="center"/>
              <w:rPr>
                <w:rFonts w:eastAsia="Times New Roman"/>
                <w:lang w:val="ru-RU"/>
              </w:rPr>
            </w:pPr>
            <w:r w:rsidRPr="00BD0A1C">
              <w:rPr>
                <w:rFonts w:eastAsia="Times New Roman"/>
                <w:lang w:val="ru-RU"/>
              </w:rPr>
              <w:t xml:space="preserve">Б– 16, П– 4 </w:t>
            </w:r>
          </w:p>
          <w:p w:rsidR="006E615C" w:rsidRPr="00BD0A1C" w:rsidRDefault="006E615C" w:rsidP="00BD0A1C">
            <w:pPr>
              <w:pStyle w:val="afa"/>
              <w:spacing w:after="0" w:line="360" w:lineRule="auto"/>
              <w:ind w:left="113" w:right="113"/>
              <w:rPr>
                <w:rFonts w:eastAsia="Times New Roman"/>
                <w:lang w:val="ru-RU"/>
              </w:rPr>
            </w:pPr>
          </w:p>
        </w:tc>
        <w:tc>
          <w:tcPr>
            <w:tcW w:w="434" w:type="pct"/>
            <w:tcBorders>
              <w:top w:val="single" w:sz="4" w:space="0" w:color="auto"/>
              <w:left w:val="single" w:sz="4" w:space="0" w:color="auto"/>
              <w:bottom w:val="single" w:sz="4" w:space="0" w:color="auto"/>
              <w:right w:val="single" w:sz="4" w:space="0" w:color="auto"/>
            </w:tcBorders>
            <w:textDirection w:val="btLr"/>
          </w:tcPr>
          <w:p w:rsidR="006E615C" w:rsidRPr="00BD0A1C" w:rsidRDefault="006E615C" w:rsidP="00BD0A1C">
            <w:pPr>
              <w:pStyle w:val="afa"/>
              <w:spacing w:after="0" w:line="360" w:lineRule="auto"/>
              <w:ind w:right="113" w:hanging="108"/>
              <w:jc w:val="center"/>
              <w:rPr>
                <w:rFonts w:eastAsia="Times New Roman"/>
                <w:lang w:val="ru-RU"/>
              </w:rPr>
            </w:pPr>
            <w:r w:rsidRPr="00BD0A1C">
              <w:rPr>
                <w:rFonts w:eastAsia="Times New Roman"/>
                <w:lang w:val="ru-RU"/>
              </w:rPr>
              <w:t>ВО-5, КО-12,</w:t>
            </w:r>
          </w:p>
          <w:p w:rsidR="006E615C" w:rsidRPr="00BD0A1C" w:rsidRDefault="006E615C" w:rsidP="00BD0A1C">
            <w:pPr>
              <w:pStyle w:val="afa"/>
              <w:spacing w:after="0" w:line="360" w:lineRule="auto"/>
              <w:ind w:right="113" w:hanging="108"/>
              <w:jc w:val="center"/>
              <w:rPr>
                <w:rFonts w:eastAsia="Times New Roman"/>
                <w:lang w:val="ru-RU"/>
              </w:rPr>
            </w:pPr>
            <w:r w:rsidRPr="00BD0A1C">
              <w:rPr>
                <w:rFonts w:eastAsia="Times New Roman"/>
                <w:lang w:val="ru-RU"/>
              </w:rPr>
              <w:t>РО–4</w:t>
            </w:r>
          </w:p>
          <w:p w:rsidR="006E615C" w:rsidRPr="00BD0A1C" w:rsidRDefault="006E615C" w:rsidP="00BD0A1C">
            <w:pPr>
              <w:pStyle w:val="afa"/>
              <w:spacing w:after="0" w:line="360" w:lineRule="auto"/>
              <w:ind w:right="113" w:hanging="108"/>
              <w:rPr>
                <w:rFonts w:eastAsia="Times New Roman"/>
                <w:lang w:val="ru-RU"/>
              </w:rPr>
            </w:pPr>
          </w:p>
        </w:tc>
        <w:tc>
          <w:tcPr>
            <w:tcW w:w="579"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tabs>
                <w:tab w:val="left" w:pos="612"/>
                <w:tab w:val="left" w:pos="684"/>
              </w:tabs>
              <w:spacing w:after="0" w:line="360" w:lineRule="auto"/>
              <w:ind w:firstLine="11"/>
              <w:rPr>
                <w:rFonts w:eastAsia="Times New Roman"/>
                <w:lang w:val="ru-RU"/>
              </w:rPr>
            </w:pPr>
            <w:r w:rsidRPr="00BD0A1C">
              <w:rPr>
                <w:rFonts w:eastAsia="Times New Roman"/>
                <w:lang w:val="ru-RU"/>
              </w:rPr>
              <w:t>44 мин</w:t>
            </w:r>
          </w:p>
        </w:tc>
        <w:tc>
          <w:tcPr>
            <w:tcW w:w="722" w:type="pct"/>
            <w:tcBorders>
              <w:top w:val="single" w:sz="4" w:space="0" w:color="auto"/>
              <w:left w:val="single" w:sz="4" w:space="0" w:color="auto"/>
              <w:bottom w:val="single" w:sz="4" w:space="0" w:color="auto"/>
              <w:right w:val="single" w:sz="4" w:space="0" w:color="auto"/>
            </w:tcBorders>
            <w:textDirection w:val="btLr"/>
          </w:tcPr>
          <w:p w:rsidR="006E615C" w:rsidRPr="00BD0A1C" w:rsidRDefault="006E615C" w:rsidP="00BD0A1C">
            <w:pPr>
              <w:pStyle w:val="afa"/>
              <w:spacing w:after="0" w:line="360" w:lineRule="auto"/>
              <w:ind w:left="113" w:right="113"/>
              <w:rPr>
                <w:rFonts w:eastAsia="Times New Roman"/>
                <w:lang w:val="ru-RU"/>
              </w:rPr>
            </w:pPr>
            <w:r w:rsidRPr="00BD0A1C">
              <w:rPr>
                <w:rFonts w:eastAsia="Times New Roman"/>
                <w:lang w:val="ru-RU"/>
              </w:rPr>
              <w:t xml:space="preserve">   2</w:t>
            </w:r>
            <w:r w:rsidRPr="00BD0A1C">
              <w:rPr>
                <w:rFonts w:eastAsia="Times New Roman"/>
                <w:lang w:val="en-US"/>
              </w:rPr>
              <w:t>4</w:t>
            </w:r>
            <w:r w:rsidRPr="00BD0A1C">
              <w:rPr>
                <w:rFonts w:eastAsia="Times New Roman"/>
                <w:lang w:val="ru-RU"/>
              </w:rPr>
              <w:t xml:space="preserve">  балла, </w:t>
            </w:r>
          </w:p>
          <w:p w:rsidR="006E615C" w:rsidRPr="00BD0A1C" w:rsidRDefault="006E615C" w:rsidP="00BD0A1C">
            <w:pPr>
              <w:pStyle w:val="afa"/>
              <w:spacing w:after="0" w:line="360" w:lineRule="auto"/>
              <w:ind w:left="113" w:right="113"/>
              <w:rPr>
                <w:rFonts w:eastAsia="Times New Roman"/>
                <w:lang w:val="ru-RU"/>
              </w:rPr>
            </w:pPr>
            <w:r w:rsidRPr="00BD0A1C">
              <w:rPr>
                <w:rFonts w:eastAsia="Times New Roman"/>
                <w:lang w:val="ru-RU"/>
              </w:rPr>
              <w:t>(б</w:t>
            </w:r>
            <w:r w:rsidRPr="00BD0A1C">
              <w:rPr>
                <w:rFonts w:eastAsia="Times New Roman"/>
                <w:lang w:val="ru-RU"/>
              </w:rPr>
              <w:t>а</w:t>
            </w:r>
            <w:r w:rsidRPr="00BD0A1C">
              <w:rPr>
                <w:rFonts w:eastAsia="Times New Roman"/>
                <w:lang w:val="ru-RU"/>
              </w:rPr>
              <w:t>з.- 16,</w:t>
            </w:r>
          </w:p>
          <w:p w:rsidR="006E615C" w:rsidRPr="00BD0A1C" w:rsidRDefault="006E615C" w:rsidP="00BD0A1C">
            <w:pPr>
              <w:pStyle w:val="afa"/>
              <w:spacing w:after="0" w:line="360" w:lineRule="auto"/>
              <w:ind w:left="113" w:right="113"/>
              <w:rPr>
                <w:rFonts w:eastAsia="Times New Roman"/>
                <w:lang w:val="ru-RU"/>
              </w:rPr>
            </w:pPr>
            <w:r w:rsidRPr="00BD0A1C">
              <w:rPr>
                <w:rFonts w:eastAsia="Times New Roman"/>
                <w:lang w:val="ru-RU"/>
              </w:rPr>
              <w:t xml:space="preserve">Повыш.- </w:t>
            </w:r>
            <w:r w:rsidRPr="00BD0A1C">
              <w:rPr>
                <w:rFonts w:eastAsia="Times New Roman"/>
                <w:lang w:val="en-US"/>
              </w:rPr>
              <w:t>8</w:t>
            </w:r>
            <w:r w:rsidRPr="00BD0A1C">
              <w:rPr>
                <w:rFonts w:eastAsia="Times New Roman"/>
                <w:lang w:val="ru-RU"/>
              </w:rPr>
              <w:t>)</w:t>
            </w:r>
          </w:p>
        </w:tc>
        <w:tc>
          <w:tcPr>
            <w:tcW w:w="650" w:type="pct"/>
            <w:tcBorders>
              <w:top w:val="single" w:sz="4" w:space="0" w:color="auto"/>
              <w:left w:val="single" w:sz="4" w:space="0" w:color="auto"/>
              <w:bottom w:val="single" w:sz="4" w:space="0" w:color="auto"/>
              <w:right w:val="single" w:sz="4" w:space="0" w:color="auto"/>
            </w:tcBorders>
          </w:tcPr>
          <w:p w:rsidR="006E615C" w:rsidRPr="00BD0A1C" w:rsidRDefault="006E615C" w:rsidP="00BD0A1C">
            <w:pPr>
              <w:pStyle w:val="afa"/>
              <w:spacing w:after="0" w:line="360" w:lineRule="auto"/>
              <w:rPr>
                <w:rFonts w:eastAsia="Times New Roman"/>
                <w:lang w:val="ru-RU"/>
              </w:rPr>
            </w:pPr>
          </w:p>
        </w:tc>
      </w:tr>
    </w:tbl>
    <w:p w:rsidR="006E615C" w:rsidRPr="00BD0A1C" w:rsidRDefault="006E615C" w:rsidP="00BD0A1C">
      <w:pPr>
        <w:spacing w:line="360" w:lineRule="auto"/>
        <w:ind w:firstLine="709"/>
        <w:jc w:val="both"/>
        <w:rPr>
          <w:rFonts w:ascii="Times New Roman" w:hAnsi="Times New Roman" w:cs="Times New Roman"/>
          <w:sz w:val="24"/>
          <w:szCs w:val="24"/>
        </w:rPr>
      </w:pPr>
    </w:p>
    <w:p w:rsidR="006E615C" w:rsidRPr="00BD0A1C" w:rsidRDefault="006E615C" w:rsidP="00BD0A1C">
      <w:pPr>
        <w:spacing w:after="120" w:line="360" w:lineRule="auto"/>
        <w:jc w:val="both"/>
        <w:rPr>
          <w:rFonts w:ascii="Times New Roman" w:hAnsi="Times New Roman" w:cs="Times New Roman"/>
          <w:sz w:val="24"/>
          <w:szCs w:val="24"/>
        </w:rPr>
      </w:pPr>
      <w:r w:rsidRPr="00BD0A1C">
        <w:rPr>
          <w:rFonts w:ascii="Times New Roman" w:hAnsi="Times New Roman" w:cs="Times New Roman"/>
          <w:b/>
          <w:i/>
          <w:sz w:val="24"/>
          <w:szCs w:val="24"/>
        </w:rPr>
        <w:t>Дополнительные материалы и оборудование</w:t>
      </w:r>
      <w:r w:rsidRPr="00BD0A1C">
        <w:rPr>
          <w:rFonts w:ascii="Times New Roman" w:hAnsi="Times New Roman" w:cs="Times New Roman"/>
          <w:sz w:val="24"/>
          <w:szCs w:val="24"/>
        </w:rPr>
        <w:t xml:space="preserve"> </w:t>
      </w:r>
    </w:p>
    <w:p w:rsidR="006E615C" w:rsidRPr="00BD0A1C" w:rsidRDefault="006E615C" w:rsidP="00BD0A1C">
      <w:pPr>
        <w:spacing w:before="120" w:after="120"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lastRenderedPageBreak/>
        <w:t>Для выполнения работы необходима  линейка с делениями, угольник (с прямым углом), карандаш и ручка.</w:t>
      </w:r>
    </w:p>
    <w:p w:rsidR="006E615C" w:rsidRPr="00BD0A1C" w:rsidRDefault="006E615C" w:rsidP="00BD0A1C">
      <w:pPr>
        <w:spacing w:after="120" w:line="360" w:lineRule="auto"/>
        <w:jc w:val="both"/>
        <w:rPr>
          <w:rFonts w:ascii="Times New Roman" w:hAnsi="Times New Roman" w:cs="Times New Roman"/>
          <w:b/>
          <w:i/>
          <w:sz w:val="24"/>
          <w:szCs w:val="24"/>
        </w:rPr>
      </w:pPr>
    </w:p>
    <w:p w:rsidR="006E615C" w:rsidRPr="00BD0A1C" w:rsidRDefault="006E615C" w:rsidP="00BD0A1C">
      <w:pPr>
        <w:spacing w:after="120" w:line="360" w:lineRule="auto"/>
        <w:jc w:val="both"/>
        <w:rPr>
          <w:rFonts w:ascii="Times New Roman" w:hAnsi="Times New Roman" w:cs="Times New Roman"/>
          <w:sz w:val="24"/>
          <w:szCs w:val="24"/>
        </w:rPr>
      </w:pPr>
      <w:r w:rsidRPr="00BD0A1C">
        <w:rPr>
          <w:rFonts w:ascii="Times New Roman" w:hAnsi="Times New Roman" w:cs="Times New Roman"/>
          <w:b/>
          <w:i/>
          <w:sz w:val="24"/>
          <w:szCs w:val="24"/>
        </w:rPr>
        <w:t>Условия проведения тестирования (требования к специалистам)</w:t>
      </w:r>
    </w:p>
    <w:p w:rsidR="006E615C" w:rsidRPr="00BD0A1C" w:rsidRDefault="006E615C" w:rsidP="00BD0A1C">
      <w:pPr>
        <w:spacing w:before="120" w:after="120"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На выполнение работы отводится 1 урок. Работа может проводиться независим</w:t>
      </w:r>
      <w:r w:rsidRPr="00BD0A1C">
        <w:rPr>
          <w:rFonts w:ascii="Times New Roman" w:hAnsi="Times New Roman" w:cs="Times New Roman"/>
          <w:sz w:val="24"/>
          <w:szCs w:val="24"/>
        </w:rPr>
        <w:t>ы</w:t>
      </w:r>
      <w:r w:rsidRPr="00BD0A1C">
        <w:rPr>
          <w:rFonts w:ascii="Times New Roman" w:hAnsi="Times New Roman" w:cs="Times New Roman"/>
          <w:sz w:val="24"/>
          <w:szCs w:val="24"/>
        </w:rPr>
        <w:t xml:space="preserve">ми экспертами в присутствии учителя, работающего в данном классе. </w:t>
      </w:r>
    </w:p>
    <w:p w:rsidR="006E615C" w:rsidRPr="00BD0A1C" w:rsidRDefault="006E615C" w:rsidP="00BD0A1C">
      <w:pPr>
        <w:spacing w:after="120" w:line="360" w:lineRule="auto"/>
        <w:jc w:val="both"/>
        <w:rPr>
          <w:rFonts w:ascii="Times New Roman" w:hAnsi="Times New Roman" w:cs="Times New Roman"/>
          <w:b/>
          <w:i/>
          <w:sz w:val="24"/>
          <w:szCs w:val="24"/>
        </w:rPr>
      </w:pPr>
      <w:r w:rsidRPr="00BD0A1C">
        <w:rPr>
          <w:rFonts w:ascii="Times New Roman" w:hAnsi="Times New Roman" w:cs="Times New Roman"/>
          <w:b/>
          <w:i/>
          <w:sz w:val="24"/>
          <w:szCs w:val="24"/>
        </w:rPr>
        <w:t>Рекомендации по подготовке к работе</w:t>
      </w:r>
    </w:p>
    <w:p w:rsidR="006E615C" w:rsidRPr="00BD0A1C" w:rsidRDefault="006E615C" w:rsidP="00BD0A1C">
      <w:pPr>
        <w:spacing w:before="120" w:after="120" w:line="360" w:lineRule="auto"/>
        <w:ind w:firstLine="567"/>
        <w:jc w:val="both"/>
        <w:rPr>
          <w:rFonts w:ascii="Times New Roman" w:hAnsi="Times New Roman" w:cs="Times New Roman"/>
          <w:sz w:val="24"/>
          <w:szCs w:val="24"/>
        </w:rPr>
      </w:pPr>
      <w:r w:rsidRPr="00BD0A1C">
        <w:rPr>
          <w:rFonts w:ascii="Times New Roman" w:hAnsi="Times New Roman" w:cs="Times New Roman"/>
          <w:sz w:val="24"/>
          <w:szCs w:val="24"/>
        </w:rPr>
        <w:t>Оценочные процедуры проводятся без специальной подготовки.</w:t>
      </w:r>
    </w:p>
    <w:p w:rsidR="009E4718" w:rsidRPr="00BD0A1C" w:rsidRDefault="009E4718" w:rsidP="009E4718">
      <w:pPr>
        <w:spacing w:after="0" w:line="360" w:lineRule="auto"/>
        <w:jc w:val="center"/>
        <w:rPr>
          <w:rFonts w:ascii="Times New Roman" w:hAnsi="Times New Roman" w:cs="Times New Roman"/>
          <w:b/>
          <w:bCs/>
          <w:sz w:val="24"/>
          <w:szCs w:val="24"/>
        </w:rPr>
      </w:pPr>
      <w:r w:rsidRPr="00BD0A1C">
        <w:rPr>
          <w:rFonts w:ascii="Times New Roman" w:hAnsi="Times New Roman" w:cs="Times New Roman"/>
          <w:b/>
          <w:bCs/>
          <w:sz w:val="24"/>
          <w:szCs w:val="24"/>
        </w:rPr>
        <w:t>Шкала оценок</w:t>
      </w:r>
    </w:p>
    <w:p w:rsidR="009E4718" w:rsidRPr="00BD0A1C" w:rsidRDefault="009E4718" w:rsidP="009E47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20 - 24</w:t>
      </w:r>
      <w:r w:rsidRPr="00BD0A1C">
        <w:rPr>
          <w:rFonts w:ascii="Times New Roman" w:hAnsi="Times New Roman" w:cs="Times New Roman"/>
          <w:sz w:val="24"/>
          <w:szCs w:val="24"/>
        </w:rPr>
        <w:t xml:space="preserve">  балла  – отметка «5»</w:t>
      </w:r>
    </w:p>
    <w:p w:rsidR="009E4718" w:rsidRPr="00BD0A1C" w:rsidRDefault="009E4718" w:rsidP="009E4718">
      <w:pPr>
        <w:spacing w:after="0" w:line="360" w:lineRule="auto"/>
        <w:jc w:val="center"/>
        <w:rPr>
          <w:rFonts w:ascii="Times New Roman" w:hAnsi="Times New Roman" w:cs="Times New Roman"/>
          <w:sz w:val="24"/>
          <w:szCs w:val="24"/>
        </w:rPr>
      </w:pPr>
      <w:r w:rsidRPr="00BD0A1C">
        <w:rPr>
          <w:rFonts w:ascii="Times New Roman" w:hAnsi="Times New Roman" w:cs="Times New Roman"/>
          <w:sz w:val="24"/>
          <w:szCs w:val="24"/>
        </w:rPr>
        <w:t>1</w:t>
      </w:r>
      <w:r>
        <w:rPr>
          <w:rFonts w:ascii="Times New Roman" w:hAnsi="Times New Roman" w:cs="Times New Roman"/>
          <w:sz w:val="24"/>
          <w:szCs w:val="24"/>
        </w:rPr>
        <w:t>5</w:t>
      </w:r>
      <w:r w:rsidRPr="00BD0A1C">
        <w:rPr>
          <w:rFonts w:ascii="Times New Roman" w:hAnsi="Times New Roman" w:cs="Times New Roman"/>
          <w:sz w:val="24"/>
          <w:szCs w:val="24"/>
        </w:rPr>
        <w:t xml:space="preserve"> – </w:t>
      </w:r>
      <w:r>
        <w:rPr>
          <w:rFonts w:ascii="Times New Roman" w:hAnsi="Times New Roman" w:cs="Times New Roman"/>
          <w:sz w:val="24"/>
          <w:szCs w:val="24"/>
        </w:rPr>
        <w:t>19</w:t>
      </w:r>
      <w:r w:rsidRPr="00BD0A1C">
        <w:rPr>
          <w:rFonts w:ascii="Times New Roman" w:hAnsi="Times New Roman" w:cs="Times New Roman"/>
          <w:sz w:val="24"/>
          <w:szCs w:val="24"/>
        </w:rPr>
        <w:t xml:space="preserve"> баллов – отметка «4»</w:t>
      </w:r>
    </w:p>
    <w:p w:rsidR="009E4718" w:rsidRPr="00BD0A1C" w:rsidRDefault="009E4718" w:rsidP="009E4718">
      <w:pPr>
        <w:spacing w:after="0" w:line="360" w:lineRule="auto"/>
        <w:jc w:val="center"/>
        <w:rPr>
          <w:rFonts w:ascii="Times New Roman" w:hAnsi="Times New Roman" w:cs="Times New Roman"/>
          <w:sz w:val="24"/>
          <w:szCs w:val="24"/>
        </w:rPr>
      </w:pPr>
      <w:r w:rsidRPr="00BD0A1C">
        <w:rPr>
          <w:rFonts w:ascii="Times New Roman" w:hAnsi="Times New Roman" w:cs="Times New Roman"/>
          <w:sz w:val="24"/>
          <w:szCs w:val="24"/>
        </w:rPr>
        <w:t>8 -  1</w:t>
      </w:r>
      <w:r>
        <w:rPr>
          <w:rFonts w:ascii="Times New Roman" w:hAnsi="Times New Roman" w:cs="Times New Roman"/>
          <w:sz w:val="24"/>
          <w:szCs w:val="24"/>
        </w:rPr>
        <w:t>4</w:t>
      </w:r>
      <w:r w:rsidRPr="00BD0A1C">
        <w:rPr>
          <w:rFonts w:ascii="Times New Roman" w:hAnsi="Times New Roman" w:cs="Times New Roman"/>
          <w:sz w:val="24"/>
          <w:szCs w:val="24"/>
        </w:rPr>
        <w:t xml:space="preserve">  баллов –   отметка «3»</w:t>
      </w:r>
    </w:p>
    <w:p w:rsidR="009E4718" w:rsidRDefault="009E4718" w:rsidP="009E4718">
      <w:pPr>
        <w:spacing w:after="0" w:line="360" w:lineRule="auto"/>
        <w:jc w:val="center"/>
        <w:rPr>
          <w:rFonts w:ascii="Times New Roman" w:hAnsi="Times New Roman" w:cs="Times New Roman"/>
          <w:sz w:val="24"/>
          <w:szCs w:val="24"/>
        </w:rPr>
      </w:pPr>
      <w:r w:rsidRPr="00BD0A1C">
        <w:rPr>
          <w:rFonts w:ascii="Times New Roman" w:hAnsi="Times New Roman" w:cs="Times New Roman"/>
          <w:sz w:val="24"/>
          <w:szCs w:val="24"/>
        </w:rPr>
        <w:t>7 баллов  и менее – отметка «2»</w:t>
      </w:r>
    </w:p>
    <w:p w:rsidR="009E4718" w:rsidRDefault="009E4718" w:rsidP="009E4718">
      <w:pPr>
        <w:spacing w:after="0" w:line="360" w:lineRule="auto"/>
        <w:jc w:val="center"/>
        <w:rPr>
          <w:rFonts w:ascii="Times New Roman" w:hAnsi="Times New Roman" w:cs="Times New Roman"/>
          <w:sz w:val="24"/>
          <w:szCs w:val="24"/>
        </w:rPr>
      </w:pPr>
    </w:p>
    <w:p w:rsidR="009E4718" w:rsidRPr="00BD0A1C" w:rsidRDefault="009E4718" w:rsidP="009E4718">
      <w:pPr>
        <w:spacing w:after="0" w:line="360" w:lineRule="auto"/>
        <w:jc w:val="center"/>
        <w:rPr>
          <w:rFonts w:ascii="Times New Roman" w:hAnsi="Times New Roman" w:cs="Times New Roman"/>
          <w:sz w:val="24"/>
          <w:szCs w:val="24"/>
        </w:rPr>
      </w:pPr>
    </w:p>
    <w:p w:rsidR="009E4718" w:rsidRPr="009E4718" w:rsidRDefault="009E4718" w:rsidP="009E4718">
      <w:pPr>
        <w:pStyle w:val="11"/>
        <w:spacing w:line="240" w:lineRule="auto"/>
        <w:ind w:firstLine="0"/>
        <w:jc w:val="center"/>
        <w:rPr>
          <w:rFonts w:ascii="Times New Roman" w:hAnsi="Times New Roman" w:cs="Times New Roman"/>
          <w:b/>
          <w:sz w:val="24"/>
          <w:szCs w:val="24"/>
        </w:rPr>
      </w:pPr>
      <w:r w:rsidRPr="009E4718">
        <w:rPr>
          <w:rFonts w:ascii="Times New Roman" w:hAnsi="Times New Roman" w:cs="Times New Roman"/>
          <w:b/>
          <w:sz w:val="24"/>
          <w:szCs w:val="24"/>
        </w:rPr>
        <w:t>ИНСТРУКЦИЯ для УЧАЩИХСЯ</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08"/>
        <w:jc w:val="both"/>
        <w:rPr>
          <w:rFonts w:ascii="Times New Roman" w:hAnsi="Times New Roman" w:cs="Times New Roman"/>
          <w:sz w:val="24"/>
          <w:szCs w:val="24"/>
        </w:rPr>
      </w:pPr>
      <w:r w:rsidRPr="009E4718">
        <w:rPr>
          <w:rFonts w:ascii="Times New Roman" w:hAnsi="Times New Roman" w:cs="Times New Roman"/>
          <w:sz w:val="24"/>
          <w:szCs w:val="24"/>
        </w:rPr>
        <w:t>В работе тебе встретятся разные задания. В некоторых заданиях  нужно будет выбрать ответ из нескольких предложенных и обвести цифру, которая стоит рядом с ответом, который ты считаешь верным.</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08"/>
        <w:jc w:val="both"/>
        <w:rPr>
          <w:rFonts w:ascii="Times New Roman" w:hAnsi="Times New Roman" w:cs="Times New Roman"/>
          <w:iCs/>
          <w:sz w:val="24"/>
          <w:szCs w:val="24"/>
        </w:rPr>
      </w:pPr>
      <w:r w:rsidRPr="009E4718">
        <w:rPr>
          <w:rFonts w:ascii="Times New Roman" w:hAnsi="Times New Roman" w:cs="Times New Roman"/>
          <w:iCs/>
          <w:sz w:val="24"/>
          <w:szCs w:val="24"/>
        </w:rPr>
        <w:t>В некоторых заданиях потребуется записать только полученный краткий ответ в виде числа или слов в специально отведенном для этого месте.</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08"/>
        <w:jc w:val="both"/>
        <w:rPr>
          <w:rFonts w:ascii="Times New Roman" w:hAnsi="Times New Roman" w:cs="Times New Roman"/>
          <w:iCs/>
          <w:sz w:val="24"/>
          <w:szCs w:val="24"/>
        </w:rPr>
      </w:pPr>
      <w:r w:rsidRPr="009E4718">
        <w:rPr>
          <w:rFonts w:ascii="Times New Roman" w:hAnsi="Times New Roman" w:cs="Times New Roman"/>
          <w:iCs/>
          <w:sz w:val="24"/>
          <w:szCs w:val="24"/>
        </w:rPr>
        <w:t>В работе будут задания, в которых надо записать решение или кра</w:t>
      </w:r>
      <w:r w:rsidRPr="009E4718">
        <w:rPr>
          <w:rFonts w:ascii="Times New Roman" w:hAnsi="Times New Roman" w:cs="Times New Roman"/>
          <w:iCs/>
          <w:sz w:val="24"/>
          <w:szCs w:val="24"/>
        </w:rPr>
        <w:t>т</w:t>
      </w:r>
      <w:r w:rsidRPr="009E4718">
        <w:rPr>
          <w:rFonts w:ascii="Times New Roman" w:hAnsi="Times New Roman" w:cs="Times New Roman"/>
          <w:iCs/>
          <w:sz w:val="24"/>
          <w:szCs w:val="24"/>
        </w:rPr>
        <w:t>кий ответ и объяснение этого ответа.</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08"/>
        <w:jc w:val="both"/>
        <w:rPr>
          <w:rFonts w:ascii="Times New Roman" w:hAnsi="Times New Roman" w:cs="Times New Roman"/>
          <w:iCs/>
          <w:sz w:val="24"/>
          <w:szCs w:val="24"/>
        </w:rPr>
      </w:pPr>
      <w:r w:rsidRPr="009E4718">
        <w:rPr>
          <w:rFonts w:ascii="Times New Roman" w:hAnsi="Times New Roman" w:cs="Times New Roman"/>
          <w:sz w:val="24"/>
          <w:szCs w:val="24"/>
        </w:rPr>
        <w:t>Внимательно читай задания!</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08"/>
        <w:jc w:val="both"/>
        <w:rPr>
          <w:rFonts w:ascii="Times New Roman" w:hAnsi="Times New Roman" w:cs="Times New Roman"/>
          <w:sz w:val="24"/>
          <w:szCs w:val="24"/>
        </w:rPr>
      </w:pPr>
      <w:r w:rsidRPr="009E4718">
        <w:rPr>
          <w:rFonts w:ascii="Times New Roman" w:hAnsi="Times New Roman" w:cs="Times New Roman"/>
          <w:sz w:val="24"/>
          <w:szCs w:val="24"/>
        </w:rPr>
        <w:t>Одни задания покажутся тебе легкими, другие – трудными. Если ты не знаешь, как выполнить задание, пропусти его и переходи к следующ</w:t>
      </w:r>
      <w:r w:rsidRPr="009E4718">
        <w:rPr>
          <w:rFonts w:ascii="Times New Roman" w:hAnsi="Times New Roman" w:cs="Times New Roman"/>
          <w:sz w:val="24"/>
          <w:szCs w:val="24"/>
        </w:rPr>
        <w:t>е</w:t>
      </w:r>
      <w:r w:rsidRPr="009E4718">
        <w:rPr>
          <w:rFonts w:ascii="Times New Roman" w:hAnsi="Times New Roman" w:cs="Times New Roman"/>
          <w:sz w:val="24"/>
          <w:szCs w:val="24"/>
        </w:rPr>
        <w:t>му. Если останется время, можешь ещё раз попробовать выполнить пр</w:t>
      </w:r>
      <w:r w:rsidRPr="009E4718">
        <w:rPr>
          <w:rFonts w:ascii="Times New Roman" w:hAnsi="Times New Roman" w:cs="Times New Roman"/>
          <w:sz w:val="24"/>
          <w:szCs w:val="24"/>
        </w:rPr>
        <w:t>о</w:t>
      </w:r>
      <w:r w:rsidRPr="009E4718">
        <w:rPr>
          <w:rFonts w:ascii="Times New Roman" w:hAnsi="Times New Roman" w:cs="Times New Roman"/>
          <w:sz w:val="24"/>
          <w:szCs w:val="24"/>
        </w:rPr>
        <w:t>пущенные задания.</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08"/>
        <w:jc w:val="both"/>
        <w:rPr>
          <w:rFonts w:ascii="Times New Roman" w:hAnsi="Times New Roman" w:cs="Times New Roman"/>
          <w:sz w:val="24"/>
          <w:szCs w:val="24"/>
        </w:rPr>
      </w:pPr>
      <w:r w:rsidRPr="009E4718">
        <w:rPr>
          <w:rFonts w:ascii="Times New Roman" w:hAnsi="Times New Roman" w:cs="Times New Roman"/>
          <w:sz w:val="24"/>
          <w:szCs w:val="24"/>
        </w:rPr>
        <w:t>Если ты ошибся и хочешь исправить свой ответ, то зачеркни его и обведи или запиши тот ответ, который считаешь верным.</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20"/>
        <w:jc w:val="center"/>
        <w:rPr>
          <w:rFonts w:ascii="Times New Roman" w:hAnsi="Times New Roman" w:cs="Times New Roman"/>
          <w:b/>
          <w:i/>
          <w:sz w:val="24"/>
          <w:szCs w:val="24"/>
        </w:rPr>
      </w:pPr>
      <w:r w:rsidRPr="009E4718">
        <w:rPr>
          <w:rFonts w:ascii="Times New Roman" w:hAnsi="Times New Roman" w:cs="Times New Roman"/>
          <w:b/>
          <w:i/>
          <w:sz w:val="24"/>
          <w:szCs w:val="24"/>
        </w:rPr>
        <w:t>Желаем успеха!</w:t>
      </w:r>
    </w:p>
    <w:p w:rsidR="009E4718" w:rsidRPr="009E4718" w:rsidRDefault="009E4718" w:rsidP="009E4718">
      <w:pPr>
        <w:pBdr>
          <w:top w:val="dashed" w:sz="8" w:space="1" w:color="auto"/>
          <w:left w:val="dashed" w:sz="8" w:space="4" w:color="auto"/>
          <w:bottom w:val="dashed" w:sz="8" w:space="0" w:color="auto"/>
          <w:right w:val="dashed" w:sz="8" w:space="4" w:color="auto"/>
        </w:pBdr>
        <w:ind w:firstLine="708"/>
        <w:jc w:val="both"/>
        <w:rPr>
          <w:rFonts w:ascii="Times New Roman" w:hAnsi="Times New Roman" w:cs="Times New Roman"/>
          <w:sz w:val="24"/>
          <w:szCs w:val="24"/>
        </w:rPr>
      </w:pPr>
    </w:p>
    <w:p w:rsidR="009E4718" w:rsidRPr="00F42397" w:rsidRDefault="009E4718" w:rsidP="009E4718">
      <w:pPr>
        <w:pStyle w:val="25"/>
        <w:tabs>
          <w:tab w:val="left" w:pos="708"/>
        </w:tabs>
        <w:spacing w:after="0" w:line="240" w:lineRule="auto"/>
        <w:ind w:left="0"/>
        <w:jc w:val="center"/>
        <w:rPr>
          <w:b/>
          <w:iCs/>
          <w:sz w:val="4"/>
          <w:szCs w:val="28"/>
          <w:lang w:val="en-US"/>
        </w:rPr>
      </w:pPr>
    </w:p>
    <w:p w:rsidR="009E4718" w:rsidRDefault="009E4718" w:rsidP="009E4718">
      <w:pPr>
        <w:pStyle w:val="aa"/>
        <w:spacing w:before="200"/>
        <w:ind w:left="425" w:right="170"/>
        <w:jc w:val="both"/>
        <w:rPr>
          <w:sz w:val="28"/>
          <w:szCs w:val="28"/>
        </w:rPr>
      </w:pPr>
    </w:p>
    <w:p w:rsidR="009E4718" w:rsidRDefault="009E4718" w:rsidP="009E4718">
      <w:pPr>
        <w:pStyle w:val="aa"/>
        <w:spacing w:before="200"/>
        <w:ind w:left="425" w:right="170"/>
        <w:jc w:val="both"/>
        <w:rPr>
          <w:sz w:val="28"/>
          <w:szCs w:val="28"/>
        </w:rPr>
      </w:pPr>
    </w:p>
    <w:p w:rsidR="009E4718" w:rsidRDefault="009E4718" w:rsidP="009E4718">
      <w:pPr>
        <w:pStyle w:val="aa"/>
        <w:spacing w:before="200"/>
        <w:ind w:left="425" w:right="170"/>
        <w:jc w:val="both"/>
        <w:rPr>
          <w:sz w:val="28"/>
          <w:szCs w:val="28"/>
        </w:rPr>
      </w:pPr>
    </w:p>
    <w:p w:rsidR="009E4718" w:rsidRDefault="009E4718" w:rsidP="009E4718">
      <w:pPr>
        <w:pStyle w:val="aa"/>
        <w:spacing w:before="200"/>
        <w:ind w:left="425" w:right="170"/>
        <w:jc w:val="both"/>
        <w:rPr>
          <w:sz w:val="28"/>
          <w:szCs w:val="28"/>
        </w:rPr>
      </w:pPr>
    </w:p>
    <w:p w:rsidR="009E4718" w:rsidRDefault="009E4718" w:rsidP="009E4718">
      <w:pPr>
        <w:pStyle w:val="aa"/>
        <w:spacing w:before="200"/>
        <w:ind w:left="425" w:right="170"/>
        <w:jc w:val="both"/>
        <w:rPr>
          <w:sz w:val="28"/>
          <w:szCs w:val="28"/>
        </w:rPr>
      </w:pPr>
    </w:p>
    <w:p w:rsidR="009E4718" w:rsidRPr="00F42397" w:rsidRDefault="009E4718" w:rsidP="009E4718">
      <w:pPr>
        <w:pStyle w:val="aa"/>
        <w:spacing w:before="200"/>
        <w:ind w:left="425" w:right="170"/>
        <w:jc w:val="both"/>
        <w:rPr>
          <w:sz w:val="28"/>
          <w:szCs w:val="28"/>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sz w:val="24"/>
          <w:szCs w:val="24"/>
        </w:rPr>
        <w:t>1.</w:t>
      </w:r>
      <w:r w:rsidRPr="001105AC">
        <w:rPr>
          <w:rFonts w:ascii="Times New Roman" w:hAnsi="Times New Roman" w:cs="Times New Roman"/>
          <w:b/>
          <w:sz w:val="24"/>
          <w:szCs w:val="24"/>
        </w:rPr>
        <w:tab/>
      </w:r>
      <w:r w:rsidRPr="001105AC">
        <w:rPr>
          <w:rFonts w:ascii="Times New Roman" w:hAnsi="Times New Roman" w:cs="Times New Roman"/>
          <w:sz w:val="24"/>
          <w:szCs w:val="24"/>
        </w:rPr>
        <w:t>Коля  измерил высоту конуры своей собаки. Какой результат он мог получить?</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1)</w:t>
      </w:r>
      <w:r w:rsidRPr="001105AC">
        <w:rPr>
          <w:rFonts w:ascii="Times New Roman" w:hAnsi="Times New Roman" w:cs="Times New Roman"/>
          <w:sz w:val="24"/>
          <w:szCs w:val="24"/>
        </w:rPr>
        <w:tab/>
        <w:t xml:space="preserve">      11 см</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2)</w:t>
      </w:r>
      <w:r w:rsidRPr="001105AC">
        <w:rPr>
          <w:rFonts w:ascii="Times New Roman" w:hAnsi="Times New Roman" w:cs="Times New Roman"/>
          <w:sz w:val="24"/>
          <w:szCs w:val="24"/>
        </w:rPr>
        <w:tab/>
        <w:t xml:space="preserve">    110 см</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3)</w:t>
      </w:r>
      <w:r w:rsidRPr="001105AC">
        <w:rPr>
          <w:rFonts w:ascii="Times New Roman" w:hAnsi="Times New Roman" w:cs="Times New Roman"/>
          <w:sz w:val="24"/>
          <w:szCs w:val="24"/>
        </w:rPr>
        <w:tab/>
        <w:t xml:space="preserve">  1100 см  </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4)</w:t>
      </w:r>
      <w:r w:rsidRPr="001105AC">
        <w:rPr>
          <w:rFonts w:ascii="Times New Roman" w:hAnsi="Times New Roman" w:cs="Times New Roman"/>
          <w:sz w:val="24"/>
          <w:szCs w:val="24"/>
        </w:rPr>
        <w:tab/>
        <w:t>11000 см</w:t>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78" style="position:absolute;left:0;text-align:left;margin-left:550.1pt;margin-top:-1.9pt;width:19.3pt;height:22.8pt;z-index:-251635712;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2.</w:t>
      </w:r>
      <w:r w:rsidRPr="001105AC">
        <w:rPr>
          <w:rFonts w:ascii="Times New Roman" w:hAnsi="Times New Roman" w:cs="Times New Roman"/>
          <w:b/>
          <w:sz w:val="24"/>
          <w:szCs w:val="24"/>
        </w:rPr>
        <w:tab/>
      </w:r>
      <w:r w:rsidRPr="001105AC">
        <w:rPr>
          <w:rFonts w:ascii="Times New Roman" w:hAnsi="Times New Roman" w:cs="Times New Roman"/>
          <w:sz w:val="24"/>
          <w:szCs w:val="24"/>
        </w:rPr>
        <w:t xml:space="preserve">Какие цифры нужно написать вместо знака  </w:t>
      </w:r>
      <w:r w:rsidRPr="001105AC">
        <w:rPr>
          <w:rFonts w:ascii="Times New Roman" w:hAnsi="Times New Roman" w:cs="Times New Roman"/>
          <w:sz w:val="24"/>
          <w:szCs w:val="24"/>
        </w:rPr>
        <w:sym w:font="Wingdings 2" w:char="F0A2"/>
      </w:r>
      <w:r w:rsidRPr="001105AC">
        <w:rPr>
          <w:rFonts w:ascii="Times New Roman" w:hAnsi="Times New Roman" w:cs="Times New Roman"/>
          <w:sz w:val="24"/>
          <w:szCs w:val="24"/>
        </w:rPr>
        <w:t xml:space="preserve">  в неравенстве</w:t>
      </w:r>
    </w:p>
    <w:p w:rsidR="009E4718" w:rsidRPr="001105AC" w:rsidRDefault="009E4718" w:rsidP="009E4718">
      <w:pPr>
        <w:spacing w:before="120" w:line="360" w:lineRule="auto"/>
        <w:ind w:left="426"/>
        <w:jc w:val="center"/>
        <w:rPr>
          <w:rFonts w:ascii="Times New Roman" w:hAnsi="Times New Roman" w:cs="Times New Roman"/>
          <w:i/>
          <w:sz w:val="24"/>
          <w:szCs w:val="24"/>
          <w:u w:val="single"/>
        </w:rPr>
      </w:pPr>
      <w:r w:rsidRPr="001105AC">
        <w:rPr>
          <w:rFonts w:ascii="Times New Roman" w:hAnsi="Times New Roman" w:cs="Times New Roman"/>
          <w:sz w:val="24"/>
          <w:szCs w:val="24"/>
        </w:rPr>
        <w:t>73</w:t>
      </w:r>
      <w:r w:rsidRPr="001105AC">
        <w:rPr>
          <w:rFonts w:ascii="Times New Roman" w:hAnsi="Times New Roman" w:cs="Times New Roman"/>
          <w:sz w:val="24"/>
          <w:szCs w:val="24"/>
        </w:rPr>
        <w:sym w:font="Wingdings 2" w:char="F0A2"/>
      </w:r>
      <w:r w:rsidRPr="001105AC">
        <w:rPr>
          <w:rFonts w:ascii="Times New Roman" w:hAnsi="Times New Roman" w:cs="Times New Roman"/>
          <w:sz w:val="24"/>
          <w:szCs w:val="24"/>
        </w:rPr>
        <w:t>8 &lt; 7328, чтобы оно было верным?</w:t>
      </w:r>
    </w:p>
    <w:p w:rsidR="009E4718" w:rsidRPr="001105AC" w:rsidRDefault="009E4718" w:rsidP="009E4718">
      <w:pPr>
        <w:pStyle w:val="aff"/>
        <w:spacing w:before="240" w:after="240"/>
        <w:rPr>
          <w:sz w:val="24"/>
          <w:szCs w:val="24"/>
          <w:lang w:val="ru-RU"/>
        </w:rPr>
      </w:pPr>
      <w:r w:rsidRPr="001105AC">
        <w:rPr>
          <w:sz w:val="24"/>
          <w:szCs w:val="24"/>
          <w:lang w:val="ru-RU"/>
        </w:rPr>
        <w:t xml:space="preserve">Ответ: </w:t>
      </w:r>
      <w:r w:rsidRPr="001105AC">
        <w:rPr>
          <w:sz w:val="24"/>
          <w:szCs w:val="24"/>
          <w:u w:val="single"/>
          <w:lang w:val="ru-RU"/>
        </w:rPr>
        <w:tab/>
      </w:r>
      <w:r w:rsidRPr="001105AC">
        <w:rPr>
          <w:sz w:val="24"/>
          <w:szCs w:val="24"/>
          <w:u w:val="single"/>
          <w:lang w:val="ru-RU"/>
        </w:rPr>
        <w:tab/>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bCs/>
          <w:iCs/>
          <w:sz w:val="24"/>
          <w:szCs w:val="24"/>
        </w:rPr>
      </w:pPr>
      <w:r w:rsidRPr="001105AC">
        <w:rPr>
          <w:rFonts w:ascii="Times New Roman" w:hAnsi="Times New Roman" w:cs="Times New Roman"/>
          <w:b/>
          <w:noProof/>
          <w:sz w:val="24"/>
          <w:szCs w:val="24"/>
        </w:rPr>
        <w:pict>
          <v:rect id="_x0000_s1079" style="position:absolute;left:0;text-align:left;margin-left:544.4pt;margin-top:1.85pt;width:19.3pt;height:22.8pt;z-index:-251634688;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3.</w:t>
      </w:r>
      <w:r w:rsidRPr="001105AC">
        <w:rPr>
          <w:rFonts w:ascii="Times New Roman" w:hAnsi="Times New Roman" w:cs="Times New Roman"/>
          <w:b/>
          <w:sz w:val="24"/>
          <w:szCs w:val="24"/>
        </w:rPr>
        <w:tab/>
      </w:r>
      <w:r w:rsidRPr="001105AC">
        <w:rPr>
          <w:rFonts w:ascii="Times New Roman" w:hAnsi="Times New Roman" w:cs="Times New Roman"/>
          <w:sz w:val="24"/>
          <w:szCs w:val="24"/>
        </w:rPr>
        <w:t>Впиши</w:t>
      </w:r>
      <w:r w:rsidRPr="001105AC">
        <w:rPr>
          <w:rFonts w:ascii="Times New Roman" w:hAnsi="Times New Roman" w:cs="Times New Roman"/>
          <w:bCs/>
          <w:iCs/>
          <w:sz w:val="24"/>
          <w:szCs w:val="24"/>
        </w:rPr>
        <w:t xml:space="preserve"> следующее число последовательности</w:t>
      </w:r>
    </w:p>
    <w:p w:rsidR="009E4718" w:rsidRPr="001105AC" w:rsidRDefault="009E4718" w:rsidP="009E4718">
      <w:pPr>
        <w:spacing w:line="360" w:lineRule="auto"/>
        <w:ind w:left="426"/>
        <w:jc w:val="center"/>
        <w:rPr>
          <w:rFonts w:ascii="Times New Roman" w:hAnsi="Times New Roman" w:cs="Times New Roman"/>
          <w:sz w:val="24"/>
          <w:szCs w:val="24"/>
        </w:rPr>
      </w:pPr>
      <w:r w:rsidRPr="001105AC">
        <w:rPr>
          <w:rFonts w:ascii="Times New Roman" w:hAnsi="Times New Roman" w:cs="Times New Roman"/>
          <w:sz w:val="24"/>
          <w:szCs w:val="24"/>
        </w:rPr>
        <w:t>630,  540,  450,  360, ______</w:t>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80" style="position:absolute;left:0;text-align:left;margin-left:544pt;margin-top:2.45pt;width:19.3pt;height:22.8pt;z-index:-251633664;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noProof/>
          <w:sz w:val="24"/>
          <w:szCs w:val="24"/>
        </w:rPr>
        <w:pict>
          <v:rect id="_x0000_s1077" style="position:absolute;left:0;text-align:left;margin-left:544.8pt;margin-top:-489.55pt;width:19.3pt;height:22.8pt;z-index:-251636736;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4.</w:t>
      </w:r>
      <w:r w:rsidRPr="001105AC">
        <w:rPr>
          <w:rFonts w:ascii="Times New Roman" w:hAnsi="Times New Roman" w:cs="Times New Roman"/>
          <w:b/>
          <w:sz w:val="24"/>
          <w:szCs w:val="24"/>
        </w:rPr>
        <w:tab/>
      </w:r>
      <w:r w:rsidRPr="001105AC">
        <w:rPr>
          <w:rFonts w:ascii="Times New Roman" w:hAnsi="Times New Roman" w:cs="Times New Roman"/>
          <w:sz w:val="24"/>
          <w:szCs w:val="24"/>
        </w:rPr>
        <w:t>Первое упоминание о городе Москве было в 1147 году. Сколько лет исполнится Москве в 2012 году?</w:t>
      </w:r>
      <w:r w:rsidRPr="001105AC">
        <w:rPr>
          <w:rFonts w:ascii="Times New Roman" w:hAnsi="Times New Roman" w:cs="Times New Roman"/>
          <w:color w:val="FF0000"/>
          <w:sz w:val="24"/>
          <w:szCs w:val="24"/>
        </w:rPr>
        <w:t xml:space="preserve"> </w:t>
      </w:r>
    </w:p>
    <w:p w:rsidR="009E4718" w:rsidRPr="001105AC" w:rsidRDefault="009E4718" w:rsidP="009E4718">
      <w:pPr>
        <w:pStyle w:val="aff"/>
        <w:spacing w:before="240" w:after="240"/>
        <w:rPr>
          <w:sz w:val="24"/>
          <w:szCs w:val="24"/>
          <w:lang w:val="ru-RU"/>
        </w:rPr>
      </w:pPr>
      <w:r w:rsidRPr="001105AC">
        <w:rPr>
          <w:sz w:val="24"/>
          <w:szCs w:val="24"/>
          <w:lang w:val="ru-RU"/>
        </w:rPr>
        <w:t xml:space="preserve">Ответ: </w:t>
      </w:r>
      <w:r w:rsidRPr="001105AC">
        <w:rPr>
          <w:sz w:val="24"/>
          <w:szCs w:val="24"/>
          <w:u w:val="single"/>
          <w:lang w:val="ru-RU"/>
        </w:rPr>
        <w:tab/>
      </w:r>
      <w:r w:rsidRPr="001105AC">
        <w:rPr>
          <w:sz w:val="24"/>
          <w:szCs w:val="24"/>
          <w:lang w:val="ru-RU"/>
        </w:rPr>
        <w:t xml:space="preserve"> лет.</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br w:type="page"/>
      </w: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lastRenderedPageBreak/>
        <w:pict>
          <v:rect id="_x0000_s1076" style="position:absolute;left:0;text-align:left;margin-left:545pt;margin-top:4.4pt;width:19.3pt;height:22.8pt;z-index:-251637760;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5.</w:t>
      </w:r>
      <w:r w:rsidRPr="001105AC">
        <w:rPr>
          <w:rFonts w:ascii="Times New Roman" w:hAnsi="Times New Roman" w:cs="Times New Roman"/>
          <w:b/>
          <w:sz w:val="24"/>
          <w:szCs w:val="24"/>
        </w:rPr>
        <w:tab/>
      </w:r>
      <w:r w:rsidRPr="001105AC">
        <w:rPr>
          <w:rFonts w:ascii="Times New Roman" w:hAnsi="Times New Roman" w:cs="Times New Roman"/>
          <w:sz w:val="24"/>
          <w:szCs w:val="24"/>
        </w:rPr>
        <w:t>Автомат упаковывает ракетки для бадминтона, по 2 ракетки в ка</w:t>
      </w:r>
      <w:r w:rsidRPr="001105AC">
        <w:rPr>
          <w:rFonts w:ascii="Times New Roman" w:hAnsi="Times New Roman" w:cs="Times New Roman"/>
          <w:sz w:val="24"/>
          <w:szCs w:val="24"/>
        </w:rPr>
        <w:t>ж</w:t>
      </w:r>
      <w:r w:rsidRPr="001105AC">
        <w:rPr>
          <w:rFonts w:ascii="Times New Roman" w:hAnsi="Times New Roman" w:cs="Times New Roman"/>
          <w:sz w:val="24"/>
          <w:szCs w:val="24"/>
        </w:rPr>
        <w:t>дую упаковку. За час автомат упаковал 2014 ракеток. Сколько упаковок и</w:t>
      </w:r>
      <w:r w:rsidRPr="001105AC">
        <w:rPr>
          <w:rFonts w:ascii="Times New Roman" w:hAnsi="Times New Roman" w:cs="Times New Roman"/>
          <w:sz w:val="24"/>
          <w:szCs w:val="24"/>
        </w:rPr>
        <w:t>з</w:t>
      </w:r>
      <w:r w:rsidRPr="001105AC">
        <w:rPr>
          <w:rFonts w:ascii="Times New Roman" w:hAnsi="Times New Roman" w:cs="Times New Roman"/>
          <w:sz w:val="24"/>
          <w:szCs w:val="24"/>
        </w:rPr>
        <w:t>готовил автомат?</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1)</w:t>
      </w:r>
      <w:r w:rsidRPr="001105AC">
        <w:rPr>
          <w:rFonts w:ascii="Times New Roman" w:hAnsi="Times New Roman" w:cs="Times New Roman"/>
          <w:sz w:val="24"/>
          <w:szCs w:val="24"/>
        </w:rPr>
        <w:tab/>
        <w:t>1012 уп.</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2)</w:t>
      </w:r>
      <w:r w:rsidRPr="001105AC">
        <w:rPr>
          <w:rFonts w:ascii="Times New Roman" w:hAnsi="Times New Roman" w:cs="Times New Roman"/>
          <w:sz w:val="24"/>
          <w:szCs w:val="24"/>
        </w:rPr>
        <w:tab/>
        <w:t>17 уп.</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3)</w:t>
      </w:r>
      <w:r w:rsidRPr="001105AC">
        <w:rPr>
          <w:rFonts w:ascii="Times New Roman" w:hAnsi="Times New Roman" w:cs="Times New Roman"/>
          <w:sz w:val="24"/>
          <w:szCs w:val="24"/>
        </w:rPr>
        <w:tab/>
        <w:t>107 уп.</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4)</w:t>
      </w:r>
      <w:r w:rsidRPr="001105AC">
        <w:rPr>
          <w:rFonts w:ascii="Times New Roman" w:hAnsi="Times New Roman" w:cs="Times New Roman"/>
          <w:sz w:val="24"/>
          <w:szCs w:val="24"/>
        </w:rPr>
        <w:tab/>
        <w:t>1007 уп.</w:t>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67" style="position:absolute;left:0;text-align:left;margin-left:545.45pt;margin-top:.7pt;width:19.3pt;height:22.8pt;z-index:-251646976;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6.</w:t>
      </w:r>
      <w:r w:rsidRPr="001105AC">
        <w:rPr>
          <w:rFonts w:ascii="Times New Roman" w:hAnsi="Times New Roman" w:cs="Times New Roman"/>
          <w:b/>
          <w:sz w:val="24"/>
          <w:szCs w:val="24"/>
        </w:rPr>
        <w:tab/>
      </w:r>
      <w:r w:rsidRPr="001105AC">
        <w:rPr>
          <w:rFonts w:ascii="Times New Roman" w:hAnsi="Times New Roman" w:cs="Times New Roman"/>
          <w:sz w:val="24"/>
          <w:szCs w:val="24"/>
        </w:rPr>
        <w:t xml:space="preserve">В туристической поездке Андрей сделал 70 фотографий. Он сделал </w:t>
      </w:r>
      <w:r w:rsidRPr="001105AC">
        <w:rPr>
          <w:rFonts w:ascii="Times New Roman" w:hAnsi="Times New Roman" w:cs="Times New Roman"/>
          <w:sz w:val="24"/>
          <w:szCs w:val="24"/>
        </w:rPr>
        <w:br/>
        <w:t>на 10 фотографий меньше, чем его брат. Смогут ли братья разместить все свои фотографии в альбоме, который вмещает 140 фотографий? Запиши решение и ответ.</w:t>
      </w:r>
    </w:p>
    <w:p w:rsidR="009E4718" w:rsidRPr="001105AC" w:rsidRDefault="009E4718" w:rsidP="009E4718">
      <w:pPr>
        <w:pStyle w:val="aff2"/>
        <w:rPr>
          <w:sz w:val="24"/>
          <w:szCs w:val="24"/>
          <w:lang w:val="ru-RU"/>
        </w:rPr>
      </w:pPr>
    </w:p>
    <w:tbl>
      <w:tblPr>
        <w:tblW w:w="884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E4718" w:rsidRPr="001105AC" w:rsidTr="00381DA4">
        <w:trPr>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rPr>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rPr>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rPr>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rPr>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rPr>
          <w:trHeight w:hRule="exact" w:val="284"/>
        </w:trPr>
        <w:tc>
          <w:tcPr>
            <w:tcW w:w="284" w:type="dxa"/>
            <w:gridSpan w:val="4"/>
          </w:tcPr>
          <w:p w:rsidR="009E4718" w:rsidRPr="001105AC" w:rsidRDefault="009E4718" w:rsidP="00381DA4">
            <w:pPr>
              <w:pStyle w:val="aff1"/>
              <w:spacing w:before="0" w:after="0"/>
              <w:rPr>
                <w:sz w:val="24"/>
                <w:szCs w:val="24"/>
              </w:rPr>
            </w:pPr>
            <w:r w:rsidRPr="001105AC">
              <w:rPr>
                <w:sz w:val="24"/>
                <w:szCs w:val="24"/>
              </w:rPr>
              <w:t>Ответ:</w:t>
            </w: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bl>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i/>
          <w:sz w:val="24"/>
          <w:szCs w:val="24"/>
          <w:u w:val="single"/>
        </w:rPr>
      </w:pPr>
      <w:r w:rsidRPr="001105AC">
        <w:rPr>
          <w:rFonts w:ascii="Times New Roman" w:hAnsi="Times New Roman" w:cs="Times New Roman"/>
          <w:b/>
          <w:noProof/>
          <w:sz w:val="24"/>
          <w:szCs w:val="24"/>
        </w:rPr>
        <w:pict>
          <v:rect id="_x0000_s1081" style="position:absolute;left:0;text-align:left;margin-left:545pt;margin-top:5.3pt;width:19.3pt;height:22.8pt;z-index:-251632640;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7.</w:t>
      </w:r>
      <w:r w:rsidRPr="001105AC">
        <w:rPr>
          <w:rFonts w:ascii="Times New Roman" w:hAnsi="Times New Roman" w:cs="Times New Roman"/>
          <w:b/>
          <w:sz w:val="24"/>
          <w:szCs w:val="24"/>
        </w:rPr>
        <w:tab/>
      </w:r>
      <w:r w:rsidRPr="001105AC">
        <w:rPr>
          <w:rFonts w:ascii="Times New Roman" w:hAnsi="Times New Roman" w:cs="Times New Roman"/>
          <w:sz w:val="24"/>
          <w:szCs w:val="24"/>
        </w:rPr>
        <w:t>У Иры было 200 рублей. Она купила пачку из 20 одинаковых те</w:t>
      </w:r>
      <w:r w:rsidRPr="001105AC">
        <w:rPr>
          <w:rFonts w:ascii="Times New Roman" w:hAnsi="Times New Roman" w:cs="Times New Roman"/>
          <w:sz w:val="24"/>
          <w:szCs w:val="24"/>
        </w:rPr>
        <w:t>т</w:t>
      </w:r>
      <w:r w:rsidRPr="001105AC">
        <w:rPr>
          <w:rFonts w:ascii="Times New Roman" w:hAnsi="Times New Roman" w:cs="Times New Roman"/>
          <w:sz w:val="24"/>
          <w:szCs w:val="24"/>
        </w:rPr>
        <w:t>радей и получила в кассе сдачу 60 рублей. Сколько стоила одна те</w:t>
      </w:r>
      <w:r w:rsidRPr="001105AC">
        <w:rPr>
          <w:rFonts w:ascii="Times New Roman" w:hAnsi="Times New Roman" w:cs="Times New Roman"/>
          <w:sz w:val="24"/>
          <w:szCs w:val="24"/>
        </w:rPr>
        <w:t>т</w:t>
      </w:r>
      <w:r w:rsidRPr="001105AC">
        <w:rPr>
          <w:rFonts w:ascii="Times New Roman" w:hAnsi="Times New Roman" w:cs="Times New Roman"/>
          <w:sz w:val="24"/>
          <w:szCs w:val="24"/>
        </w:rPr>
        <w:t>радь?</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1)</w:t>
      </w:r>
      <w:r w:rsidRPr="001105AC">
        <w:rPr>
          <w:rFonts w:ascii="Times New Roman" w:hAnsi="Times New Roman" w:cs="Times New Roman"/>
          <w:sz w:val="24"/>
          <w:szCs w:val="24"/>
        </w:rPr>
        <w:tab/>
        <w:t xml:space="preserve">140 р. </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2)</w:t>
      </w:r>
      <w:r w:rsidRPr="001105AC">
        <w:rPr>
          <w:rFonts w:ascii="Times New Roman" w:hAnsi="Times New Roman" w:cs="Times New Roman"/>
          <w:sz w:val="24"/>
          <w:szCs w:val="24"/>
        </w:rPr>
        <w:tab/>
        <w:t xml:space="preserve">    7 р.</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3)</w:t>
      </w:r>
      <w:r w:rsidRPr="001105AC">
        <w:rPr>
          <w:rFonts w:ascii="Times New Roman" w:hAnsi="Times New Roman" w:cs="Times New Roman"/>
          <w:sz w:val="24"/>
          <w:szCs w:val="24"/>
        </w:rPr>
        <w:tab/>
        <w:t xml:space="preserve">  10 р. </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4)</w:t>
      </w:r>
      <w:r w:rsidRPr="001105AC">
        <w:rPr>
          <w:rFonts w:ascii="Times New Roman" w:hAnsi="Times New Roman" w:cs="Times New Roman"/>
          <w:sz w:val="24"/>
          <w:szCs w:val="24"/>
        </w:rPr>
        <w:tab/>
        <w:t xml:space="preserve">    3 р.</w:t>
      </w:r>
    </w:p>
    <w:p w:rsidR="009E4718" w:rsidRPr="001105AC" w:rsidRDefault="00E75C22"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_____________________________________________________________________________</w:t>
      </w:r>
    </w:p>
    <w:p w:rsidR="009E4718" w:rsidRPr="001105AC" w:rsidRDefault="009E4718" w:rsidP="009E4718">
      <w:pPr>
        <w:spacing w:before="240" w:after="240"/>
        <w:rPr>
          <w:rFonts w:ascii="Times New Roman" w:hAnsi="Times New Roman" w:cs="Times New Roman"/>
          <w:sz w:val="24"/>
          <w:szCs w:val="24"/>
        </w:rPr>
      </w:pPr>
      <w:r w:rsidRPr="001105AC">
        <w:rPr>
          <w:rFonts w:ascii="Times New Roman" w:hAnsi="Times New Roman" w:cs="Times New Roman"/>
          <w:b/>
          <w:noProof/>
          <w:sz w:val="24"/>
          <w:szCs w:val="24"/>
        </w:rPr>
        <w:pict>
          <v:rect id="_x0000_s1082" style="position:absolute;margin-left:545pt;margin-top:6.7pt;width:19.3pt;height:22.8pt;z-index:-251631616;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8.</w:t>
      </w:r>
      <w:r w:rsidRPr="001105AC">
        <w:rPr>
          <w:rFonts w:ascii="Times New Roman" w:hAnsi="Times New Roman" w:cs="Times New Roman"/>
          <w:b/>
          <w:sz w:val="24"/>
          <w:szCs w:val="24"/>
        </w:rPr>
        <w:tab/>
      </w:r>
      <w:r w:rsidRPr="001105AC">
        <w:rPr>
          <w:rFonts w:ascii="Times New Roman" w:hAnsi="Times New Roman" w:cs="Times New Roman"/>
          <w:sz w:val="24"/>
          <w:szCs w:val="24"/>
        </w:rPr>
        <w:t>Для изготовления двух ёлочных гирлянд использовали 120 один</w:t>
      </w:r>
      <w:r w:rsidRPr="001105AC">
        <w:rPr>
          <w:rFonts w:ascii="Times New Roman" w:hAnsi="Times New Roman" w:cs="Times New Roman"/>
          <w:sz w:val="24"/>
          <w:szCs w:val="24"/>
        </w:rPr>
        <w:t>а</w:t>
      </w:r>
      <w:r w:rsidRPr="001105AC">
        <w:rPr>
          <w:rFonts w:ascii="Times New Roman" w:hAnsi="Times New Roman" w:cs="Times New Roman"/>
          <w:sz w:val="24"/>
          <w:szCs w:val="24"/>
        </w:rPr>
        <w:t xml:space="preserve">ковых лампочек. Сколько таких лампочек потребуется для изготовления 16 точно таких же гирлянд? С помощью какого выражения можно решить эту задачу? </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lastRenderedPageBreak/>
        <w:t>1)</w:t>
      </w:r>
      <w:r w:rsidRPr="001105AC">
        <w:rPr>
          <w:rFonts w:ascii="Times New Roman" w:hAnsi="Times New Roman" w:cs="Times New Roman"/>
          <w:sz w:val="24"/>
          <w:szCs w:val="24"/>
        </w:rPr>
        <w:tab/>
        <w:t xml:space="preserve">120 </w:t>
      </w:r>
      <w:r w:rsidRPr="001105AC">
        <w:rPr>
          <w:rFonts w:ascii="Times New Roman" w:hAnsi="Times New Roman" w:cs="Times New Roman"/>
          <w:sz w:val="24"/>
          <w:szCs w:val="24"/>
        </w:rPr>
        <w:sym w:font="Wingdings" w:char="F0A0"/>
      </w:r>
      <w:r w:rsidRPr="001105AC">
        <w:rPr>
          <w:rFonts w:ascii="Times New Roman" w:hAnsi="Times New Roman" w:cs="Times New Roman"/>
          <w:sz w:val="24"/>
          <w:szCs w:val="24"/>
        </w:rPr>
        <w:t xml:space="preserve"> 16</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2)</w:t>
      </w:r>
      <w:r w:rsidRPr="001105AC">
        <w:rPr>
          <w:rFonts w:ascii="Times New Roman" w:hAnsi="Times New Roman" w:cs="Times New Roman"/>
          <w:sz w:val="24"/>
          <w:szCs w:val="24"/>
        </w:rPr>
        <w:tab/>
        <w:t xml:space="preserve">120 </w:t>
      </w:r>
      <w:r w:rsidRPr="001105AC">
        <w:rPr>
          <w:rFonts w:ascii="Times New Roman" w:hAnsi="Times New Roman" w:cs="Times New Roman"/>
          <w:sz w:val="24"/>
          <w:szCs w:val="24"/>
        </w:rPr>
        <w:sym w:font="Wingdings" w:char="F0A0"/>
      </w:r>
      <w:r w:rsidRPr="001105AC">
        <w:rPr>
          <w:rFonts w:ascii="Times New Roman" w:hAnsi="Times New Roman" w:cs="Times New Roman"/>
          <w:sz w:val="24"/>
          <w:szCs w:val="24"/>
        </w:rPr>
        <w:t xml:space="preserve"> 2 + 16</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3)</w:t>
      </w:r>
      <w:r w:rsidRPr="001105AC">
        <w:rPr>
          <w:rFonts w:ascii="Times New Roman" w:hAnsi="Times New Roman" w:cs="Times New Roman"/>
          <w:sz w:val="24"/>
          <w:szCs w:val="24"/>
        </w:rPr>
        <w:tab/>
        <w:t xml:space="preserve">120 : 2 </w:t>
      </w:r>
      <w:r w:rsidRPr="001105AC">
        <w:rPr>
          <w:rFonts w:ascii="Times New Roman" w:hAnsi="Times New Roman" w:cs="Times New Roman"/>
          <w:sz w:val="24"/>
          <w:szCs w:val="24"/>
        </w:rPr>
        <w:sym w:font="Wingdings" w:char="F0A0"/>
      </w:r>
      <w:r w:rsidRPr="001105AC">
        <w:rPr>
          <w:rFonts w:ascii="Times New Roman" w:hAnsi="Times New Roman" w:cs="Times New Roman"/>
          <w:sz w:val="24"/>
          <w:szCs w:val="24"/>
        </w:rPr>
        <w:t xml:space="preserve"> 16</w:t>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t>4)</w:t>
      </w:r>
      <w:r w:rsidRPr="001105AC">
        <w:rPr>
          <w:rFonts w:ascii="Times New Roman" w:hAnsi="Times New Roman" w:cs="Times New Roman"/>
          <w:sz w:val="24"/>
          <w:szCs w:val="24"/>
        </w:rPr>
        <w:tab/>
        <w:t xml:space="preserve">120 </w:t>
      </w:r>
      <w:r w:rsidRPr="001105AC">
        <w:rPr>
          <w:rFonts w:ascii="Times New Roman" w:hAnsi="Times New Roman" w:cs="Times New Roman"/>
          <w:sz w:val="24"/>
          <w:szCs w:val="24"/>
        </w:rPr>
        <w:sym w:font="Wingdings" w:char="F0A0"/>
      </w:r>
      <w:r w:rsidRPr="001105AC">
        <w:rPr>
          <w:rFonts w:ascii="Times New Roman" w:hAnsi="Times New Roman" w:cs="Times New Roman"/>
          <w:sz w:val="24"/>
          <w:szCs w:val="24"/>
        </w:rPr>
        <w:t xml:space="preserve"> 2 </w:t>
      </w:r>
      <w:r w:rsidRPr="001105AC">
        <w:rPr>
          <w:rFonts w:ascii="Times New Roman" w:hAnsi="Times New Roman" w:cs="Times New Roman"/>
          <w:sz w:val="24"/>
          <w:szCs w:val="24"/>
        </w:rPr>
        <w:sym w:font="Wingdings" w:char="F0A0"/>
      </w:r>
      <w:r w:rsidRPr="001105AC">
        <w:rPr>
          <w:rFonts w:ascii="Times New Roman" w:hAnsi="Times New Roman" w:cs="Times New Roman"/>
          <w:sz w:val="24"/>
          <w:szCs w:val="24"/>
        </w:rPr>
        <w:t>16</w:t>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68" style="position:absolute;left:0;text-align:left;margin-left:545.45pt;margin-top:.9pt;width:19.3pt;height:22.8pt;z-index:-251645952;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9.</w:t>
      </w:r>
      <w:r w:rsidRPr="001105AC">
        <w:rPr>
          <w:rFonts w:ascii="Times New Roman" w:hAnsi="Times New Roman" w:cs="Times New Roman"/>
          <w:b/>
          <w:sz w:val="24"/>
          <w:szCs w:val="24"/>
        </w:rPr>
        <w:tab/>
      </w:r>
      <w:r w:rsidRPr="001105AC">
        <w:rPr>
          <w:rFonts w:ascii="Times New Roman" w:hAnsi="Times New Roman" w:cs="Times New Roman"/>
          <w:sz w:val="24"/>
          <w:szCs w:val="24"/>
        </w:rPr>
        <w:t>В таблице указано количество велосипедов и колясок, которые выпу</w:t>
      </w:r>
      <w:r w:rsidRPr="001105AC">
        <w:rPr>
          <w:rFonts w:ascii="Times New Roman" w:hAnsi="Times New Roman" w:cs="Times New Roman"/>
          <w:sz w:val="24"/>
          <w:szCs w:val="24"/>
        </w:rPr>
        <w:t>с</w:t>
      </w:r>
      <w:r w:rsidRPr="001105AC">
        <w:rPr>
          <w:rFonts w:ascii="Times New Roman" w:hAnsi="Times New Roman" w:cs="Times New Roman"/>
          <w:sz w:val="24"/>
          <w:szCs w:val="24"/>
        </w:rPr>
        <w:t>тил  завод «Малыш» за два месяца.</w:t>
      </w:r>
    </w:p>
    <w:p w:rsidR="009E4718" w:rsidRPr="001105AC" w:rsidRDefault="009E4718" w:rsidP="009E4718">
      <w:pPr>
        <w:pStyle w:val="aa"/>
        <w:ind w:left="0" w:right="170"/>
        <w:jc w:val="both"/>
        <w:rPr>
          <w:rFonts w:ascii="Times New Roman" w:hAnsi="Times New Roman" w:cs="Times New Roman"/>
          <w:i/>
          <w:sz w:val="24"/>
          <w:szCs w:val="24"/>
          <w:u w:val="single"/>
        </w:rPr>
      </w:pPr>
    </w:p>
    <w:tbl>
      <w:tblPr>
        <w:tblW w:w="0" w:type="auto"/>
        <w:jc w:val="center"/>
        <w:tblInd w:w="828" w:type="dxa"/>
        <w:tblBorders>
          <w:top w:val="single" w:sz="4" w:space="0" w:color="auto"/>
          <w:left w:val="single" w:sz="4" w:space="0" w:color="auto"/>
          <w:bottom w:val="single" w:sz="4" w:space="0" w:color="auto"/>
          <w:right w:val="single" w:sz="4" w:space="0" w:color="auto"/>
        </w:tblBorders>
        <w:tblLook w:val="0000"/>
      </w:tblPr>
      <w:tblGrid>
        <w:gridCol w:w="1760"/>
        <w:gridCol w:w="1999"/>
        <w:gridCol w:w="1460"/>
      </w:tblGrid>
      <w:tr w:rsidR="009E4718" w:rsidRPr="001105AC" w:rsidTr="00381DA4">
        <w:trPr>
          <w:jc w:val="center"/>
        </w:trPr>
        <w:tc>
          <w:tcPr>
            <w:tcW w:w="1760" w:type="dxa"/>
            <w:vMerge w:val="restart"/>
            <w:tcBorders>
              <w:top w:val="single" w:sz="4" w:space="0" w:color="auto"/>
              <w:left w:val="single" w:sz="4" w:space="0" w:color="auto"/>
              <w:right w:val="single" w:sz="4" w:space="0" w:color="auto"/>
            </w:tcBorders>
            <w:shd w:val="clear" w:color="auto" w:fill="FFFFFF"/>
            <w:vAlign w:val="center"/>
          </w:tcPr>
          <w:p w:rsidR="009E4718" w:rsidRPr="001105AC" w:rsidRDefault="009E4718" w:rsidP="00381DA4">
            <w:pPr>
              <w:pStyle w:val="afe"/>
              <w:ind w:left="0" w:firstLine="0"/>
              <w:jc w:val="center"/>
            </w:pPr>
            <w:r w:rsidRPr="001105AC">
              <w:t>Месяц</w:t>
            </w:r>
          </w:p>
        </w:tc>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9E4718" w:rsidRPr="001105AC" w:rsidRDefault="009E4718" w:rsidP="00381DA4">
            <w:pPr>
              <w:pStyle w:val="afe"/>
              <w:ind w:left="0" w:firstLine="0"/>
              <w:jc w:val="center"/>
            </w:pPr>
            <w:r w:rsidRPr="001105AC">
              <w:t>Количество (тысяч штук)</w:t>
            </w:r>
          </w:p>
        </w:tc>
      </w:tr>
      <w:tr w:rsidR="009E4718" w:rsidRPr="001105AC" w:rsidTr="00381DA4">
        <w:trPr>
          <w:jc w:val="center"/>
        </w:trPr>
        <w:tc>
          <w:tcPr>
            <w:tcW w:w="1760" w:type="dxa"/>
            <w:vMerge/>
            <w:tcBorders>
              <w:left w:val="single" w:sz="4" w:space="0" w:color="auto"/>
              <w:bottom w:val="single" w:sz="4" w:space="0" w:color="auto"/>
              <w:right w:val="single" w:sz="4" w:space="0" w:color="auto"/>
            </w:tcBorders>
            <w:shd w:val="clear" w:color="auto" w:fill="FFFFFF"/>
          </w:tcPr>
          <w:p w:rsidR="009E4718" w:rsidRPr="001105AC" w:rsidRDefault="009E4718" w:rsidP="00381DA4">
            <w:pPr>
              <w:pStyle w:val="afe"/>
              <w:ind w:left="0" w:firstLine="0"/>
            </w:pP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9E4718" w:rsidRPr="001105AC" w:rsidRDefault="009E4718" w:rsidP="00381DA4">
            <w:pPr>
              <w:pStyle w:val="afe"/>
              <w:ind w:left="0" w:firstLine="0"/>
              <w:jc w:val="center"/>
            </w:pPr>
            <w:r w:rsidRPr="001105AC">
              <w:t>Велосипеды</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9E4718" w:rsidRPr="001105AC" w:rsidRDefault="009E4718" w:rsidP="00381DA4">
            <w:pPr>
              <w:pStyle w:val="afe"/>
              <w:ind w:left="0" w:firstLine="0"/>
              <w:jc w:val="center"/>
            </w:pPr>
            <w:r w:rsidRPr="001105AC">
              <w:t>Коляски</w:t>
            </w:r>
          </w:p>
        </w:tc>
      </w:tr>
      <w:tr w:rsidR="009E4718" w:rsidRPr="001105AC" w:rsidTr="00381DA4">
        <w:trPr>
          <w:jc w:val="center"/>
        </w:trPr>
        <w:tc>
          <w:tcPr>
            <w:tcW w:w="1760" w:type="dxa"/>
            <w:tcBorders>
              <w:top w:val="single" w:sz="4" w:space="0" w:color="auto"/>
              <w:left w:val="single" w:sz="4" w:space="0" w:color="auto"/>
              <w:bottom w:val="single" w:sz="4" w:space="0" w:color="auto"/>
              <w:right w:val="single" w:sz="4" w:space="0" w:color="auto"/>
            </w:tcBorders>
          </w:tcPr>
          <w:p w:rsidR="009E4718" w:rsidRPr="001105AC" w:rsidRDefault="009E4718" w:rsidP="00381DA4">
            <w:pPr>
              <w:pStyle w:val="afe"/>
              <w:spacing w:before="60" w:after="60"/>
              <w:ind w:left="0" w:right="355" w:firstLine="0"/>
            </w:pPr>
            <w:r w:rsidRPr="001105AC">
              <w:t>Август</w:t>
            </w:r>
          </w:p>
        </w:tc>
        <w:tc>
          <w:tcPr>
            <w:tcW w:w="1999" w:type="dxa"/>
            <w:tcBorders>
              <w:top w:val="single" w:sz="4" w:space="0" w:color="auto"/>
              <w:left w:val="single" w:sz="4" w:space="0" w:color="auto"/>
              <w:bottom w:val="single" w:sz="4" w:space="0" w:color="auto"/>
              <w:right w:val="single" w:sz="4" w:space="0" w:color="auto"/>
            </w:tcBorders>
            <w:vAlign w:val="center"/>
          </w:tcPr>
          <w:p w:rsidR="009E4718" w:rsidRPr="001105AC" w:rsidRDefault="009E4718" w:rsidP="00381DA4">
            <w:pPr>
              <w:pStyle w:val="afe"/>
              <w:spacing w:before="60" w:after="60"/>
              <w:ind w:left="0" w:right="21" w:firstLine="0"/>
              <w:jc w:val="center"/>
              <w:rPr>
                <w:b/>
              </w:rPr>
            </w:pPr>
            <w:r w:rsidRPr="001105AC">
              <w:rPr>
                <w:b/>
              </w:rPr>
              <w:t>82</w:t>
            </w:r>
          </w:p>
        </w:tc>
        <w:tc>
          <w:tcPr>
            <w:tcW w:w="1460" w:type="dxa"/>
            <w:tcBorders>
              <w:top w:val="single" w:sz="4" w:space="0" w:color="auto"/>
              <w:left w:val="single" w:sz="4" w:space="0" w:color="auto"/>
              <w:bottom w:val="single" w:sz="4" w:space="0" w:color="auto"/>
              <w:right w:val="single" w:sz="4" w:space="0" w:color="auto"/>
            </w:tcBorders>
            <w:vAlign w:val="center"/>
          </w:tcPr>
          <w:p w:rsidR="009E4718" w:rsidRPr="001105AC" w:rsidRDefault="009E4718" w:rsidP="00381DA4">
            <w:pPr>
              <w:pStyle w:val="afe"/>
              <w:spacing w:before="60" w:after="60"/>
              <w:ind w:left="0" w:firstLine="0"/>
              <w:jc w:val="center"/>
              <w:rPr>
                <w:b/>
              </w:rPr>
            </w:pPr>
            <w:r w:rsidRPr="001105AC">
              <w:rPr>
                <w:b/>
              </w:rPr>
              <w:t>79</w:t>
            </w:r>
          </w:p>
        </w:tc>
      </w:tr>
      <w:tr w:rsidR="009E4718" w:rsidRPr="001105AC" w:rsidTr="00381DA4">
        <w:trPr>
          <w:jc w:val="center"/>
        </w:trPr>
        <w:tc>
          <w:tcPr>
            <w:tcW w:w="1760" w:type="dxa"/>
            <w:tcBorders>
              <w:top w:val="single" w:sz="4" w:space="0" w:color="auto"/>
              <w:left w:val="single" w:sz="4" w:space="0" w:color="auto"/>
              <w:bottom w:val="single" w:sz="4" w:space="0" w:color="auto"/>
              <w:right w:val="single" w:sz="4" w:space="0" w:color="auto"/>
            </w:tcBorders>
          </w:tcPr>
          <w:p w:rsidR="009E4718" w:rsidRPr="001105AC" w:rsidRDefault="009E4718" w:rsidP="00381DA4">
            <w:pPr>
              <w:pStyle w:val="afe"/>
              <w:spacing w:before="60" w:after="60"/>
              <w:ind w:left="0" w:right="355" w:firstLine="0"/>
            </w:pPr>
            <w:r w:rsidRPr="001105AC">
              <w:t>Сентябрь</w:t>
            </w:r>
          </w:p>
        </w:tc>
        <w:tc>
          <w:tcPr>
            <w:tcW w:w="1999" w:type="dxa"/>
            <w:tcBorders>
              <w:top w:val="single" w:sz="4" w:space="0" w:color="auto"/>
              <w:left w:val="single" w:sz="4" w:space="0" w:color="auto"/>
              <w:bottom w:val="single" w:sz="4" w:space="0" w:color="auto"/>
              <w:right w:val="single" w:sz="4" w:space="0" w:color="auto"/>
            </w:tcBorders>
            <w:vAlign w:val="center"/>
          </w:tcPr>
          <w:p w:rsidR="009E4718" w:rsidRPr="001105AC" w:rsidRDefault="009E4718" w:rsidP="00381DA4">
            <w:pPr>
              <w:pStyle w:val="afe"/>
              <w:spacing w:before="60" w:after="60"/>
              <w:ind w:left="0" w:firstLine="0"/>
              <w:jc w:val="center"/>
              <w:rPr>
                <w:b/>
              </w:rPr>
            </w:pPr>
            <w:r w:rsidRPr="001105AC">
              <w:rPr>
                <w:b/>
              </w:rPr>
              <w:t>78</w:t>
            </w:r>
          </w:p>
        </w:tc>
        <w:tc>
          <w:tcPr>
            <w:tcW w:w="1460" w:type="dxa"/>
            <w:tcBorders>
              <w:top w:val="single" w:sz="4" w:space="0" w:color="auto"/>
              <w:left w:val="single" w:sz="4" w:space="0" w:color="auto"/>
              <w:bottom w:val="single" w:sz="4" w:space="0" w:color="auto"/>
              <w:right w:val="single" w:sz="4" w:space="0" w:color="auto"/>
            </w:tcBorders>
            <w:vAlign w:val="center"/>
          </w:tcPr>
          <w:p w:rsidR="009E4718" w:rsidRPr="001105AC" w:rsidRDefault="009E4718" w:rsidP="00381DA4">
            <w:pPr>
              <w:pStyle w:val="afe"/>
              <w:spacing w:before="60" w:after="60"/>
              <w:ind w:left="0" w:firstLine="0"/>
              <w:jc w:val="center"/>
              <w:rPr>
                <w:b/>
              </w:rPr>
            </w:pPr>
            <w:r w:rsidRPr="001105AC">
              <w:rPr>
                <w:b/>
              </w:rPr>
              <w:t>91</w:t>
            </w:r>
          </w:p>
        </w:tc>
      </w:tr>
    </w:tbl>
    <w:p w:rsidR="009E4718" w:rsidRPr="001105AC" w:rsidRDefault="009E4718" w:rsidP="009E4718">
      <w:pPr>
        <w:pStyle w:val="aa"/>
        <w:ind w:left="0" w:right="170"/>
        <w:jc w:val="both"/>
        <w:rPr>
          <w:rFonts w:ascii="Times New Roman" w:hAnsi="Times New Roman" w:cs="Times New Roman"/>
          <w:i/>
          <w:sz w:val="24"/>
          <w:szCs w:val="24"/>
          <w:u w:val="single"/>
        </w:rPr>
      </w:pPr>
    </w:p>
    <w:p w:rsidR="009E4718" w:rsidRPr="001105AC" w:rsidRDefault="009E4718" w:rsidP="009E4718">
      <w:pPr>
        <w:pStyle w:val="afc"/>
        <w:ind w:left="0" w:firstLine="426"/>
        <w:rPr>
          <w:lang/>
        </w:rPr>
      </w:pPr>
      <w:r w:rsidRPr="001105AC">
        <w:rPr>
          <w:lang/>
        </w:rPr>
        <w:t xml:space="preserve">Верно ли, что в августе выпустили  менее 80 тысяч штук велосипедов? </w:t>
      </w:r>
    </w:p>
    <w:p w:rsidR="009E4718" w:rsidRPr="001105AC" w:rsidRDefault="009E4718" w:rsidP="009E4718">
      <w:pPr>
        <w:pStyle w:val="afc"/>
        <w:ind w:left="0" w:firstLine="426"/>
        <w:rPr>
          <w:lang/>
        </w:rPr>
      </w:pPr>
      <w:r w:rsidRPr="001105AC">
        <w:rPr>
          <w:lang/>
        </w:rPr>
        <w:t>Запиши ответ и объясни его.</w:t>
      </w:r>
    </w:p>
    <w:p w:rsidR="009E4718" w:rsidRPr="001105AC" w:rsidRDefault="009E4718" w:rsidP="009E4718">
      <w:pPr>
        <w:pStyle w:val="aff"/>
        <w:spacing w:before="360" w:after="240"/>
        <w:rPr>
          <w:sz w:val="24"/>
          <w:szCs w:val="24"/>
          <w:lang w:val="ru-RU"/>
        </w:rPr>
      </w:pPr>
      <w:r w:rsidRPr="001105AC">
        <w:rPr>
          <w:sz w:val="24"/>
          <w:szCs w:val="24"/>
          <w:lang w:val="ru-RU"/>
        </w:rPr>
        <w:t xml:space="preserve">Ответ: </w:t>
      </w:r>
      <w:r w:rsidRPr="001105AC">
        <w:rPr>
          <w:sz w:val="24"/>
          <w:szCs w:val="24"/>
          <w:u w:val="single"/>
          <w:lang w:val="ru-RU"/>
        </w:rPr>
        <w:tab/>
      </w:r>
      <w:r w:rsidRPr="001105AC">
        <w:rPr>
          <w:sz w:val="24"/>
          <w:szCs w:val="24"/>
          <w:u w:val="single"/>
          <w:lang w:val="ru-RU"/>
        </w:rPr>
        <w:tab/>
      </w:r>
    </w:p>
    <w:p w:rsidR="009E4718" w:rsidRPr="001105AC" w:rsidRDefault="009E4718" w:rsidP="009E4718">
      <w:pPr>
        <w:pStyle w:val="aff4"/>
        <w:tabs>
          <w:tab w:val="clear" w:pos="9356"/>
          <w:tab w:val="left" w:pos="9072"/>
        </w:tabs>
        <w:spacing w:before="240" w:after="240"/>
        <w:rPr>
          <w:sz w:val="24"/>
          <w:szCs w:val="24"/>
          <w:lang w:val="ru-RU"/>
        </w:rPr>
      </w:pPr>
      <w:r w:rsidRPr="001105AC">
        <w:rPr>
          <w:sz w:val="24"/>
          <w:szCs w:val="24"/>
          <w:lang w:val="ru-RU"/>
        </w:rPr>
        <w:t xml:space="preserve">Объяснение: </w:t>
      </w:r>
      <w:r w:rsidRPr="001105AC">
        <w:rPr>
          <w:sz w:val="24"/>
          <w:szCs w:val="24"/>
          <w:u w:val="single"/>
          <w:lang w:val="ru-RU"/>
        </w:rPr>
        <w:tab/>
      </w:r>
    </w:p>
    <w:p w:rsidR="009E4718" w:rsidRPr="001105AC" w:rsidRDefault="009E4718" w:rsidP="009E4718">
      <w:pPr>
        <w:pStyle w:val="aff4"/>
        <w:tabs>
          <w:tab w:val="clear" w:pos="9356"/>
          <w:tab w:val="left" w:pos="9072"/>
        </w:tabs>
        <w:spacing w:before="240" w:after="240"/>
        <w:rPr>
          <w:sz w:val="24"/>
          <w:szCs w:val="24"/>
          <w:u w:val="single"/>
          <w:lang w:val="ru-RU"/>
        </w:rPr>
      </w:pPr>
      <w:r w:rsidRPr="001105AC">
        <w:rPr>
          <w:sz w:val="24"/>
          <w:szCs w:val="24"/>
          <w:u w:val="single"/>
          <w:lang w:val="ru-RU"/>
        </w:rPr>
        <w:tab/>
      </w:r>
    </w:p>
    <w:p w:rsidR="009E4718" w:rsidRPr="001105AC" w:rsidRDefault="009E4718" w:rsidP="009E4718">
      <w:pPr>
        <w:spacing w:before="240" w:after="240"/>
        <w:ind w:left="794" w:hanging="340"/>
        <w:rPr>
          <w:rFonts w:ascii="Times New Roman" w:hAnsi="Times New Roman" w:cs="Times New Roman"/>
          <w:sz w:val="24"/>
          <w:szCs w:val="24"/>
        </w:rPr>
      </w:pPr>
      <w:r w:rsidRPr="001105AC">
        <w:rPr>
          <w:rFonts w:ascii="Times New Roman" w:hAnsi="Times New Roman" w:cs="Times New Roman"/>
          <w:sz w:val="24"/>
          <w:szCs w:val="24"/>
        </w:rPr>
        <w:br w:type="page"/>
      </w: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i/>
          <w:sz w:val="24"/>
          <w:szCs w:val="24"/>
          <w:u w:val="single"/>
        </w:rPr>
      </w:pPr>
      <w:r w:rsidRPr="001105AC">
        <w:rPr>
          <w:rFonts w:ascii="Times New Roman" w:hAnsi="Times New Roman" w:cs="Times New Roman"/>
          <w:b/>
          <w:noProof/>
          <w:sz w:val="24"/>
          <w:szCs w:val="24"/>
        </w:rPr>
        <w:lastRenderedPageBreak/>
        <w:pict>
          <v:rect id="_x0000_s1069" style="position:absolute;left:0;text-align:left;margin-left:544.5pt;margin-top:-.6pt;width:19.3pt;height:22.8pt;z-index:-251644928;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10.</w:t>
      </w:r>
      <w:r w:rsidRPr="001105AC">
        <w:rPr>
          <w:rFonts w:ascii="Times New Roman" w:hAnsi="Times New Roman" w:cs="Times New Roman"/>
          <w:b/>
          <w:sz w:val="24"/>
          <w:szCs w:val="24"/>
        </w:rPr>
        <w:tab/>
      </w:r>
      <w:r w:rsidRPr="001105AC">
        <w:rPr>
          <w:rFonts w:ascii="Times New Roman" w:hAnsi="Times New Roman" w:cs="Times New Roman"/>
          <w:sz w:val="24"/>
          <w:szCs w:val="24"/>
        </w:rPr>
        <w:t>На рисунке изображены две пространственные фигуры. Рядом с ка</w:t>
      </w:r>
      <w:r w:rsidRPr="001105AC">
        <w:rPr>
          <w:rFonts w:ascii="Times New Roman" w:hAnsi="Times New Roman" w:cs="Times New Roman"/>
          <w:sz w:val="24"/>
          <w:szCs w:val="24"/>
        </w:rPr>
        <w:t>ж</w:t>
      </w:r>
      <w:r w:rsidRPr="001105AC">
        <w:rPr>
          <w:rFonts w:ascii="Times New Roman" w:hAnsi="Times New Roman" w:cs="Times New Roman"/>
          <w:sz w:val="24"/>
          <w:szCs w:val="24"/>
        </w:rPr>
        <w:t>дой фигурой запиши название одного предмета, который имеет такую же форму.</w:t>
      </w:r>
    </w:p>
    <w:p w:rsidR="009E4718" w:rsidRPr="001105AC" w:rsidRDefault="009E4718" w:rsidP="009E4718">
      <w:pPr>
        <w:pStyle w:val="aa"/>
        <w:pBdr>
          <w:top w:val="single" w:sz="12" w:space="1" w:color="auto"/>
        </w:pBdr>
        <w:spacing w:before="240"/>
        <w:ind w:left="454" w:hanging="454"/>
        <w:jc w:val="both"/>
        <w:rPr>
          <w:rFonts w:ascii="Times New Roman" w:hAnsi="Times New Roman" w:cs="Times New Roman"/>
          <w:sz w:val="24"/>
          <w:szCs w:val="24"/>
        </w:rPr>
      </w:pPr>
    </w:p>
    <w:tbl>
      <w:tblPr>
        <w:tblW w:w="0" w:type="auto"/>
        <w:tblInd w:w="454" w:type="dxa"/>
        <w:tblLook w:val="04A0"/>
      </w:tblPr>
      <w:tblGrid>
        <w:gridCol w:w="2038"/>
        <w:gridCol w:w="6795"/>
      </w:tblGrid>
      <w:tr w:rsidR="009E4718" w:rsidRPr="001105AC" w:rsidTr="00381DA4">
        <w:tc>
          <w:tcPr>
            <w:tcW w:w="2038" w:type="dxa"/>
          </w:tcPr>
          <w:p w:rsidR="009E4718" w:rsidRPr="001105AC" w:rsidRDefault="009E4718" w:rsidP="00381DA4">
            <w:pPr>
              <w:jc w:val="center"/>
              <w:rPr>
                <w:rFonts w:ascii="Times New Roman" w:hAnsi="Times New Roman" w:cs="Times New Roman"/>
                <w:sz w:val="24"/>
                <w:szCs w:val="24"/>
              </w:rPr>
            </w:pPr>
            <w:r w:rsidRPr="001105AC">
              <w:rPr>
                <w:rFonts w:ascii="Times New Roman" w:hAnsi="Times New Roman" w:cs="Times New Roman"/>
                <w:noProof/>
                <w:sz w:val="24"/>
                <w:szCs w:val="24"/>
              </w:rPr>
            </w:r>
            <w:r w:rsidRPr="001105AC">
              <w:rPr>
                <w:rFonts w:ascii="Times New Roman" w:hAnsi="Times New Roman" w:cs="Times New Roman"/>
                <w:b/>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3" type="#_x0000_t16" style="width:44.75pt;height:45.4pt;mso-position-horizontal-relative:char;mso-position-vertical-relative:line">
                  <w10:wrap type="none"/>
                  <w10:anchorlock/>
                </v:shape>
              </w:pict>
            </w:r>
          </w:p>
        </w:tc>
        <w:tc>
          <w:tcPr>
            <w:tcW w:w="6795" w:type="dxa"/>
            <w:tcBorders>
              <w:bottom w:val="single" w:sz="4" w:space="0" w:color="auto"/>
            </w:tcBorders>
          </w:tcPr>
          <w:p w:rsidR="009E4718" w:rsidRPr="001105AC" w:rsidRDefault="009E4718" w:rsidP="00381DA4">
            <w:pPr>
              <w:rPr>
                <w:rFonts w:ascii="Times New Roman" w:hAnsi="Times New Roman" w:cs="Times New Roman"/>
                <w:sz w:val="24"/>
                <w:szCs w:val="24"/>
              </w:rPr>
            </w:pPr>
          </w:p>
        </w:tc>
      </w:tr>
      <w:tr w:rsidR="009E4718" w:rsidRPr="001105AC" w:rsidTr="00381DA4">
        <w:tc>
          <w:tcPr>
            <w:tcW w:w="2038" w:type="dxa"/>
          </w:tcPr>
          <w:p w:rsidR="009E4718" w:rsidRPr="001105AC" w:rsidRDefault="009E4718" w:rsidP="00381DA4">
            <w:pPr>
              <w:jc w:val="center"/>
              <w:rPr>
                <w:rFonts w:ascii="Times New Roman" w:hAnsi="Times New Roman" w:cs="Times New Roman"/>
                <w:sz w:val="24"/>
                <w:szCs w:val="24"/>
              </w:rPr>
            </w:pPr>
          </w:p>
          <w:p w:rsidR="009E4718" w:rsidRPr="001105AC" w:rsidRDefault="009E4718" w:rsidP="00381DA4">
            <w:pPr>
              <w:jc w:val="center"/>
              <w:rPr>
                <w:rFonts w:ascii="Times New Roman" w:hAnsi="Times New Roman" w:cs="Times New Roman"/>
                <w:sz w:val="24"/>
                <w:szCs w:val="24"/>
              </w:rPr>
            </w:pPr>
            <w:r w:rsidRPr="001105AC">
              <w:rPr>
                <w:rFonts w:ascii="Times New Roman" w:hAnsi="Times New Roman" w:cs="Times New Roman"/>
                <w:noProof/>
                <w:sz w:val="24"/>
                <w:szCs w:val="24"/>
              </w:rPr>
              <w:drawing>
                <wp:inline distT="0" distB="0" distL="0" distR="0">
                  <wp:extent cx="733425" cy="6667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733425" cy="666750"/>
                          </a:xfrm>
                          <a:prstGeom prst="rect">
                            <a:avLst/>
                          </a:prstGeom>
                          <a:noFill/>
                          <a:ln w="9525">
                            <a:noFill/>
                            <a:miter lim="800000"/>
                            <a:headEnd/>
                            <a:tailEnd/>
                          </a:ln>
                        </pic:spPr>
                      </pic:pic>
                    </a:graphicData>
                  </a:graphic>
                </wp:inline>
              </w:drawing>
            </w:r>
          </w:p>
        </w:tc>
        <w:tc>
          <w:tcPr>
            <w:tcW w:w="6795" w:type="dxa"/>
            <w:tcBorders>
              <w:top w:val="single" w:sz="4" w:space="0" w:color="auto"/>
              <w:bottom w:val="single" w:sz="4" w:space="0" w:color="auto"/>
            </w:tcBorders>
          </w:tcPr>
          <w:p w:rsidR="009E4718" w:rsidRPr="001105AC" w:rsidRDefault="009E4718" w:rsidP="00381DA4">
            <w:pPr>
              <w:rPr>
                <w:rFonts w:ascii="Times New Roman" w:hAnsi="Times New Roman" w:cs="Times New Roman"/>
                <w:sz w:val="24"/>
                <w:szCs w:val="24"/>
              </w:rPr>
            </w:pPr>
          </w:p>
        </w:tc>
      </w:tr>
    </w:tbl>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83" style="position:absolute;left:0;text-align:left;margin-left:549.2pt;margin-top:.7pt;width:19.3pt;height:22.8pt;z-index:-251630592;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11.</w:t>
      </w:r>
      <w:r w:rsidRPr="001105AC">
        <w:rPr>
          <w:rFonts w:ascii="Times New Roman" w:hAnsi="Times New Roman" w:cs="Times New Roman"/>
          <w:b/>
          <w:sz w:val="24"/>
          <w:szCs w:val="24"/>
        </w:rPr>
        <w:tab/>
      </w:r>
      <w:r w:rsidRPr="001105AC">
        <w:rPr>
          <w:rFonts w:ascii="Times New Roman" w:hAnsi="Times New Roman" w:cs="Times New Roman"/>
          <w:sz w:val="24"/>
          <w:szCs w:val="24"/>
        </w:rPr>
        <w:t xml:space="preserve">Рассмотри фигуры, изображённые на рисунке. Обведи номера </w:t>
      </w:r>
      <w:r w:rsidRPr="001105AC">
        <w:rPr>
          <w:rFonts w:ascii="Times New Roman" w:hAnsi="Times New Roman" w:cs="Times New Roman"/>
          <w:sz w:val="24"/>
          <w:szCs w:val="24"/>
          <w:u w:val="single"/>
        </w:rPr>
        <w:t>всех</w:t>
      </w:r>
      <w:r w:rsidRPr="001105AC">
        <w:rPr>
          <w:rFonts w:ascii="Times New Roman" w:hAnsi="Times New Roman" w:cs="Times New Roman"/>
          <w:sz w:val="24"/>
          <w:szCs w:val="24"/>
        </w:rPr>
        <w:t xml:space="preserve"> ч</w:t>
      </w:r>
      <w:r w:rsidRPr="001105AC">
        <w:rPr>
          <w:rFonts w:ascii="Times New Roman" w:hAnsi="Times New Roman" w:cs="Times New Roman"/>
          <w:sz w:val="24"/>
          <w:szCs w:val="24"/>
        </w:rPr>
        <w:t>е</w:t>
      </w:r>
      <w:r w:rsidRPr="001105AC">
        <w:rPr>
          <w:rFonts w:ascii="Times New Roman" w:hAnsi="Times New Roman" w:cs="Times New Roman"/>
          <w:sz w:val="24"/>
          <w:szCs w:val="24"/>
        </w:rPr>
        <w:t xml:space="preserve">тырёхугольников, которые имеют прямой угол. </w:t>
      </w:r>
    </w:p>
    <w:tbl>
      <w:tblPr>
        <w:tblW w:w="9152" w:type="dxa"/>
        <w:tblInd w:w="454" w:type="dxa"/>
        <w:tblLayout w:type="fixed"/>
        <w:tblLook w:val="04A0"/>
      </w:tblPr>
      <w:tblGrid>
        <w:gridCol w:w="1830"/>
        <w:gridCol w:w="1830"/>
        <w:gridCol w:w="1831"/>
        <w:gridCol w:w="1830"/>
        <w:gridCol w:w="1831"/>
      </w:tblGrid>
      <w:tr w:rsidR="009E4718" w:rsidRPr="001105AC" w:rsidTr="00381DA4">
        <w:tc>
          <w:tcPr>
            <w:tcW w:w="1830" w:type="dxa"/>
            <w:vAlign w:val="bottom"/>
          </w:tcPr>
          <w:p w:rsidR="009E4718" w:rsidRPr="001105AC" w:rsidRDefault="009E4718" w:rsidP="00381DA4">
            <w:pPr>
              <w:pStyle w:val="aff2"/>
              <w:ind w:left="0"/>
              <w:jc w:val="center"/>
              <w:rPr>
                <w:sz w:val="24"/>
                <w:szCs w:val="24"/>
                <w:lang w:val="ru-RU"/>
              </w:rPr>
            </w:pPr>
            <w:r w:rsidRPr="001105AC">
              <w:rPr>
                <w:sz w:val="24"/>
                <w:szCs w:val="24"/>
                <w:lang w:val="ru-RU"/>
              </w:rPr>
            </w:r>
            <w:r w:rsidRPr="001105AC">
              <w:rPr>
                <w:sz w:val="24"/>
                <w:szCs w:val="24"/>
                <w:lang w:val="ru-RU"/>
              </w:rPr>
              <w:pict>
                <v:shapetype id="_x0000_t6" coordsize="21600,21600" o:spt="6" path="m,l,21600r21600,xe">
                  <v:stroke joinstyle="miter"/>
                  <v:path gradientshapeok="t" o:connecttype="custom" o:connectlocs="0,0;0,10800;0,21600;10800,21600;21600,21600;10800,10800" textboxrect="1800,12600,12600,19800"/>
                </v:shapetype>
                <v:shape id="_x0000_s1052" type="#_x0000_t6" style="width:55.5pt;height:60pt;mso-position-horizontal-relative:char;mso-position-vertical-relative:line" strokeweight="1.5pt">
                  <w10:wrap type="none" anchorx="page"/>
                  <w10:anchorlock/>
                </v:shape>
              </w:pict>
            </w:r>
          </w:p>
        </w:tc>
        <w:tc>
          <w:tcPr>
            <w:tcW w:w="1830" w:type="dxa"/>
            <w:vAlign w:val="bottom"/>
          </w:tcPr>
          <w:p w:rsidR="009E4718" w:rsidRPr="001105AC" w:rsidRDefault="009E4718" w:rsidP="00381DA4">
            <w:pPr>
              <w:pStyle w:val="aff2"/>
              <w:ind w:left="0"/>
              <w:jc w:val="center"/>
              <w:rPr>
                <w:sz w:val="24"/>
                <w:szCs w:val="24"/>
                <w:lang w:val="ru-RU"/>
              </w:rPr>
            </w:pPr>
            <w:r w:rsidRPr="001105AC">
              <w:rPr>
                <w:sz w:val="24"/>
                <w:szCs w:val="24"/>
                <w:lang w:val="ru-RU"/>
              </w:rPr>
            </w:r>
            <w:r w:rsidRPr="001105AC">
              <w:rPr>
                <w:sz w:val="24"/>
                <w:szCs w:val="24"/>
                <w:lang w:val="ru-RU"/>
              </w:rPr>
              <w:pict>
                <v:rect id="_x0000_s1051" style="width:18.45pt;height:60pt;rotation:-1897449fd;mso-position-horizontal-relative:char;mso-position-vertical-relative:line" strokeweight="1.5pt">
                  <w10:wrap type="none" anchorx="page"/>
                  <w10:anchorlock/>
                </v:rect>
              </w:pict>
            </w:r>
          </w:p>
        </w:tc>
        <w:tc>
          <w:tcPr>
            <w:tcW w:w="1831" w:type="dxa"/>
            <w:vAlign w:val="bottom"/>
          </w:tcPr>
          <w:p w:rsidR="009E4718" w:rsidRPr="001105AC" w:rsidRDefault="009E4718" w:rsidP="00381DA4">
            <w:pPr>
              <w:pStyle w:val="aff2"/>
              <w:ind w:left="0"/>
              <w:jc w:val="center"/>
              <w:rPr>
                <w:sz w:val="24"/>
                <w:szCs w:val="24"/>
                <w:lang w:val="ru-RU"/>
              </w:rPr>
            </w:pPr>
          </w:p>
          <w:p w:rsidR="009E4718" w:rsidRPr="001105AC" w:rsidRDefault="009E4718" w:rsidP="00381DA4">
            <w:pPr>
              <w:pStyle w:val="aff2"/>
              <w:ind w:left="0"/>
              <w:jc w:val="center"/>
              <w:rPr>
                <w:sz w:val="24"/>
                <w:szCs w:val="24"/>
                <w:lang w:val="ru-RU"/>
              </w:rPr>
            </w:pPr>
            <w:r w:rsidRPr="001105AC">
              <w:rPr>
                <w:noProof/>
                <w:sz w:val="24"/>
                <w:szCs w:val="24"/>
                <w:lang w:val="ru-RU" w:eastAsia="ru-RU"/>
              </w:rPr>
            </w:r>
            <w:r w:rsidRPr="001105AC">
              <w:rPr>
                <w:sz w:val="24"/>
                <w:szCs w:val="24"/>
                <w:lang w:val="ru-RU"/>
              </w:rPr>
              <w:pict>
                <v:shape id="_x0000_s1048" style="width:1in;height:45pt;mso-left-percent:-10001;mso-top-percent:-10001;mso-position-horizontal:absolute;mso-position-horizontal-relative:char;mso-position-vertical:absolute;mso-position-vertical-relative:line;mso-left-percent:-10001;mso-top-percent:-10001" coordsize="1440,900" path="m1440,900l,900,540,r720,406l1440,900xe" filled="f" strokeweight="1.5pt">
                  <v:path arrowok="t"/>
                  <w10:wrap type="none"/>
                  <w10:anchorlock/>
                </v:shape>
              </w:pict>
            </w:r>
          </w:p>
        </w:tc>
        <w:tc>
          <w:tcPr>
            <w:tcW w:w="1830" w:type="dxa"/>
            <w:vAlign w:val="bottom"/>
          </w:tcPr>
          <w:p w:rsidR="009E4718" w:rsidRPr="001105AC" w:rsidRDefault="009E4718" w:rsidP="00381DA4">
            <w:pPr>
              <w:pStyle w:val="aff2"/>
              <w:ind w:left="0"/>
              <w:jc w:val="center"/>
              <w:rPr>
                <w:sz w:val="24"/>
                <w:szCs w:val="24"/>
                <w:lang w:val="ru-RU"/>
              </w:rPr>
            </w:pPr>
          </w:p>
          <w:p w:rsidR="009E4718" w:rsidRPr="001105AC" w:rsidRDefault="009E4718" w:rsidP="00381DA4">
            <w:pPr>
              <w:pStyle w:val="aff2"/>
              <w:ind w:left="0"/>
              <w:jc w:val="center"/>
              <w:rPr>
                <w:sz w:val="24"/>
                <w:szCs w:val="24"/>
                <w:lang w:val="ru-RU"/>
              </w:rPr>
            </w:pPr>
          </w:p>
          <w:p w:rsidR="009E4718" w:rsidRPr="001105AC" w:rsidRDefault="009E4718" w:rsidP="00381DA4">
            <w:pPr>
              <w:pStyle w:val="aff2"/>
              <w:ind w:left="0"/>
              <w:jc w:val="center"/>
              <w:rPr>
                <w:sz w:val="24"/>
                <w:szCs w:val="24"/>
                <w:lang w:val="ru-RU"/>
              </w:rPr>
            </w:pPr>
            <w:r w:rsidRPr="001105AC">
              <w:rPr>
                <w:noProof/>
                <w:sz w:val="24"/>
                <w:szCs w:val="24"/>
                <w:lang w:val="ru-RU"/>
              </w:rPr>
            </w:r>
            <w:r w:rsidRPr="001105AC">
              <w:rPr>
                <w:sz w:val="24"/>
                <w:szCs w:val="24"/>
                <w:lang w:val="ru-RU"/>
              </w:rPr>
              <w:pict>
                <v:shapetype id="_x0000_t4" coordsize="21600,21600" o:spt="4" path="m10800,l,10800,10800,21600,21600,10800xe">
                  <v:stroke joinstyle="miter"/>
                  <v:path gradientshapeok="t" o:connecttype="rect" textboxrect="5400,5400,16200,16200"/>
                </v:shapetype>
                <v:shape id="_x0000_s1050" type="#_x0000_t4" style="width:32.5pt;height:1in;rotation:-4716171fd;mso-position-horizontal-relative:char;mso-position-vertical-relative:line" strokeweight="1.5pt">
                  <w10:wrap type="none"/>
                  <w10:anchorlock/>
                </v:shape>
              </w:pict>
            </w:r>
          </w:p>
        </w:tc>
        <w:tc>
          <w:tcPr>
            <w:tcW w:w="1831" w:type="dxa"/>
            <w:vAlign w:val="bottom"/>
          </w:tcPr>
          <w:p w:rsidR="009E4718" w:rsidRPr="001105AC" w:rsidRDefault="009E4718" w:rsidP="00381DA4">
            <w:pPr>
              <w:pStyle w:val="aff2"/>
              <w:ind w:left="0"/>
              <w:jc w:val="center"/>
              <w:rPr>
                <w:sz w:val="24"/>
                <w:szCs w:val="24"/>
                <w:lang w:val="ru-RU"/>
              </w:rPr>
            </w:pPr>
            <w:r w:rsidRPr="001105AC">
              <w:rPr>
                <w:sz w:val="24"/>
                <w:szCs w:val="24"/>
                <w:lang w:val="ru-RU"/>
              </w:rPr>
            </w:r>
            <w:r w:rsidRPr="001105AC">
              <w:rPr>
                <w:sz w:val="24"/>
                <w:szCs w:val="24"/>
                <w:lang w:val="ru-RU"/>
              </w:rPr>
              <w:pict>
                <v:shape id="_x0000_s1049" type="#_x0000_t4" style="width:70.85pt;height:70.85pt;mso-position-horizontal-relative:char;mso-position-vertical-relative:line" strokeweight="1.5pt">
                  <w10:wrap type="none" anchorx="page"/>
                  <w10:anchorlock/>
                </v:shape>
              </w:pict>
            </w:r>
          </w:p>
        </w:tc>
      </w:tr>
      <w:tr w:rsidR="009E4718" w:rsidRPr="001105AC" w:rsidTr="00381DA4">
        <w:tc>
          <w:tcPr>
            <w:tcW w:w="1830" w:type="dxa"/>
            <w:shd w:val="clear" w:color="auto" w:fill="auto"/>
          </w:tcPr>
          <w:p w:rsidR="009E4718" w:rsidRPr="001105AC" w:rsidRDefault="009E4718" w:rsidP="00381DA4">
            <w:pPr>
              <w:pStyle w:val="aff2"/>
              <w:ind w:left="0"/>
              <w:jc w:val="center"/>
              <w:rPr>
                <w:sz w:val="24"/>
                <w:szCs w:val="24"/>
                <w:lang w:val="ru-RU"/>
              </w:rPr>
            </w:pPr>
            <w:r w:rsidRPr="001105AC">
              <w:rPr>
                <w:sz w:val="24"/>
                <w:szCs w:val="24"/>
                <w:lang w:val="ru-RU"/>
              </w:rPr>
              <w:t>1</w:t>
            </w:r>
          </w:p>
        </w:tc>
        <w:tc>
          <w:tcPr>
            <w:tcW w:w="1830" w:type="dxa"/>
            <w:shd w:val="clear" w:color="auto" w:fill="auto"/>
          </w:tcPr>
          <w:p w:rsidR="009E4718" w:rsidRPr="001105AC" w:rsidRDefault="009E4718" w:rsidP="00381DA4">
            <w:pPr>
              <w:pStyle w:val="aff2"/>
              <w:ind w:left="0"/>
              <w:jc w:val="center"/>
              <w:rPr>
                <w:sz w:val="24"/>
                <w:szCs w:val="24"/>
                <w:lang w:val="ru-RU"/>
              </w:rPr>
            </w:pPr>
            <w:r w:rsidRPr="001105AC">
              <w:rPr>
                <w:sz w:val="24"/>
                <w:szCs w:val="24"/>
                <w:lang w:val="ru-RU"/>
              </w:rPr>
              <w:t>2</w:t>
            </w:r>
          </w:p>
        </w:tc>
        <w:tc>
          <w:tcPr>
            <w:tcW w:w="1831" w:type="dxa"/>
            <w:shd w:val="clear" w:color="auto" w:fill="auto"/>
          </w:tcPr>
          <w:p w:rsidR="009E4718" w:rsidRPr="001105AC" w:rsidRDefault="009E4718" w:rsidP="00381DA4">
            <w:pPr>
              <w:pStyle w:val="aff2"/>
              <w:ind w:left="0"/>
              <w:jc w:val="center"/>
              <w:rPr>
                <w:sz w:val="24"/>
                <w:szCs w:val="24"/>
                <w:lang w:val="ru-RU"/>
              </w:rPr>
            </w:pPr>
            <w:r w:rsidRPr="001105AC">
              <w:rPr>
                <w:sz w:val="24"/>
                <w:szCs w:val="24"/>
                <w:lang w:val="ru-RU"/>
              </w:rPr>
              <w:t>3</w:t>
            </w:r>
          </w:p>
        </w:tc>
        <w:tc>
          <w:tcPr>
            <w:tcW w:w="1830" w:type="dxa"/>
            <w:shd w:val="clear" w:color="auto" w:fill="auto"/>
          </w:tcPr>
          <w:p w:rsidR="009E4718" w:rsidRPr="001105AC" w:rsidRDefault="009E4718" w:rsidP="00381DA4">
            <w:pPr>
              <w:pStyle w:val="aff2"/>
              <w:ind w:left="0"/>
              <w:jc w:val="center"/>
              <w:rPr>
                <w:sz w:val="24"/>
                <w:szCs w:val="24"/>
                <w:lang w:val="ru-RU"/>
              </w:rPr>
            </w:pPr>
            <w:r w:rsidRPr="001105AC">
              <w:rPr>
                <w:sz w:val="24"/>
                <w:szCs w:val="24"/>
                <w:lang w:val="ru-RU"/>
              </w:rPr>
              <w:t>4</w:t>
            </w:r>
          </w:p>
        </w:tc>
        <w:tc>
          <w:tcPr>
            <w:tcW w:w="1831" w:type="dxa"/>
            <w:shd w:val="clear" w:color="auto" w:fill="auto"/>
          </w:tcPr>
          <w:p w:rsidR="009E4718" w:rsidRPr="001105AC" w:rsidRDefault="009E4718" w:rsidP="00381DA4">
            <w:pPr>
              <w:pStyle w:val="aff2"/>
              <w:ind w:left="0"/>
              <w:jc w:val="center"/>
              <w:rPr>
                <w:sz w:val="24"/>
                <w:szCs w:val="24"/>
                <w:lang w:val="ru-RU"/>
              </w:rPr>
            </w:pPr>
            <w:r w:rsidRPr="001105AC">
              <w:rPr>
                <w:sz w:val="24"/>
                <w:szCs w:val="24"/>
                <w:lang w:val="ru-RU"/>
              </w:rPr>
              <w:t>5</w:t>
            </w:r>
          </w:p>
        </w:tc>
      </w:tr>
    </w:tbl>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84" style="position:absolute;left:0;text-align:left;margin-left:544.1pt;margin-top:.4pt;width:19.3pt;height:22.8pt;z-index:-251629568;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12.</w:t>
      </w:r>
      <w:r w:rsidRPr="001105AC">
        <w:rPr>
          <w:rFonts w:ascii="Times New Roman" w:hAnsi="Times New Roman" w:cs="Times New Roman"/>
          <w:b/>
          <w:sz w:val="24"/>
          <w:szCs w:val="24"/>
        </w:rPr>
        <w:tab/>
      </w:r>
      <w:r w:rsidRPr="001105AC">
        <w:rPr>
          <w:rFonts w:ascii="Times New Roman" w:hAnsi="Times New Roman" w:cs="Times New Roman"/>
          <w:sz w:val="24"/>
          <w:szCs w:val="24"/>
        </w:rPr>
        <w:t xml:space="preserve">Игорь покупает 4 </w:t>
      </w:r>
      <w:r w:rsidRPr="001105AC">
        <w:rPr>
          <w:rFonts w:ascii="Times New Roman" w:hAnsi="Times New Roman" w:cs="Times New Roman"/>
          <w:sz w:val="24"/>
          <w:szCs w:val="24"/>
          <w:lang w:val="en-US"/>
        </w:rPr>
        <w:t>DVD</w:t>
      </w:r>
      <w:r w:rsidRPr="001105AC">
        <w:rPr>
          <w:rFonts w:ascii="Times New Roman" w:hAnsi="Times New Roman" w:cs="Times New Roman"/>
          <w:sz w:val="24"/>
          <w:szCs w:val="24"/>
        </w:rPr>
        <w:t>-диска по 130 рублей каждый. У него есть бан</w:t>
      </w:r>
      <w:r w:rsidRPr="001105AC">
        <w:rPr>
          <w:rFonts w:ascii="Times New Roman" w:hAnsi="Times New Roman" w:cs="Times New Roman"/>
          <w:sz w:val="24"/>
          <w:szCs w:val="24"/>
        </w:rPr>
        <w:t>к</w:t>
      </w:r>
      <w:r w:rsidRPr="001105AC">
        <w:rPr>
          <w:rFonts w:ascii="Times New Roman" w:hAnsi="Times New Roman" w:cs="Times New Roman"/>
          <w:sz w:val="24"/>
          <w:szCs w:val="24"/>
        </w:rPr>
        <w:t xml:space="preserve">ноты только по 100 р. Сколько рублей он получит сдачи?  </w:t>
      </w:r>
    </w:p>
    <w:p w:rsidR="009E4718" w:rsidRPr="001105AC" w:rsidRDefault="009E4718" w:rsidP="009E4718">
      <w:pPr>
        <w:pStyle w:val="aa"/>
        <w:spacing w:before="240" w:after="240"/>
        <w:ind w:left="908" w:hanging="454"/>
        <w:jc w:val="both"/>
        <w:rPr>
          <w:rFonts w:ascii="Times New Roman" w:hAnsi="Times New Roman" w:cs="Times New Roman"/>
          <w:color w:val="0070C0"/>
          <w:sz w:val="24"/>
          <w:szCs w:val="24"/>
        </w:rPr>
      </w:pPr>
      <w:r w:rsidRPr="001105AC">
        <w:rPr>
          <w:rFonts w:ascii="Times New Roman" w:hAnsi="Times New Roman" w:cs="Times New Roman"/>
          <w:sz w:val="24"/>
          <w:szCs w:val="24"/>
        </w:rPr>
        <w:t xml:space="preserve">Выбери верное решение этой задачи. </w:t>
      </w:r>
    </w:p>
    <w:tbl>
      <w:tblPr>
        <w:tblW w:w="8897" w:type="dxa"/>
        <w:tblInd w:w="675" w:type="dxa"/>
        <w:tblLook w:val="04A0"/>
      </w:tblPr>
      <w:tblGrid>
        <w:gridCol w:w="3106"/>
        <w:gridCol w:w="3105"/>
        <w:gridCol w:w="2686"/>
      </w:tblGrid>
      <w:tr w:rsidR="009E4718" w:rsidRPr="001105AC" w:rsidTr="00381DA4">
        <w:tc>
          <w:tcPr>
            <w:tcW w:w="3106" w:type="dxa"/>
            <w:vAlign w:val="center"/>
          </w:tcPr>
          <w:p w:rsidR="009E4718" w:rsidRPr="001105AC" w:rsidRDefault="009E4718" w:rsidP="00381DA4">
            <w:pPr>
              <w:pStyle w:val="afc"/>
              <w:ind w:left="0"/>
              <w:rPr>
                <w:rFonts w:eastAsia="Times New Roman"/>
                <w:lang w:val="ru-RU"/>
              </w:rPr>
            </w:pPr>
            <w:r w:rsidRPr="001105AC">
              <w:rPr>
                <w:rFonts w:eastAsia="Times New Roman"/>
                <w:lang w:val="ru-RU"/>
              </w:rPr>
              <w:t xml:space="preserve">Первое решение </w:t>
            </w:r>
          </w:p>
        </w:tc>
        <w:tc>
          <w:tcPr>
            <w:tcW w:w="3105" w:type="dxa"/>
            <w:vAlign w:val="center"/>
          </w:tcPr>
          <w:p w:rsidR="009E4718" w:rsidRPr="001105AC" w:rsidRDefault="009E4718" w:rsidP="00381DA4">
            <w:pPr>
              <w:pStyle w:val="afc"/>
              <w:ind w:left="0"/>
              <w:rPr>
                <w:rFonts w:eastAsia="Times New Roman"/>
                <w:lang w:val="ru-RU"/>
              </w:rPr>
            </w:pPr>
            <w:r w:rsidRPr="001105AC">
              <w:rPr>
                <w:rFonts w:eastAsia="Times New Roman"/>
                <w:lang w:val="ru-RU"/>
              </w:rPr>
              <w:t>Второе решение</w:t>
            </w:r>
          </w:p>
        </w:tc>
        <w:tc>
          <w:tcPr>
            <w:tcW w:w="2686" w:type="dxa"/>
            <w:vAlign w:val="center"/>
          </w:tcPr>
          <w:p w:rsidR="009E4718" w:rsidRPr="001105AC" w:rsidRDefault="009E4718" w:rsidP="00381DA4">
            <w:pPr>
              <w:pStyle w:val="afc"/>
              <w:ind w:left="0"/>
              <w:rPr>
                <w:rFonts w:eastAsia="Times New Roman"/>
                <w:lang w:val="ru-RU"/>
              </w:rPr>
            </w:pPr>
            <w:r w:rsidRPr="001105AC">
              <w:rPr>
                <w:rFonts w:eastAsia="Times New Roman"/>
                <w:lang w:val="ru-RU"/>
              </w:rPr>
              <w:t>Третье решение</w:t>
            </w:r>
          </w:p>
        </w:tc>
      </w:tr>
      <w:tr w:rsidR="009E4718" w:rsidRPr="001105AC" w:rsidTr="00381DA4">
        <w:tc>
          <w:tcPr>
            <w:tcW w:w="3106" w:type="dxa"/>
          </w:tcPr>
          <w:p w:rsidR="009E4718" w:rsidRPr="001105AC" w:rsidRDefault="009E4718" w:rsidP="00381DA4">
            <w:pPr>
              <w:pStyle w:val="afc"/>
              <w:spacing w:before="60" w:after="60"/>
              <w:ind w:left="0"/>
              <w:jc w:val="both"/>
              <w:rPr>
                <w:rFonts w:eastAsia="Times New Roman"/>
                <w:lang w:val="ru-RU"/>
              </w:rPr>
            </w:pPr>
            <w:r w:rsidRPr="001105AC">
              <w:rPr>
                <w:rFonts w:eastAsia="Times New Roman"/>
                <w:lang w:val="ru-RU"/>
              </w:rPr>
              <w:t>1) 130 · 4</w:t>
            </w:r>
            <w:r w:rsidRPr="001105AC">
              <w:rPr>
                <w:rFonts w:eastAsia="Times New Roman"/>
                <w:lang w:val="en-US"/>
              </w:rPr>
              <w:t xml:space="preserve"> </w:t>
            </w:r>
            <w:r w:rsidRPr="001105AC">
              <w:rPr>
                <w:rFonts w:eastAsia="Times New Roman"/>
                <w:lang w:val="ru-RU"/>
              </w:rPr>
              <w:t>=</w:t>
            </w:r>
            <w:r w:rsidRPr="001105AC">
              <w:rPr>
                <w:rFonts w:eastAsia="Times New Roman"/>
                <w:lang w:val="en-US"/>
              </w:rPr>
              <w:t xml:space="preserve"> </w:t>
            </w:r>
            <w:r w:rsidRPr="001105AC">
              <w:rPr>
                <w:rFonts w:eastAsia="Times New Roman"/>
                <w:lang w:val="ru-RU"/>
              </w:rPr>
              <w:t>520 (р.)</w:t>
            </w:r>
          </w:p>
        </w:tc>
        <w:tc>
          <w:tcPr>
            <w:tcW w:w="3105" w:type="dxa"/>
          </w:tcPr>
          <w:p w:rsidR="009E4718" w:rsidRPr="001105AC" w:rsidRDefault="009E4718" w:rsidP="00381DA4">
            <w:pPr>
              <w:pStyle w:val="afc"/>
              <w:spacing w:before="60" w:after="60"/>
              <w:ind w:left="0"/>
              <w:jc w:val="both"/>
              <w:rPr>
                <w:rFonts w:eastAsia="Times New Roman"/>
                <w:lang w:val="ru-RU"/>
              </w:rPr>
            </w:pPr>
            <w:r w:rsidRPr="001105AC">
              <w:rPr>
                <w:rFonts w:eastAsia="Times New Roman"/>
                <w:lang w:val="ru-RU"/>
              </w:rPr>
              <w:t>1) 130 · 4</w:t>
            </w:r>
            <w:r w:rsidRPr="001105AC">
              <w:rPr>
                <w:rFonts w:eastAsia="Times New Roman"/>
                <w:lang w:val="en-US"/>
              </w:rPr>
              <w:t xml:space="preserve"> </w:t>
            </w:r>
            <w:r w:rsidRPr="001105AC">
              <w:rPr>
                <w:rFonts w:eastAsia="Times New Roman"/>
                <w:lang w:val="ru-RU"/>
              </w:rPr>
              <w:t>=</w:t>
            </w:r>
            <w:r w:rsidRPr="001105AC">
              <w:rPr>
                <w:rFonts w:eastAsia="Times New Roman"/>
                <w:lang w:val="en-US"/>
              </w:rPr>
              <w:t xml:space="preserve"> </w:t>
            </w:r>
            <w:r w:rsidRPr="001105AC">
              <w:rPr>
                <w:rFonts w:eastAsia="Times New Roman"/>
                <w:lang w:val="ru-RU"/>
              </w:rPr>
              <w:t>520 (р.)</w:t>
            </w:r>
          </w:p>
        </w:tc>
        <w:tc>
          <w:tcPr>
            <w:tcW w:w="2686" w:type="dxa"/>
          </w:tcPr>
          <w:p w:rsidR="009E4718" w:rsidRPr="001105AC" w:rsidRDefault="009E4718" w:rsidP="00381DA4">
            <w:pPr>
              <w:pStyle w:val="afc"/>
              <w:spacing w:before="60" w:after="60"/>
              <w:ind w:left="0"/>
              <w:jc w:val="both"/>
              <w:rPr>
                <w:rFonts w:eastAsia="Times New Roman"/>
                <w:lang w:val="ru-RU"/>
              </w:rPr>
            </w:pPr>
            <w:r w:rsidRPr="001105AC">
              <w:rPr>
                <w:rFonts w:eastAsia="Times New Roman"/>
                <w:lang w:val="ru-RU"/>
              </w:rPr>
              <w:t>1) 130 · 4</w:t>
            </w:r>
            <w:r w:rsidRPr="001105AC">
              <w:rPr>
                <w:rFonts w:eastAsia="Times New Roman"/>
                <w:lang w:val="en-US"/>
              </w:rPr>
              <w:t xml:space="preserve"> </w:t>
            </w:r>
            <w:r w:rsidRPr="001105AC">
              <w:rPr>
                <w:rFonts w:eastAsia="Times New Roman"/>
                <w:lang w:val="ru-RU"/>
              </w:rPr>
              <w:t>=</w:t>
            </w:r>
            <w:r w:rsidRPr="001105AC">
              <w:rPr>
                <w:rFonts w:eastAsia="Times New Roman"/>
                <w:lang w:val="en-US"/>
              </w:rPr>
              <w:t xml:space="preserve"> </w:t>
            </w:r>
            <w:r w:rsidRPr="001105AC">
              <w:rPr>
                <w:rFonts w:eastAsia="Times New Roman"/>
                <w:lang w:val="ru-RU"/>
              </w:rPr>
              <w:t>520 (р.)</w:t>
            </w:r>
          </w:p>
        </w:tc>
      </w:tr>
      <w:tr w:rsidR="009E4718" w:rsidRPr="001105AC" w:rsidTr="00381DA4">
        <w:tc>
          <w:tcPr>
            <w:tcW w:w="3106" w:type="dxa"/>
          </w:tcPr>
          <w:p w:rsidR="009E4718" w:rsidRPr="001105AC" w:rsidRDefault="009E4718" w:rsidP="00381DA4">
            <w:pPr>
              <w:pStyle w:val="afc"/>
              <w:spacing w:before="60" w:after="60"/>
              <w:ind w:left="0"/>
              <w:jc w:val="both"/>
              <w:rPr>
                <w:rFonts w:eastAsia="Times New Roman"/>
                <w:lang w:val="ru-RU"/>
              </w:rPr>
            </w:pPr>
            <w:r w:rsidRPr="001105AC">
              <w:rPr>
                <w:rFonts w:eastAsia="Times New Roman"/>
                <w:lang w:val="ru-RU"/>
              </w:rPr>
              <w:t>2) 520 – 100</w:t>
            </w:r>
            <w:r w:rsidRPr="001105AC">
              <w:rPr>
                <w:rFonts w:eastAsia="Times New Roman"/>
                <w:lang w:val="en-US"/>
              </w:rPr>
              <w:t xml:space="preserve"> </w:t>
            </w:r>
            <w:r w:rsidRPr="001105AC">
              <w:rPr>
                <w:rFonts w:eastAsia="Times New Roman"/>
                <w:lang w:val="ru-RU"/>
              </w:rPr>
              <w:t>=</w:t>
            </w:r>
            <w:r w:rsidRPr="001105AC">
              <w:rPr>
                <w:rFonts w:eastAsia="Times New Roman"/>
                <w:lang w:val="en-US"/>
              </w:rPr>
              <w:t xml:space="preserve"> </w:t>
            </w:r>
            <w:r w:rsidRPr="001105AC">
              <w:rPr>
                <w:rFonts w:eastAsia="Times New Roman"/>
                <w:lang w:val="ru-RU"/>
              </w:rPr>
              <w:t>420 (р.)</w:t>
            </w:r>
          </w:p>
        </w:tc>
        <w:tc>
          <w:tcPr>
            <w:tcW w:w="3105" w:type="dxa"/>
          </w:tcPr>
          <w:p w:rsidR="009E4718" w:rsidRPr="001105AC" w:rsidRDefault="009E4718" w:rsidP="00381DA4">
            <w:pPr>
              <w:pStyle w:val="afc"/>
              <w:spacing w:before="60" w:after="60"/>
              <w:ind w:left="0"/>
              <w:jc w:val="both"/>
              <w:rPr>
                <w:rFonts w:eastAsia="Times New Roman"/>
                <w:lang w:val="ru-RU"/>
              </w:rPr>
            </w:pPr>
            <w:r w:rsidRPr="001105AC">
              <w:rPr>
                <w:rFonts w:eastAsia="Times New Roman"/>
                <w:lang w:val="ru-RU"/>
              </w:rPr>
              <w:t>2) 100 · 5</w:t>
            </w:r>
            <w:r w:rsidRPr="001105AC">
              <w:rPr>
                <w:rFonts w:eastAsia="Times New Roman"/>
                <w:lang w:val="en-US"/>
              </w:rPr>
              <w:t xml:space="preserve"> </w:t>
            </w:r>
            <w:r w:rsidRPr="001105AC">
              <w:rPr>
                <w:rFonts w:eastAsia="Times New Roman"/>
                <w:lang w:val="ru-RU"/>
              </w:rPr>
              <w:t>=</w:t>
            </w:r>
            <w:r w:rsidRPr="001105AC">
              <w:rPr>
                <w:rFonts w:eastAsia="Times New Roman"/>
                <w:lang w:val="en-US"/>
              </w:rPr>
              <w:t xml:space="preserve"> </w:t>
            </w:r>
            <w:r w:rsidRPr="001105AC">
              <w:rPr>
                <w:rFonts w:eastAsia="Times New Roman"/>
                <w:lang w:val="ru-RU"/>
              </w:rPr>
              <w:t>500 (р.)</w:t>
            </w:r>
          </w:p>
        </w:tc>
        <w:tc>
          <w:tcPr>
            <w:tcW w:w="2686" w:type="dxa"/>
          </w:tcPr>
          <w:p w:rsidR="009E4718" w:rsidRPr="001105AC" w:rsidRDefault="009E4718" w:rsidP="00381DA4">
            <w:pPr>
              <w:pStyle w:val="afc"/>
              <w:spacing w:before="60" w:after="60"/>
              <w:ind w:left="0"/>
              <w:jc w:val="both"/>
              <w:rPr>
                <w:rFonts w:eastAsia="Times New Roman"/>
                <w:lang w:val="ru-RU"/>
              </w:rPr>
            </w:pPr>
            <w:r w:rsidRPr="001105AC">
              <w:rPr>
                <w:rFonts w:eastAsia="Times New Roman"/>
                <w:lang w:val="ru-RU"/>
              </w:rPr>
              <w:t>2) 100 · 6 =</w:t>
            </w:r>
            <w:r w:rsidRPr="001105AC">
              <w:rPr>
                <w:rFonts w:eastAsia="Times New Roman"/>
                <w:lang w:val="en-US"/>
              </w:rPr>
              <w:t xml:space="preserve"> </w:t>
            </w:r>
            <w:r w:rsidRPr="001105AC">
              <w:rPr>
                <w:rFonts w:eastAsia="Times New Roman"/>
                <w:lang w:val="ru-RU"/>
              </w:rPr>
              <w:t>600 (р.)</w:t>
            </w:r>
          </w:p>
        </w:tc>
      </w:tr>
      <w:tr w:rsidR="009E4718" w:rsidRPr="001105AC" w:rsidTr="00381DA4">
        <w:tc>
          <w:tcPr>
            <w:tcW w:w="3106" w:type="dxa"/>
          </w:tcPr>
          <w:p w:rsidR="009E4718" w:rsidRPr="001105AC" w:rsidRDefault="009E4718" w:rsidP="00381DA4">
            <w:pPr>
              <w:pStyle w:val="afc"/>
              <w:spacing w:before="60" w:after="0"/>
              <w:ind w:left="0"/>
              <w:jc w:val="both"/>
              <w:rPr>
                <w:rFonts w:eastAsia="Times New Roman"/>
                <w:lang w:val="ru-RU"/>
              </w:rPr>
            </w:pPr>
          </w:p>
        </w:tc>
        <w:tc>
          <w:tcPr>
            <w:tcW w:w="3105" w:type="dxa"/>
          </w:tcPr>
          <w:p w:rsidR="009E4718" w:rsidRPr="001105AC" w:rsidRDefault="009E4718" w:rsidP="00381DA4">
            <w:pPr>
              <w:pStyle w:val="afc"/>
              <w:spacing w:before="60" w:after="0"/>
              <w:ind w:left="0"/>
              <w:jc w:val="both"/>
              <w:rPr>
                <w:rFonts w:eastAsia="Times New Roman"/>
                <w:lang w:val="ru-RU"/>
              </w:rPr>
            </w:pPr>
            <w:r w:rsidRPr="001105AC">
              <w:rPr>
                <w:rFonts w:eastAsia="Times New Roman"/>
                <w:lang w:val="ru-RU"/>
              </w:rPr>
              <w:t>3) 520 – 500</w:t>
            </w:r>
            <w:r w:rsidRPr="001105AC">
              <w:rPr>
                <w:rFonts w:eastAsia="Times New Roman"/>
                <w:lang w:val="en-US"/>
              </w:rPr>
              <w:t xml:space="preserve"> </w:t>
            </w:r>
            <w:r w:rsidRPr="001105AC">
              <w:rPr>
                <w:rFonts w:eastAsia="Times New Roman"/>
                <w:lang w:val="ru-RU"/>
              </w:rPr>
              <w:t>=</w:t>
            </w:r>
            <w:r w:rsidRPr="001105AC">
              <w:rPr>
                <w:rFonts w:eastAsia="Times New Roman"/>
                <w:lang w:val="en-US"/>
              </w:rPr>
              <w:t xml:space="preserve"> </w:t>
            </w:r>
            <w:r w:rsidRPr="001105AC">
              <w:rPr>
                <w:rFonts w:eastAsia="Times New Roman"/>
                <w:lang w:val="ru-RU"/>
              </w:rPr>
              <w:t>20 (р.)</w:t>
            </w:r>
          </w:p>
        </w:tc>
        <w:tc>
          <w:tcPr>
            <w:tcW w:w="2686" w:type="dxa"/>
          </w:tcPr>
          <w:p w:rsidR="009E4718" w:rsidRPr="001105AC" w:rsidRDefault="009E4718" w:rsidP="00381DA4">
            <w:pPr>
              <w:pStyle w:val="afc"/>
              <w:spacing w:before="60" w:after="0"/>
              <w:ind w:left="0"/>
              <w:jc w:val="both"/>
              <w:rPr>
                <w:rFonts w:eastAsia="Times New Roman"/>
                <w:lang w:val="ru-RU"/>
              </w:rPr>
            </w:pPr>
            <w:r w:rsidRPr="001105AC">
              <w:rPr>
                <w:rFonts w:eastAsia="Times New Roman"/>
                <w:lang w:val="ru-RU"/>
              </w:rPr>
              <w:t>3) 600 – 520</w:t>
            </w:r>
            <w:r w:rsidRPr="001105AC">
              <w:rPr>
                <w:rFonts w:eastAsia="Times New Roman"/>
                <w:lang w:val="en-US"/>
              </w:rPr>
              <w:t xml:space="preserve"> </w:t>
            </w:r>
            <w:r w:rsidRPr="001105AC">
              <w:rPr>
                <w:rFonts w:eastAsia="Times New Roman"/>
                <w:lang w:val="ru-RU"/>
              </w:rPr>
              <w:t>=</w:t>
            </w:r>
            <w:r w:rsidRPr="001105AC">
              <w:rPr>
                <w:rFonts w:eastAsia="Times New Roman"/>
                <w:lang w:val="en-US"/>
              </w:rPr>
              <w:t xml:space="preserve"> </w:t>
            </w:r>
            <w:r w:rsidRPr="001105AC">
              <w:rPr>
                <w:rFonts w:eastAsia="Times New Roman"/>
                <w:lang w:val="ru-RU"/>
              </w:rPr>
              <w:t>80 (р.)</w:t>
            </w:r>
          </w:p>
        </w:tc>
      </w:tr>
    </w:tbl>
    <w:p w:rsidR="009E4718" w:rsidRPr="001105AC" w:rsidRDefault="009E4718" w:rsidP="009E4718">
      <w:pPr>
        <w:pStyle w:val="aff"/>
        <w:spacing w:before="480" w:after="240"/>
        <w:rPr>
          <w:sz w:val="24"/>
          <w:szCs w:val="24"/>
          <w:u w:val="single"/>
          <w:lang w:val="ru-RU"/>
        </w:rPr>
      </w:pPr>
      <w:r w:rsidRPr="001105AC">
        <w:rPr>
          <w:sz w:val="24"/>
          <w:szCs w:val="24"/>
          <w:lang w:val="ru-RU"/>
        </w:rPr>
        <w:t xml:space="preserve">Ответ: верное решение </w:t>
      </w:r>
      <w:r w:rsidRPr="001105AC">
        <w:rPr>
          <w:sz w:val="24"/>
          <w:szCs w:val="24"/>
          <w:u w:val="single"/>
          <w:lang w:val="ru-RU"/>
        </w:rPr>
        <w:tab/>
      </w:r>
      <w:r w:rsidRPr="001105AC">
        <w:rPr>
          <w:sz w:val="24"/>
          <w:szCs w:val="24"/>
          <w:u w:val="single"/>
          <w:lang w:val="ru-RU"/>
        </w:rPr>
        <w:tab/>
      </w:r>
    </w:p>
    <w:p w:rsidR="00E75C22" w:rsidRPr="001105AC" w:rsidRDefault="00E75C22" w:rsidP="009E4718">
      <w:pPr>
        <w:pStyle w:val="aff"/>
        <w:spacing w:before="480" w:after="240"/>
        <w:rPr>
          <w:sz w:val="24"/>
          <w:szCs w:val="24"/>
          <w:lang w:val="ru-RU"/>
        </w:rPr>
      </w:pPr>
      <w:r w:rsidRPr="001105AC">
        <w:rPr>
          <w:sz w:val="24"/>
          <w:szCs w:val="24"/>
          <w:u w:val="single"/>
          <w:lang w:val="ru-RU"/>
        </w:rPr>
        <w:lastRenderedPageBreak/>
        <w:t>_____________________________________________________-</w:t>
      </w:r>
    </w:p>
    <w:p w:rsidR="009E4718" w:rsidRPr="001105AC" w:rsidRDefault="009E4718" w:rsidP="009E4718">
      <w:pPr>
        <w:spacing w:before="240" w:after="240"/>
        <w:rPr>
          <w:rFonts w:ascii="Times New Roman" w:hAnsi="Times New Roman" w:cs="Times New Roman"/>
          <w:sz w:val="24"/>
          <w:szCs w:val="24"/>
        </w:rPr>
      </w:pPr>
      <w:r w:rsidRPr="001105AC">
        <w:rPr>
          <w:rFonts w:ascii="Times New Roman" w:hAnsi="Times New Roman" w:cs="Times New Roman"/>
          <w:b/>
          <w:noProof/>
          <w:sz w:val="24"/>
          <w:szCs w:val="24"/>
        </w:rPr>
        <w:pict>
          <v:rect id="_x0000_s1070" style="position:absolute;margin-left:544.25pt;margin-top:-.2pt;width:19.3pt;height:22.8pt;z-index:-251643904;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13.</w:t>
      </w:r>
      <w:r w:rsidRPr="001105AC">
        <w:rPr>
          <w:rFonts w:ascii="Times New Roman" w:hAnsi="Times New Roman" w:cs="Times New Roman"/>
          <w:b/>
          <w:sz w:val="24"/>
          <w:szCs w:val="24"/>
        </w:rPr>
        <w:tab/>
      </w:r>
      <w:r w:rsidRPr="001105AC">
        <w:rPr>
          <w:rFonts w:ascii="Times New Roman" w:hAnsi="Times New Roman" w:cs="Times New Roman"/>
          <w:sz w:val="24"/>
          <w:szCs w:val="24"/>
        </w:rPr>
        <w:t xml:space="preserve">На диаграмме показан возраст четырёх ребят. </w:t>
      </w:r>
    </w:p>
    <w:p w:rsidR="009E4718" w:rsidRPr="001105AC" w:rsidRDefault="009E4718" w:rsidP="009E4718">
      <w:pPr>
        <w:jc w:val="center"/>
        <w:rPr>
          <w:rFonts w:ascii="Times New Roman" w:hAnsi="Times New Roman" w:cs="Times New Roman"/>
          <w:sz w:val="24"/>
          <w:szCs w:val="24"/>
        </w:rPr>
      </w:pPr>
      <w:r w:rsidRPr="001105AC">
        <w:rPr>
          <w:rFonts w:ascii="Times New Roman" w:hAnsi="Times New Roman" w:cs="Times New Roman"/>
          <w:noProof/>
          <w:sz w:val="24"/>
          <w:szCs w:val="24"/>
        </w:rPr>
        <w:drawing>
          <wp:inline distT="0" distB="0" distL="0" distR="0">
            <wp:extent cx="2752725" cy="1647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752725" cy="1647825"/>
                    </a:xfrm>
                    <a:prstGeom prst="rect">
                      <a:avLst/>
                    </a:prstGeom>
                    <a:noFill/>
                    <a:ln w="9525">
                      <a:noFill/>
                      <a:miter lim="800000"/>
                      <a:headEnd/>
                      <a:tailEnd/>
                    </a:ln>
                  </pic:spPr>
                </pic:pic>
              </a:graphicData>
            </a:graphic>
          </wp:inline>
        </w:drawing>
      </w:r>
    </w:p>
    <w:p w:rsidR="009E4718" w:rsidRPr="001105AC" w:rsidRDefault="009E4718" w:rsidP="009E4718">
      <w:pPr>
        <w:jc w:val="center"/>
        <w:rPr>
          <w:rFonts w:ascii="Times New Roman" w:hAnsi="Times New Roman" w:cs="Times New Roman"/>
          <w:sz w:val="24"/>
          <w:szCs w:val="24"/>
        </w:rPr>
      </w:pPr>
    </w:p>
    <w:p w:rsidR="009E4718" w:rsidRPr="001105AC" w:rsidRDefault="009E4718" w:rsidP="009E4718">
      <w:pPr>
        <w:pStyle w:val="ListParagraph"/>
        <w:spacing w:after="0" w:line="240" w:lineRule="auto"/>
        <w:ind w:left="709"/>
        <w:rPr>
          <w:rFonts w:ascii="Times New Roman" w:hAnsi="Times New Roman"/>
          <w:sz w:val="24"/>
          <w:szCs w:val="24"/>
        </w:rPr>
      </w:pPr>
      <w:r w:rsidRPr="001105AC">
        <w:rPr>
          <w:rFonts w:ascii="Times New Roman" w:hAnsi="Times New Roman"/>
          <w:sz w:val="24"/>
          <w:szCs w:val="24"/>
        </w:rPr>
        <w:t xml:space="preserve">Кто из ребят младше Васи на 2 года? </w:t>
      </w:r>
    </w:p>
    <w:p w:rsidR="009E4718" w:rsidRPr="001105AC" w:rsidRDefault="009E4718" w:rsidP="009E4718">
      <w:pPr>
        <w:pStyle w:val="HalfLine"/>
        <w:keepNext w:val="0"/>
        <w:keepLines w:val="0"/>
        <w:tabs>
          <w:tab w:val="clear" w:pos="3969"/>
          <w:tab w:val="left" w:leader="dot" w:pos="3119"/>
        </w:tabs>
        <w:spacing w:before="0" w:after="120"/>
        <w:ind w:left="425"/>
        <w:rPr>
          <w:rFonts w:ascii="Times New Roman" w:hAnsi="Times New Roman"/>
          <w:sz w:val="24"/>
          <w:szCs w:val="24"/>
          <w:lang w:val="ru-RU"/>
        </w:rPr>
      </w:pPr>
    </w:p>
    <w:p w:rsidR="009E4718" w:rsidRPr="001105AC" w:rsidRDefault="009E4718" w:rsidP="009E4718">
      <w:pPr>
        <w:pStyle w:val="aff"/>
        <w:spacing w:before="240" w:after="240"/>
        <w:rPr>
          <w:sz w:val="24"/>
          <w:szCs w:val="24"/>
          <w:u w:val="single"/>
          <w:lang w:val="ru-RU"/>
        </w:rPr>
      </w:pPr>
      <w:r w:rsidRPr="001105AC">
        <w:rPr>
          <w:sz w:val="24"/>
          <w:szCs w:val="24"/>
          <w:lang w:val="ru-RU"/>
        </w:rPr>
        <w:t xml:space="preserve">Ответ: </w:t>
      </w:r>
      <w:r w:rsidRPr="001105AC">
        <w:rPr>
          <w:sz w:val="24"/>
          <w:szCs w:val="24"/>
          <w:u w:val="single"/>
          <w:lang w:val="ru-RU"/>
        </w:rPr>
        <w:tab/>
      </w:r>
      <w:r w:rsidRPr="001105AC">
        <w:rPr>
          <w:sz w:val="24"/>
          <w:szCs w:val="24"/>
          <w:u w:val="single"/>
          <w:lang w:val="ru-RU"/>
        </w:rPr>
        <w:tab/>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i/>
          <w:iCs/>
          <w:sz w:val="24"/>
          <w:szCs w:val="24"/>
          <w:u w:val="single"/>
        </w:rPr>
      </w:pPr>
      <w:r w:rsidRPr="001105AC">
        <w:rPr>
          <w:rFonts w:ascii="Times New Roman" w:hAnsi="Times New Roman" w:cs="Times New Roman"/>
          <w:b/>
          <w:noProof/>
          <w:sz w:val="24"/>
          <w:szCs w:val="24"/>
        </w:rPr>
        <w:pict>
          <v:rect id="_x0000_s1085" style="position:absolute;left:0;text-align:left;margin-left:548.6pt;margin-top:3.55pt;width:19.3pt;height:22.8pt;z-index:-251628544;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14.</w:t>
      </w:r>
      <w:r w:rsidRPr="001105AC">
        <w:rPr>
          <w:rFonts w:ascii="Times New Roman" w:hAnsi="Times New Roman" w:cs="Times New Roman"/>
          <w:b/>
          <w:sz w:val="24"/>
          <w:szCs w:val="24"/>
        </w:rPr>
        <w:tab/>
      </w:r>
      <w:r w:rsidRPr="001105AC">
        <w:rPr>
          <w:rFonts w:ascii="Times New Roman" w:hAnsi="Times New Roman" w:cs="Times New Roman"/>
          <w:iCs/>
          <w:sz w:val="24"/>
          <w:szCs w:val="24"/>
        </w:rPr>
        <w:t xml:space="preserve">На </w:t>
      </w:r>
      <w:r w:rsidRPr="001105AC">
        <w:rPr>
          <w:rFonts w:ascii="Times New Roman" w:hAnsi="Times New Roman" w:cs="Times New Roman"/>
          <w:sz w:val="24"/>
          <w:szCs w:val="24"/>
        </w:rPr>
        <w:t>школьном</w:t>
      </w:r>
      <w:r w:rsidRPr="001105AC">
        <w:rPr>
          <w:rFonts w:ascii="Times New Roman" w:hAnsi="Times New Roman" w:cs="Times New Roman"/>
          <w:iCs/>
          <w:sz w:val="24"/>
          <w:szCs w:val="24"/>
        </w:rPr>
        <w:t xml:space="preserve"> стадионе 90 мест для зрителей. Во время в</w:t>
      </w:r>
      <w:r w:rsidRPr="001105AC">
        <w:rPr>
          <w:rFonts w:ascii="Times New Roman" w:hAnsi="Times New Roman" w:cs="Times New Roman"/>
          <w:iCs/>
          <w:sz w:val="24"/>
          <w:szCs w:val="24"/>
        </w:rPr>
        <w:t>о</w:t>
      </w:r>
      <w:r w:rsidRPr="001105AC">
        <w:rPr>
          <w:rFonts w:ascii="Times New Roman" w:hAnsi="Times New Roman" w:cs="Times New Roman"/>
          <w:iCs/>
          <w:sz w:val="24"/>
          <w:szCs w:val="24"/>
        </w:rPr>
        <w:t>лейбольного матча треть всех мест заняли родители. Сколько мест заняли родит</w:t>
      </w:r>
      <w:r w:rsidRPr="001105AC">
        <w:rPr>
          <w:rFonts w:ascii="Times New Roman" w:hAnsi="Times New Roman" w:cs="Times New Roman"/>
          <w:iCs/>
          <w:sz w:val="24"/>
          <w:szCs w:val="24"/>
        </w:rPr>
        <w:t>е</w:t>
      </w:r>
      <w:r w:rsidRPr="001105AC">
        <w:rPr>
          <w:rFonts w:ascii="Times New Roman" w:hAnsi="Times New Roman" w:cs="Times New Roman"/>
          <w:iCs/>
          <w:sz w:val="24"/>
          <w:szCs w:val="24"/>
        </w:rPr>
        <w:t xml:space="preserve">ли? </w:t>
      </w:r>
    </w:p>
    <w:p w:rsidR="009E4718" w:rsidRPr="001105AC" w:rsidRDefault="009E4718" w:rsidP="009E4718">
      <w:pPr>
        <w:pStyle w:val="aff"/>
        <w:spacing w:before="240" w:after="240"/>
        <w:rPr>
          <w:sz w:val="24"/>
          <w:szCs w:val="24"/>
          <w:lang w:val="ru-RU"/>
        </w:rPr>
      </w:pPr>
      <w:r w:rsidRPr="001105AC">
        <w:rPr>
          <w:sz w:val="24"/>
          <w:szCs w:val="24"/>
          <w:lang w:val="ru-RU"/>
        </w:rPr>
        <w:t xml:space="preserve">Ответ: </w:t>
      </w:r>
      <w:r w:rsidRPr="001105AC">
        <w:rPr>
          <w:sz w:val="24"/>
          <w:szCs w:val="24"/>
          <w:u w:val="single"/>
          <w:lang w:val="ru-RU"/>
        </w:rPr>
        <w:tab/>
      </w:r>
      <w:r w:rsidRPr="001105AC">
        <w:rPr>
          <w:sz w:val="24"/>
          <w:szCs w:val="24"/>
          <w:lang w:val="ru-RU"/>
        </w:rPr>
        <w:t xml:space="preserve"> мест</w:t>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71" style="position:absolute;left:0;text-align:left;margin-left:544.25pt;margin-top:-.6pt;width:19.3pt;height:22.8pt;z-index:-251642880;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15.</w:t>
      </w:r>
      <w:r w:rsidRPr="001105AC">
        <w:rPr>
          <w:rFonts w:ascii="Times New Roman" w:hAnsi="Times New Roman" w:cs="Times New Roman"/>
          <w:b/>
          <w:sz w:val="24"/>
          <w:szCs w:val="24"/>
        </w:rPr>
        <w:tab/>
      </w:r>
      <w:r w:rsidRPr="001105AC">
        <w:rPr>
          <w:rFonts w:ascii="Times New Roman" w:hAnsi="Times New Roman" w:cs="Times New Roman"/>
          <w:sz w:val="24"/>
          <w:szCs w:val="24"/>
        </w:rPr>
        <w:t xml:space="preserve">Измерь длину отрезка АВ. Запиши ответ в сантиметрах и </w:t>
      </w:r>
      <w:r w:rsidRPr="001105AC">
        <w:rPr>
          <w:rFonts w:ascii="Times New Roman" w:hAnsi="Times New Roman" w:cs="Times New Roman"/>
          <w:sz w:val="24"/>
          <w:szCs w:val="24"/>
        </w:rPr>
        <w:br/>
        <w:t xml:space="preserve">миллиметрах. </w:t>
      </w:r>
    </w:p>
    <w:p w:rsidR="009E4718" w:rsidRPr="001105AC" w:rsidRDefault="009E4718" w:rsidP="009E4718">
      <w:pPr>
        <w:pStyle w:val="aa"/>
        <w:spacing w:before="360"/>
        <w:ind w:left="505" w:right="170"/>
        <w:jc w:val="both"/>
        <w:rPr>
          <w:rFonts w:ascii="Times New Roman" w:hAnsi="Times New Roman" w:cs="Times New Roman"/>
          <w:sz w:val="24"/>
          <w:szCs w:val="24"/>
        </w:rPr>
      </w:pPr>
      <w:r w:rsidRPr="001105AC">
        <w:rPr>
          <w:rFonts w:ascii="Times New Roman" w:hAnsi="Times New Roman" w:cs="Times New Roman"/>
          <w:noProof/>
          <w:sz w:val="24"/>
          <w:szCs w:val="24"/>
        </w:rPr>
      </w:r>
      <w:r w:rsidRPr="001105AC">
        <w:rPr>
          <w:rFonts w:ascii="Times New Roman" w:hAnsi="Times New Roman" w:cs="Times New Roman"/>
          <w:sz w:val="24"/>
          <w:szCs w:val="24"/>
        </w:rPr>
        <w:pict>
          <v:group id="_x0000_s1044" style="width:127.8pt;height:112.65pt;mso-position-horizontal-relative:char;mso-position-vertical-relative:line" coordorigin="3848,3863" coordsize="2556,2253">
            <v:shapetype id="_x0000_t32" coordsize="21600,21600" o:spt="32" o:oned="t" path="m,l21600,21600e" filled="f">
              <v:path arrowok="t" fillok="f" o:connecttype="none"/>
              <o:lock v:ext="edit" shapetype="t"/>
            </v:shapetype>
            <v:shape id="_x0000_s1045" type="#_x0000_t32" style="position:absolute;left:4218;top:4171;width:2101;height:1828;flip:y" o:connectortype="straight" strokeweight="1pt">
              <v:stroke startarrow="oval" endarrow="oval"/>
            </v:shape>
            <v:shapetype id="_x0000_t202" coordsize="21600,21600" o:spt="202" path="m,l,21600r21600,l21600,xe">
              <v:stroke joinstyle="miter"/>
              <v:path gradientshapeok="t" o:connecttype="rect"/>
            </v:shapetype>
            <v:shape id="_x0000_s1046" type="#_x0000_t202" style="position:absolute;left:3848;top:5710;width:438;height:406" filled="f" stroked="f">
              <v:textbox style="mso-next-textbox:#_x0000_s1046" inset=".5mm,.3mm,.5mm,.3mm">
                <w:txbxContent>
                  <w:p w:rsidR="009E4718" w:rsidRPr="0089695E" w:rsidRDefault="009E4718" w:rsidP="009E4718">
                    <w:pPr>
                      <w:rPr>
                        <w:sz w:val="28"/>
                      </w:rPr>
                    </w:pPr>
                    <w:r w:rsidRPr="0089695E">
                      <w:rPr>
                        <w:sz w:val="28"/>
                      </w:rPr>
                      <w:t>А</w:t>
                    </w:r>
                  </w:p>
                </w:txbxContent>
              </v:textbox>
            </v:shape>
            <v:shape id="_x0000_s1047" type="#_x0000_t202" style="position:absolute;left:5966;top:3863;width:438;height:406" filled="f" stroked="f">
              <v:textbox style="mso-next-textbox:#_x0000_s1047" inset=".5mm,.3mm,.5mm,.3mm">
                <w:txbxContent>
                  <w:p w:rsidR="009E4718" w:rsidRPr="0089695E" w:rsidRDefault="009E4718" w:rsidP="009E4718">
                    <w:pPr>
                      <w:rPr>
                        <w:sz w:val="28"/>
                      </w:rPr>
                    </w:pPr>
                    <w:r>
                      <w:rPr>
                        <w:sz w:val="28"/>
                      </w:rPr>
                      <w:t>В</w:t>
                    </w:r>
                  </w:p>
                </w:txbxContent>
              </v:textbox>
            </v:shape>
            <w10:wrap type="none"/>
            <w10:anchorlock/>
          </v:group>
        </w:pict>
      </w:r>
    </w:p>
    <w:p w:rsidR="009E4718" w:rsidRPr="001105AC" w:rsidRDefault="009E4718" w:rsidP="009E4718">
      <w:pPr>
        <w:pStyle w:val="aa"/>
        <w:spacing w:before="360"/>
        <w:ind w:left="505" w:right="170"/>
        <w:jc w:val="both"/>
        <w:rPr>
          <w:rFonts w:ascii="Times New Roman" w:hAnsi="Times New Roman" w:cs="Times New Roman"/>
          <w:sz w:val="24"/>
          <w:szCs w:val="24"/>
        </w:rPr>
      </w:pPr>
      <w:r w:rsidRPr="001105AC">
        <w:rPr>
          <w:rFonts w:ascii="Times New Roman" w:hAnsi="Times New Roman" w:cs="Times New Roman"/>
          <w:sz w:val="24"/>
          <w:szCs w:val="24"/>
        </w:rPr>
        <w:t xml:space="preserve">Ответ: _____ см  _____ мм </w:t>
      </w:r>
    </w:p>
    <w:p w:rsidR="001105AC" w:rsidRPr="001105AC" w:rsidRDefault="001105AC" w:rsidP="009E4718">
      <w:pPr>
        <w:pStyle w:val="aa"/>
        <w:spacing w:before="360"/>
        <w:ind w:left="505" w:right="170"/>
        <w:jc w:val="both"/>
        <w:rPr>
          <w:rFonts w:ascii="Times New Roman" w:hAnsi="Times New Roman" w:cs="Times New Roman"/>
          <w:b/>
          <w:sz w:val="24"/>
          <w:szCs w:val="24"/>
        </w:rPr>
      </w:pPr>
      <w:r w:rsidRPr="001105AC">
        <w:rPr>
          <w:rFonts w:ascii="Times New Roman" w:hAnsi="Times New Roman" w:cs="Times New Roman"/>
          <w:b/>
          <w:sz w:val="24"/>
          <w:szCs w:val="24"/>
        </w:rPr>
        <w:lastRenderedPageBreak/>
        <w:t>___________________________________________________________________________</w:t>
      </w:r>
    </w:p>
    <w:p w:rsidR="009E4718" w:rsidRPr="001105AC" w:rsidRDefault="009E4718" w:rsidP="00E75C22">
      <w:pPr>
        <w:spacing w:before="240" w:after="240"/>
        <w:rPr>
          <w:rFonts w:ascii="Times New Roman" w:hAnsi="Times New Roman" w:cs="Times New Roman"/>
          <w:sz w:val="24"/>
          <w:szCs w:val="24"/>
        </w:rPr>
      </w:pPr>
      <w:r w:rsidRPr="001105AC">
        <w:rPr>
          <w:rFonts w:ascii="Times New Roman" w:hAnsi="Times New Roman" w:cs="Times New Roman"/>
          <w:b/>
          <w:noProof/>
          <w:sz w:val="24"/>
          <w:szCs w:val="24"/>
        </w:rPr>
        <w:pict>
          <v:rect id="_x0000_s1086" style="position:absolute;margin-left:544.9pt;margin-top:1.4pt;width:19.3pt;height:22.8pt;z-index:-251627520;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16.</w:t>
      </w:r>
      <w:r w:rsidRPr="001105AC">
        <w:rPr>
          <w:rFonts w:ascii="Times New Roman" w:hAnsi="Times New Roman" w:cs="Times New Roman"/>
          <w:b/>
          <w:sz w:val="24"/>
          <w:szCs w:val="24"/>
        </w:rPr>
        <w:tab/>
      </w:r>
      <w:r w:rsidRPr="001105AC">
        <w:rPr>
          <w:rFonts w:ascii="Times New Roman" w:hAnsi="Times New Roman" w:cs="Times New Roman"/>
          <w:sz w:val="24"/>
          <w:szCs w:val="24"/>
        </w:rPr>
        <w:t xml:space="preserve">Какое наибольшее число прямоугольных рамок со сторонами 10 см и 15 см можно сделать из проволоки длиной 300 см? </w:t>
      </w:r>
    </w:p>
    <w:p w:rsidR="009E4718" w:rsidRPr="001105AC" w:rsidRDefault="009E4718" w:rsidP="009E4718">
      <w:pPr>
        <w:pStyle w:val="aff"/>
        <w:spacing w:before="240" w:after="240"/>
        <w:rPr>
          <w:sz w:val="24"/>
          <w:szCs w:val="24"/>
          <w:lang w:val="ru-RU"/>
        </w:rPr>
      </w:pPr>
      <w:r w:rsidRPr="001105AC">
        <w:rPr>
          <w:sz w:val="24"/>
          <w:szCs w:val="24"/>
          <w:lang w:val="ru-RU"/>
        </w:rPr>
        <w:t xml:space="preserve">Ответ: </w:t>
      </w:r>
      <w:r w:rsidRPr="001105AC">
        <w:rPr>
          <w:sz w:val="24"/>
          <w:szCs w:val="24"/>
          <w:u w:val="single"/>
          <w:lang w:val="ru-RU"/>
        </w:rPr>
        <w:tab/>
      </w:r>
      <w:r w:rsidRPr="001105AC">
        <w:rPr>
          <w:sz w:val="24"/>
          <w:szCs w:val="24"/>
          <w:lang w:val="ru-RU"/>
        </w:rPr>
        <w:t xml:space="preserve"> шт.</w:t>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72" style="position:absolute;left:0;text-align:left;margin-left:545.35pt;margin-top:2.3pt;width:19.3pt;height:22.8pt;z-index:-251641856;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17.</w:t>
      </w:r>
      <w:r w:rsidRPr="001105AC">
        <w:rPr>
          <w:rFonts w:ascii="Times New Roman" w:hAnsi="Times New Roman" w:cs="Times New Roman"/>
          <w:b/>
          <w:sz w:val="24"/>
          <w:szCs w:val="24"/>
        </w:rPr>
        <w:tab/>
      </w:r>
      <w:r w:rsidRPr="001105AC">
        <w:rPr>
          <w:rFonts w:ascii="Times New Roman" w:hAnsi="Times New Roman" w:cs="Times New Roman"/>
          <w:sz w:val="24"/>
          <w:szCs w:val="24"/>
        </w:rPr>
        <w:t>Автомат, в котором продаются орехи, принимает монеты по 10 р., 5 р., 2 р. и 1 р. и не выдаёт сдачу. Тамара решила купить пакет орехов, который стоит 39 р. У неё есть монеты, которые изображены на рису</w:t>
      </w:r>
      <w:r w:rsidRPr="001105AC">
        <w:rPr>
          <w:rFonts w:ascii="Times New Roman" w:hAnsi="Times New Roman" w:cs="Times New Roman"/>
          <w:sz w:val="24"/>
          <w:szCs w:val="24"/>
        </w:rPr>
        <w:t>н</w:t>
      </w:r>
      <w:r w:rsidRPr="001105AC">
        <w:rPr>
          <w:rFonts w:ascii="Times New Roman" w:hAnsi="Times New Roman" w:cs="Times New Roman"/>
          <w:sz w:val="24"/>
          <w:szCs w:val="24"/>
        </w:rPr>
        <w:t>ке.</w:t>
      </w:r>
    </w:p>
    <w:p w:rsidR="009E4718" w:rsidRPr="001105AC" w:rsidRDefault="009E4718" w:rsidP="009E4718">
      <w:pPr>
        <w:jc w:val="both"/>
        <w:rPr>
          <w:rFonts w:ascii="Times New Roman" w:hAnsi="Times New Roman" w:cs="Times New Roman"/>
          <w:bCs/>
          <w:i/>
          <w:sz w:val="24"/>
          <w:szCs w:val="24"/>
        </w:rPr>
      </w:pPr>
    </w:p>
    <w:p w:rsidR="009E4718" w:rsidRPr="001105AC" w:rsidRDefault="009E4718" w:rsidP="009E4718">
      <w:pPr>
        <w:pStyle w:val="afc"/>
        <w:ind w:left="567"/>
      </w:pPr>
      <w:r w:rsidRPr="001105AC">
        <w:rPr>
          <w:noProof/>
          <w:lang w:val="ru-RU"/>
        </w:rPr>
        <w:drawing>
          <wp:inline distT="0" distB="0" distL="0" distR="0">
            <wp:extent cx="657225" cy="647700"/>
            <wp:effectExtent l="19050" t="0" r="9525" b="0"/>
            <wp:docPr id="10" name="Рисунок 10" descr="10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рублей"/>
                    <pic:cNvPicPr>
                      <a:picLocks noChangeAspect="1" noChangeArrowheads="1"/>
                    </pic:cNvPicPr>
                  </pic:nvPicPr>
                  <pic:blipFill>
                    <a:blip r:embed="rId10"/>
                    <a:srcRect/>
                    <a:stretch>
                      <a:fillRect/>
                    </a:stretch>
                  </pic:blipFill>
                  <pic:spPr bwMode="auto">
                    <a:xfrm>
                      <a:off x="0" y="0"/>
                      <a:ext cx="657225" cy="647700"/>
                    </a:xfrm>
                    <a:prstGeom prst="rect">
                      <a:avLst/>
                    </a:prstGeom>
                    <a:noFill/>
                    <a:ln w="9525">
                      <a:noFill/>
                      <a:miter lim="800000"/>
                      <a:headEnd/>
                      <a:tailEnd/>
                    </a:ln>
                  </pic:spPr>
                </pic:pic>
              </a:graphicData>
            </a:graphic>
          </wp:inline>
        </w:drawing>
      </w:r>
      <w:r w:rsidRPr="001105AC">
        <w:t xml:space="preserve">   </w:t>
      </w:r>
      <w:r w:rsidRPr="001105AC">
        <w:rPr>
          <w:noProof/>
          <w:lang w:val="ru-RU"/>
        </w:rPr>
        <w:drawing>
          <wp:inline distT="0" distB="0" distL="0" distR="0">
            <wp:extent cx="657225" cy="647700"/>
            <wp:effectExtent l="19050" t="0" r="9525" b="0"/>
            <wp:docPr id="11" name="Рисунок 11" descr="10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рублей"/>
                    <pic:cNvPicPr>
                      <a:picLocks noChangeAspect="1" noChangeArrowheads="1"/>
                    </pic:cNvPicPr>
                  </pic:nvPicPr>
                  <pic:blipFill>
                    <a:blip r:embed="rId10"/>
                    <a:srcRect/>
                    <a:stretch>
                      <a:fillRect/>
                    </a:stretch>
                  </pic:blipFill>
                  <pic:spPr bwMode="auto">
                    <a:xfrm>
                      <a:off x="0" y="0"/>
                      <a:ext cx="657225" cy="647700"/>
                    </a:xfrm>
                    <a:prstGeom prst="rect">
                      <a:avLst/>
                    </a:prstGeom>
                    <a:noFill/>
                    <a:ln w="9525">
                      <a:noFill/>
                      <a:miter lim="800000"/>
                      <a:headEnd/>
                      <a:tailEnd/>
                    </a:ln>
                  </pic:spPr>
                </pic:pic>
              </a:graphicData>
            </a:graphic>
          </wp:inline>
        </w:drawing>
      </w:r>
      <w:r w:rsidRPr="001105AC">
        <w:t xml:space="preserve">   </w:t>
      </w:r>
    </w:p>
    <w:p w:rsidR="009E4718" w:rsidRPr="001105AC" w:rsidRDefault="009E4718" w:rsidP="009E4718">
      <w:pPr>
        <w:pStyle w:val="afc"/>
        <w:ind w:left="567"/>
      </w:pPr>
      <w:r w:rsidRPr="001105AC">
        <w:rPr>
          <w:noProof/>
          <w:lang w:val="ru-RU"/>
        </w:rPr>
        <w:drawing>
          <wp:inline distT="0" distB="0" distL="0" distR="0">
            <wp:extent cx="828675" cy="828675"/>
            <wp:effectExtent l="19050" t="0" r="9525" b="0"/>
            <wp:docPr id="12" name="Рисунок 12" descr="5russia_r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russia_rubl"/>
                    <pic:cNvPicPr>
                      <a:picLocks noChangeAspect="1" noChangeArrowheads="1"/>
                    </pic:cNvPicPr>
                  </pic:nvPicPr>
                  <pic:blipFill>
                    <a:blip r:embed="rId11"/>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Pr="001105AC">
        <w:t xml:space="preserve">   </w:t>
      </w:r>
      <w:r w:rsidRPr="001105AC">
        <w:rPr>
          <w:noProof/>
          <w:lang w:val="ru-RU"/>
        </w:rPr>
        <w:drawing>
          <wp:inline distT="0" distB="0" distL="0" distR="0">
            <wp:extent cx="828675" cy="828675"/>
            <wp:effectExtent l="19050" t="0" r="9525" b="0"/>
            <wp:docPr id="13" name="Рисунок 13" descr="5russia_r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russia_rubl"/>
                    <pic:cNvPicPr>
                      <a:picLocks noChangeAspect="1" noChangeArrowheads="1"/>
                    </pic:cNvPicPr>
                  </pic:nvPicPr>
                  <pic:blipFill>
                    <a:blip r:embed="rId11"/>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Pr="001105AC">
        <w:t xml:space="preserve">   </w:t>
      </w:r>
      <w:r w:rsidRPr="001105AC">
        <w:rPr>
          <w:noProof/>
          <w:lang w:val="ru-RU"/>
        </w:rPr>
        <w:drawing>
          <wp:inline distT="0" distB="0" distL="0" distR="0">
            <wp:extent cx="828675" cy="828675"/>
            <wp:effectExtent l="19050" t="0" r="9525" b="0"/>
            <wp:docPr id="14" name="Рисунок 14" descr="5russia_r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russia_rubl"/>
                    <pic:cNvPicPr>
                      <a:picLocks noChangeAspect="1" noChangeArrowheads="1"/>
                    </pic:cNvPicPr>
                  </pic:nvPicPr>
                  <pic:blipFill>
                    <a:blip r:embed="rId11"/>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Pr="001105AC">
        <w:t xml:space="preserve">   </w:t>
      </w:r>
      <w:r w:rsidRPr="001105AC">
        <w:rPr>
          <w:noProof/>
          <w:lang w:val="ru-RU"/>
        </w:rPr>
        <w:drawing>
          <wp:inline distT="0" distB="0" distL="0" distR="0">
            <wp:extent cx="828675" cy="828675"/>
            <wp:effectExtent l="19050" t="0" r="9525" b="0"/>
            <wp:docPr id="15" name="Рисунок 15" descr="5russia_r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russia_rubl"/>
                    <pic:cNvPicPr>
                      <a:picLocks noChangeAspect="1" noChangeArrowheads="1"/>
                    </pic:cNvPicPr>
                  </pic:nvPicPr>
                  <pic:blipFill>
                    <a:blip r:embed="rId11"/>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Pr="001105AC">
        <w:t xml:space="preserve">   </w:t>
      </w:r>
      <w:r w:rsidRPr="001105AC">
        <w:rPr>
          <w:noProof/>
          <w:lang w:val="ru-RU"/>
        </w:rPr>
        <w:drawing>
          <wp:inline distT="0" distB="0" distL="0" distR="0">
            <wp:extent cx="828675" cy="828675"/>
            <wp:effectExtent l="19050" t="0" r="9525" b="0"/>
            <wp:docPr id="16" name="Рисунок 16" descr="5russia_r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russia_rubl"/>
                    <pic:cNvPicPr>
                      <a:picLocks noChangeAspect="1" noChangeArrowheads="1"/>
                    </pic:cNvPicPr>
                  </pic:nvPicPr>
                  <pic:blipFill>
                    <a:blip r:embed="rId11"/>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9E4718" w:rsidRPr="001105AC" w:rsidRDefault="009E4718" w:rsidP="009E4718">
      <w:pPr>
        <w:pStyle w:val="afc"/>
        <w:ind w:left="567"/>
      </w:pPr>
      <w:r w:rsidRPr="001105AC">
        <w:rPr>
          <w:noProof/>
          <w:lang w:val="ru-RU"/>
        </w:rPr>
        <w:drawing>
          <wp:inline distT="0" distB="0" distL="0" distR="0">
            <wp:extent cx="628650" cy="638175"/>
            <wp:effectExtent l="19050" t="0" r="0" b="0"/>
            <wp:docPr id="17" name="Рисунок 17" descr="2r98p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r98padv"/>
                    <pic:cNvPicPr>
                      <a:picLocks noChangeAspect="1" noChangeArrowheads="1"/>
                    </pic:cNvPicPr>
                  </pic:nvPicPr>
                  <pic:blipFill>
                    <a:blip r:embed="rId12"/>
                    <a:srcRect/>
                    <a:stretch>
                      <a:fillRect/>
                    </a:stretch>
                  </pic:blipFill>
                  <pic:spPr bwMode="auto">
                    <a:xfrm>
                      <a:off x="0" y="0"/>
                      <a:ext cx="628650" cy="638175"/>
                    </a:xfrm>
                    <a:prstGeom prst="rect">
                      <a:avLst/>
                    </a:prstGeom>
                    <a:noFill/>
                    <a:ln w="9525">
                      <a:noFill/>
                      <a:miter lim="800000"/>
                      <a:headEnd/>
                      <a:tailEnd/>
                    </a:ln>
                  </pic:spPr>
                </pic:pic>
              </a:graphicData>
            </a:graphic>
          </wp:inline>
        </w:drawing>
      </w:r>
      <w:r w:rsidRPr="001105AC">
        <w:t xml:space="preserve">   </w:t>
      </w:r>
      <w:r w:rsidRPr="001105AC">
        <w:rPr>
          <w:noProof/>
          <w:lang w:val="ru-RU"/>
        </w:rPr>
        <w:drawing>
          <wp:inline distT="0" distB="0" distL="0" distR="0">
            <wp:extent cx="628650" cy="638175"/>
            <wp:effectExtent l="19050" t="0" r="0" b="0"/>
            <wp:docPr id="18" name="Рисунок 18" descr="2r98p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r98padv"/>
                    <pic:cNvPicPr>
                      <a:picLocks noChangeAspect="1" noChangeArrowheads="1"/>
                    </pic:cNvPicPr>
                  </pic:nvPicPr>
                  <pic:blipFill>
                    <a:blip r:embed="rId12"/>
                    <a:srcRect/>
                    <a:stretch>
                      <a:fillRect/>
                    </a:stretch>
                  </pic:blipFill>
                  <pic:spPr bwMode="auto">
                    <a:xfrm>
                      <a:off x="0" y="0"/>
                      <a:ext cx="628650" cy="638175"/>
                    </a:xfrm>
                    <a:prstGeom prst="rect">
                      <a:avLst/>
                    </a:prstGeom>
                    <a:noFill/>
                    <a:ln w="9525">
                      <a:noFill/>
                      <a:miter lim="800000"/>
                      <a:headEnd/>
                      <a:tailEnd/>
                    </a:ln>
                  </pic:spPr>
                </pic:pic>
              </a:graphicData>
            </a:graphic>
          </wp:inline>
        </w:drawing>
      </w:r>
      <w:r w:rsidRPr="001105AC">
        <w:t xml:space="preserve">   </w:t>
      </w:r>
      <w:r w:rsidRPr="001105AC">
        <w:rPr>
          <w:noProof/>
          <w:lang w:val="ru-RU"/>
        </w:rPr>
        <w:drawing>
          <wp:inline distT="0" distB="0" distL="0" distR="0">
            <wp:extent cx="628650" cy="638175"/>
            <wp:effectExtent l="19050" t="0" r="0" b="0"/>
            <wp:docPr id="19" name="Рисунок 19" descr="2r98p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r98padv"/>
                    <pic:cNvPicPr>
                      <a:picLocks noChangeAspect="1" noChangeArrowheads="1"/>
                    </pic:cNvPicPr>
                  </pic:nvPicPr>
                  <pic:blipFill>
                    <a:blip r:embed="rId12"/>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rsidR="009E4718" w:rsidRPr="001105AC" w:rsidRDefault="009E4718" w:rsidP="009E4718">
      <w:pPr>
        <w:pStyle w:val="afc"/>
        <w:spacing w:after="0"/>
        <w:ind w:left="284"/>
      </w:pPr>
    </w:p>
    <w:p w:rsidR="009E4718" w:rsidRPr="001105AC" w:rsidRDefault="009E4718" w:rsidP="009E4718">
      <w:pPr>
        <w:pStyle w:val="afc"/>
        <w:ind w:left="567" w:right="170" w:firstLine="709"/>
        <w:jc w:val="both"/>
      </w:pPr>
      <w:r w:rsidRPr="001105AC">
        <w:t xml:space="preserve">Запиши в таблице два способа оплаты пакетика орехов без получения сдачи, которые могла использовать Тамара. </w:t>
      </w:r>
    </w:p>
    <w:p w:rsidR="009E4718" w:rsidRPr="001105AC" w:rsidRDefault="009E4718" w:rsidP="009E4718">
      <w:pPr>
        <w:pStyle w:val="afc"/>
        <w:ind w:left="567" w:right="170" w:firstLine="709"/>
        <w:jc w:val="both"/>
      </w:pPr>
    </w:p>
    <w:tbl>
      <w:tblPr>
        <w:tblW w:w="0" w:type="auto"/>
        <w:jc w:val="center"/>
        <w:tblInd w:w="-351" w:type="dxa"/>
        <w:tblBorders>
          <w:top w:val="single" w:sz="4" w:space="0" w:color="auto"/>
          <w:left w:val="single" w:sz="4" w:space="0" w:color="auto"/>
          <w:bottom w:val="single" w:sz="4" w:space="0" w:color="auto"/>
          <w:right w:val="single" w:sz="4" w:space="0" w:color="auto"/>
        </w:tblBorders>
        <w:tblLook w:val="0000"/>
      </w:tblPr>
      <w:tblGrid>
        <w:gridCol w:w="1600"/>
        <w:gridCol w:w="1960"/>
        <w:gridCol w:w="4027"/>
      </w:tblGrid>
      <w:tr w:rsidR="009E4718" w:rsidRPr="001105AC" w:rsidTr="00381DA4">
        <w:trPr>
          <w:cantSplit/>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60" w:after="60"/>
              <w:jc w:val="center"/>
              <w:rPr>
                <w:rFonts w:ascii="Times New Roman" w:hAnsi="Times New Roman" w:cs="Times New Roman"/>
                <w:b/>
                <w:sz w:val="24"/>
                <w:szCs w:val="24"/>
              </w:rPr>
            </w:pPr>
            <w:r w:rsidRPr="001105AC">
              <w:rPr>
                <w:rFonts w:ascii="Times New Roman" w:hAnsi="Times New Roman" w:cs="Times New Roman"/>
                <w:b/>
                <w:sz w:val="24"/>
                <w:szCs w:val="24"/>
              </w:rPr>
              <w:t>Монеты</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40" w:after="40"/>
              <w:jc w:val="center"/>
              <w:rPr>
                <w:rFonts w:ascii="Times New Roman" w:hAnsi="Times New Roman" w:cs="Times New Roman"/>
                <w:b/>
                <w:sz w:val="24"/>
                <w:szCs w:val="24"/>
              </w:rPr>
            </w:pPr>
            <w:r w:rsidRPr="001105AC">
              <w:rPr>
                <w:rFonts w:ascii="Times New Roman" w:hAnsi="Times New Roman" w:cs="Times New Roman"/>
                <w:b/>
                <w:sz w:val="24"/>
                <w:szCs w:val="24"/>
              </w:rPr>
              <w:t>Количество монет</w:t>
            </w:r>
          </w:p>
        </w:tc>
      </w:tr>
      <w:tr w:rsidR="009E4718" w:rsidRPr="001105AC" w:rsidTr="00381DA4">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20" w:after="20"/>
              <w:jc w:val="center"/>
              <w:rPr>
                <w:rFonts w:ascii="Times New Roman" w:hAnsi="Times New Roman" w:cs="Times New Roman"/>
                <w:b/>
                <w:sz w:val="24"/>
                <w:szCs w:val="24"/>
              </w:rPr>
            </w:pPr>
            <w:r w:rsidRPr="001105AC">
              <w:rPr>
                <w:rFonts w:ascii="Times New Roman" w:hAnsi="Times New Roman" w:cs="Times New Roman"/>
                <w:b/>
                <w:sz w:val="24"/>
                <w:szCs w:val="24"/>
              </w:rPr>
              <w:t>Первый способ</w:t>
            </w: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9E4718" w:rsidRPr="001105AC" w:rsidRDefault="009E4718" w:rsidP="00381DA4">
            <w:pPr>
              <w:spacing w:before="20" w:after="20"/>
              <w:jc w:val="center"/>
              <w:rPr>
                <w:rFonts w:ascii="Times New Roman" w:hAnsi="Times New Roman" w:cs="Times New Roman"/>
                <w:b/>
                <w:sz w:val="24"/>
                <w:szCs w:val="24"/>
              </w:rPr>
            </w:pPr>
            <w:r w:rsidRPr="001105AC">
              <w:rPr>
                <w:rFonts w:ascii="Times New Roman" w:hAnsi="Times New Roman" w:cs="Times New Roman"/>
                <w:b/>
                <w:sz w:val="24"/>
                <w:szCs w:val="24"/>
              </w:rPr>
              <w:t>Второй способ</w:t>
            </w:r>
          </w:p>
        </w:tc>
      </w:tr>
      <w:tr w:rsidR="009E4718" w:rsidRPr="001105AC" w:rsidTr="00381DA4">
        <w:trPr>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60" w:after="60"/>
              <w:jc w:val="center"/>
              <w:rPr>
                <w:rFonts w:ascii="Times New Roman" w:hAnsi="Times New Roman" w:cs="Times New Roman"/>
                <w:b/>
                <w:sz w:val="24"/>
                <w:szCs w:val="24"/>
              </w:rPr>
            </w:pPr>
            <w:r w:rsidRPr="001105AC">
              <w:rPr>
                <w:rFonts w:ascii="Times New Roman" w:hAnsi="Times New Roman" w:cs="Times New Roman"/>
                <w:b/>
                <w:sz w:val="24"/>
                <w:szCs w:val="24"/>
              </w:rPr>
              <w:t>10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60" w:after="60"/>
              <w:jc w:val="center"/>
              <w:rPr>
                <w:rFonts w:ascii="Times New Roman" w:hAnsi="Times New Roman" w:cs="Times New Roman"/>
                <w:b/>
                <w:sz w:val="24"/>
                <w:szCs w:val="24"/>
              </w:rPr>
            </w:pPr>
          </w:p>
        </w:tc>
        <w:tc>
          <w:tcPr>
            <w:tcW w:w="3842" w:type="dxa"/>
            <w:tcBorders>
              <w:top w:val="single" w:sz="4" w:space="0" w:color="auto"/>
              <w:left w:val="single" w:sz="4" w:space="0" w:color="auto"/>
              <w:bottom w:val="single" w:sz="4" w:space="0" w:color="auto"/>
              <w:right w:val="single" w:sz="4" w:space="0" w:color="auto"/>
            </w:tcBorders>
          </w:tcPr>
          <w:p w:rsidR="009E4718" w:rsidRPr="001105AC" w:rsidRDefault="009E4718" w:rsidP="00381DA4">
            <w:pPr>
              <w:spacing w:before="60" w:after="60"/>
              <w:jc w:val="center"/>
              <w:rPr>
                <w:rFonts w:ascii="Times New Roman" w:hAnsi="Times New Roman" w:cs="Times New Roman"/>
                <w:sz w:val="24"/>
                <w:szCs w:val="24"/>
              </w:rPr>
            </w:pPr>
          </w:p>
        </w:tc>
      </w:tr>
      <w:tr w:rsidR="009E4718" w:rsidRPr="001105AC" w:rsidTr="00381DA4">
        <w:trPr>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60" w:after="60"/>
              <w:jc w:val="center"/>
              <w:rPr>
                <w:rFonts w:ascii="Times New Roman" w:hAnsi="Times New Roman" w:cs="Times New Roman"/>
                <w:b/>
                <w:sz w:val="24"/>
                <w:szCs w:val="24"/>
              </w:rPr>
            </w:pPr>
            <w:r w:rsidRPr="001105AC">
              <w:rPr>
                <w:rFonts w:ascii="Times New Roman" w:hAnsi="Times New Roman" w:cs="Times New Roman"/>
                <w:b/>
                <w:sz w:val="24"/>
                <w:szCs w:val="24"/>
              </w:rPr>
              <w:t>5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60" w:after="60"/>
              <w:jc w:val="center"/>
              <w:rPr>
                <w:rFonts w:ascii="Times New Roman" w:hAnsi="Times New Roman" w:cs="Times New Roman"/>
                <w:b/>
                <w:sz w:val="24"/>
                <w:szCs w:val="24"/>
              </w:rPr>
            </w:pPr>
          </w:p>
        </w:tc>
        <w:tc>
          <w:tcPr>
            <w:tcW w:w="3842" w:type="dxa"/>
            <w:tcBorders>
              <w:top w:val="single" w:sz="4" w:space="0" w:color="auto"/>
              <w:left w:val="single" w:sz="4" w:space="0" w:color="auto"/>
              <w:bottom w:val="single" w:sz="4" w:space="0" w:color="auto"/>
              <w:right w:val="single" w:sz="4" w:space="0" w:color="auto"/>
            </w:tcBorders>
          </w:tcPr>
          <w:p w:rsidR="009E4718" w:rsidRPr="001105AC" w:rsidRDefault="009E4718" w:rsidP="00381DA4">
            <w:pPr>
              <w:spacing w:before="60" w:after="60"/>
              <w:jc w:val="center"/>
              <w:rPr>
                <w:rFonts w:ascii="Times New Roman" w:hAnsi="Times New Roman" w:cs="Times New Roman"/>
                <w:sz w:val="24"/>
                <w:szCs w:val="24"/>
              </w:rPr>
            </w:pPr>
          </w:p>
        </w:tc>
      </w:tr>
      <w:tr w:rsidR="009E4718" w:rsidRPr="001105AC" w:rsidTr="00381DA4">
        <w:trPr>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60" w:after="60"/>
              <w:jc w:val="center"/>
              <w:rPr>
                <w:rFonts w:ascii="Times New Roman" w:hAnsi="Times New Roman" w:cs="Times New Roman"/>
                <w:b/>
                <w:sz w:val="24"/>
                <w:szCs w:val="24"/>
              </w:rPr>
            </w:pPr>
            <w:r w:rsidRPr="001105AC">
              <w:rPr>
                <w:rFonts w:ascii="Times New Roman" w:hAnsi="Times New Roman" w:cs="Times New Roman"/>
                <w:b/>
                <w:sz w:val="24"/>
                <w:szCs w:val="24"/>
              </w:rPr>
              <w:t>2 рубля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E4718" w:rsidRPr="001105AC" w:rsidRDefault="009E4718" w:rsidP="00381DA4">
            <w:pPr>
              <w:spacing w:before="60" w:after="60"/>
              <w:jc w:val="center"/>
              <w:rPr>
                <w:rFonts w:ascii="Times New Roman" w:hAnsi="Times New Roman" w:cs="Times New Roman"/>
                <w:b/>
                <w:sz w:val="24"/>
                <w:szCs w:val="24"/>
              </w:rPr>
            </w:pPr>
          </w:p>
        </w:tc>
        <w:tc>
          <w:tcPr>
            <w:tcW w:w="3842" w:type="dxa"/>
            <w:tcBorders>
              <w:top w:val="single" w:sz="4" w:space="0" w:color="auto"/>
              <w:left w:val="single" w:sz="4" w:space="0" w:color="auto"/>
              <w:bottom w:val="single" w:sz="4" w:space="0" w:color="auto"/>
              <w:right w:val="single" w:sz="4" w:space="0" w:color="auto"/>
            </w:tcBorders>
          </w:tcPr>
          <w:p w:rsidR="009E4718" w:rsidRPr="001105AC" w:rsidRDefault="009E4718" w:rsidP="00381DA4">
            <w:pPr>
              <w:spacing w:before="60" w:after="60"/>
              <w:jc w:val="center"/>
              <w:rPr>
                <w:rFonts w:ascii="Times New Roman" w:hAnsi="Times New Roman" w:cs="Times New Roman"/>
                <w:sz w:val="24"/>
                <w:szCs w:val="24"/>
              </w:rPr>
            </w:pPr>
          </w:p>
        </w:tc>
      </w:tr>
    </w:tbl>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b/>
          <w:bCs/>
          <w:sz w:val="24"/>
          <w:szCs w:val="24"/>
        </w:rPr>
      </w:pPr>
      <w:r w:rsidRPr="001105AC">
        <w:rPr>
          <w:rFonts w:ascii="Times New Roman" w:hAnsi="Times New Roman" w:cs="Times New Roman"/>
          <w:b/>
          <w:noProof/>
          <w:sz w:val="24"/>
          <w:szCs w:val="24"/>
        </w:rPr>
        <w:pict>
          <v:rect id="_x0000_s1073" style="position:absolute;left:0;text-align:left;margin-left:544.7pt;margin-top:1.35pt;width:19.3pt;height:22.8pt;z-index:-251640832;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18.</w:t>
      </w:r>
      <w:r w:rsidRPr="001105AC">
        <w:rPr>
          <w:rFonts w:ascii="Times New Roman" w:hAnsi="Times New Roman" w:cs="Times New Roman"/>
          <w:b/>
          <w:sz w:val="24"/>
          <w:szCs w:val="24"/>
        </w:rPr>
        <w:tab/>
      </w:r>
      <w:r w:rsidRPr="001105AC">
        <w:rPr>
          <w:rFonts w:ascii="Times New Roman" w:hAnsi="Times New Roman" w:cs="Times New Roman"/>
          <w:sz w:val="24"/>
          <w:szCs w:val="24"/>
        </w:rPr>
        <w:t>Для проведения лотереи были выпущены билеты с номерами от 1 до 100. Номер билета состоит из трех цифр, например, 001, 098. Особый приз – телевизор – выигрывают билеты с номерами, в записи которых сумма цифр равна 3. Запиши номера всех выигрышных бил</w:t>
      </w:r>
      <w:r w:rsidRPr="001105AC">
        <w:rPr>
          <w:rFonts w:ascii="Times New Roman" w:hAnsi="Times New Roman" w:cs="Times New Roman"/>
          <w:sz w:val="24"/>
          <w:szCs w:val="24"/>
        </w:rPr>
        <w:t>е</w:t>
      </w:r>
      <w:r w:rsidRPr="001105AC">
        <w:rPr>
          <w:rFonts w:ascii="Times New Roman" w:hAnsi="Times New Roman" w:cs="Times New Roman"/>
          <w:sz w:val="24"/>
          <w:szCs w:val="24"/>
        </w:rPr>
        <w:t>тов.</w:t>
      </w:r>
    </w:p>
    <w:p w:rsidR="009E4718" w:rsidRPr="001105AC" w:rsidRDefault="009E4718" w:rsidP="009E4718">
      <w:pPr>
        <w:pStyle w:val="aff"/>
        <w:spacing w:before="240" w:after="240"/>
        <w:rPr>
          <w:bCs/>
          <w:sz w:val="24"/>
          <w:szCs w:val="24"/>
          <w:u w:val="single"/>
          <w:lang w:val="ru-RU"/>
        </w:rPr>
      </w:pPr>
      <w:r w:rsidRPr="001105AC">
        <w:rPr>
          <w:sz w:val="24"/>
          <w:szCs w:val="24"/>
          <w:lang w:val="ru-RU"/>
        </w:rPr>
        <w:lastRenderedPageBreak/>
        <w:t>Номера выигрышных билетов</w:t>
      </w:r>
      <w:r w:rsidRPr="001105AC">
        <w:rPr>
          <w:b/>
          <w:bCs/>
          <w:sz w:val="24"/>
          <w:szCs w:val="24"/>
          <w:lang w:val="ru-RU"/>
        </w:rPr>
        <w:t xml:space="preserve"> </w:t>
      </w:r>
      <w:r w:rsidRPr="001105AC">
        <w:rPr>
          <w:bCs/>
          <w:sz w:val="24"/>
          <w:szCs w:val="24"/>
          <w:u w:val="single"/>
          <w:lang w:val="ru-RU"/>
        </w:rPr>
        <w:tab/>
      </w:r>
      <w:r w:rsidRPr="001105AC">
        <w:rPr>
          <w:bCs/>
          <w:sz w:val="24"/>
          <w:szCs w:val="24"/>
          <w:u w:val="single"/>
          <w:lang w:val="ru-RU"/>
        </w:rPr>
        <w:tab/>
      </w:r>
      <w:r w:rsidRPr="001105AC">
        <w:rPr>
          <w:bCs/>
          <w:sz w:val="24"/>
          <w:szCs w:val="24"/>
          <w:u w:val="single"/>
          <w:lang w:val="ru-RU"/>
        </w:rPr>
        <w:tab/>
      </w:r>
      <w:r w:rsidRPr="001105AC">
        <w:rPr>
          <w:bCs/>
          <w:sz w:val="24"/>
          <w:szCs w:val="24"/>
          <w:u w:val="single"/>
          <w:lang w:val="ru-RU"/>
        </w:rPr>
        <w:tab/>
        <w:t xml:space="preserve"> </w:t>
      </w:r>
    </w:p>
    <w:p w:rsidR="001105AC" w:rsidRPr="001105AC" w:rsidRDefault="001105AC" w:rsidP="009E4718">
      <w:pPr>
        <w:pStyle w:val="aff"/>
        <w:spacing w:before="240" w:after="240"/>
        <w:rPr>
          <w:bCs/>
          <w:sz w:val="24"/>
          <w:szCs w:val="24"/>
          <w:lang w:val="ru-RU"/>
        </w:rPr>
      </w:pPr>
      <w:r w:rsidRPr="001105AC">
        <w:rPr>
          <w:bCs/>
          <w:sz w:val="24"/>
          <w:szCs w:val="24"/>
          <w:u w:val="single"/>
          <w:lang w:val="ru-RU"/>
        </w:rPr>
        <w:t>________________________________________________________</w:t>
      </w:r>
    </w:p>
    <w:p w:rsidR="009E4718" w:rsidRPr="001105AC" w:rsidRDefault="009E4718" w:rsidP="001105AC">
      <w:pPr>
        <w:spacing w:before="240" w:after="240"/>
        <w:rPr>
          <w:rFonts w:ascii="Times New Roman" w:hAnsi="Times New Roman" w:cs="Times New Roman"/>
          <w:sz w:val="24"/>
          <w:szCs w:val="24"/>
        </w:rPr>
      </w:pPr>
      <w:r w:rsidRPr="001105AC">
        <w:rPr>
          <w:rFonts w:ascii="Times New Roman" w:hAnsi="Times New Roman" w:cs="Times New Roman"/>
          <w:noProof/>
          <w:sz w:val="24"/>
          <w:szCs w:val="24"/>
        </w:rPr>
        <w:pict>
          <v:rect id="_x0000_s1075" style="position:absolute;margin-left:531.05pt;margin-top:55.85pt;width:19.3pt;height:22.8pt;z-index:-251638784;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19.</w:t>
      </w:r>
      <w:r w:rsidRPr="001105AC">
        <w:rPr>
          <w:rFonts w:ascii="Times New Roman" w:hAnsi="Times New Roman" w:cs="Times New Roman"/>
          <w:b/>
          <w:sz w:val="24"/>
          <w:szCs w:val="24"/>
        </w:rPr>
        <w:tab/>
      </w:r>
    </w:p>
    <w:tbl>
      <w:tblPr>
        <w:tblW w:w="8789" w:type="dxa"/>
        <w:tblLayout w:type="fixed"/>
        <w:tblCellMar>
          <w:left w:w="0" w:type="dxa"/>
          <w:right w:w="0" w:type="dxa"/>
        </w:tblCellMar>
        <w:tblLook w:val="0000"/>
      </w:tblPr>
      <w:tblGrid>
        <w:gridCol w:w="3402"/>
        <w:gridCol w:w="426"/>
        <w:gridCol w:w="284"/>
        <w:gridCol w:w="284"/>
        <w:gridCol w:w="284"/>
        <w:gridCol w:w="284"/>
        <w:gridCol w:w="284"/>
        <w:gridCol w:w="284"/>
        <w:gridCol w:w="284"/>
        <w:gridCol w:w="284"/>
        <w:gridCol w:w="284"/>
        <w:gridCol w:w="284"/>
        <w:gridCol w:w="284"/>
        <w:gridCol w:w="284"/>
        <w:gridCol w:w="284"/>
        <w:gridCol w:w="284"/>
        <w:gridCol w:w="284"/>
        <w:gridCol w:w="284"/>
        <w:gridCol w:w="284"/>
        <w:gridCol w:w="133"/>
      </w:tblGrid>
      <w:tr w:rsidR="009E4718" w:rsidRPr="001105AC" w:rsidTr="00381DA4">
        <w:tc>
          <w:tcPr>
            <w:tcW w:w="3402" w:type="dxa"/>
          </w:tcPr>
          <w:p w:rsidR="009E4718" w:rsidRPr="001105AC" w:rsidRDefault="009E4718" w:rsidP="00381DA4">
            <w:pPr>
              <w:pStyle w:val="11"/>
              <w:spacing w:line="276" w:lineRule="auto"/>
              <w:ind w:firstLine="0"/>
              <w:rPr>
                <w:rFonts w:ascii="Times New Roman" w:hAnsi="Times New Roman" w:cs="Times New Roman"/>
                <w:sz w:val="24"/>
                <w:szCs w:val="24"/>
              </w:rPr>
            </w:pPr>
            <w:r w:rsidRPr="001105AC">
              <w:rPr>
                <w:rFonts w:ascii="Times New Roman" w:hAnsi="Times New Roman" w:cs="Times New Roman"/>
                <w:noProof/>
                <w:sz w:val="24"/>
                <w:szCs w:val="24"/>
              </w:rPr>
              <w:pict>
                <v:group id="_x0000_s1054" style="position:absolute;left:0;text-align:left;margin-left:20.65pt;margin-top:16.9pt;width:134.05pt;height:114.95pt;z-index:251668480" coordorigin="1660,9329" coordsize="2681,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879;top:9329;width:214;height:1670">
                    <v:imagedata r:id="rId13" o:title=""/>
                  </v:shape>
                  <v:group id="_x0000_s1056" style="position:absolute;left:1660;top:9566;width:2616;height:770" coordorigin="3357,2199" coordsize="2304,662">
                    <v:roundrect id="_x0000_s1057" style="position:absolute;left:3357;top:2199;width:2304;height:662" arcsize="10923f">
                      <o:lock v:ext="edit" aspectratio="t"/>
                      <v:textbox style="mso-next-textbox:#_x0000_s1057" inset="0,0,0,0">
                        <w:txbxContent>
                          <w:p w:rsidR="009E4718" w:rsidRPr="009F4353" w:rsidRDefault="009E4718" w:rsidP="009E4718">
                            <w:pPr>
                              <w:rPr>
                                <w:b/>
                              </w:rPr>
                            </w:pPr>
                            <w:r>
                              <w:rPr>
                                <w:rFonts w:ascii="Arial Black" w:hAnsi="Arial Black"/>
                                <w:sz w:val="16"/>
                                <w:szCs w:val="28"/>
                              </w:rPr>
                              <w:t xml:space="preserve">    </w:t>
                            </w:r>
                            <w:r>
                              <w:rPr>
                                <w:rFonts w:ascii="Arial Black" w:hAnsi="Arial Black"/>
                                <w:sz w:val="16"/>
                                <w:szCs w:val="20"/>
                              </w:rPr>
                              <w:t xml:space="preserve">          </w:t>
                            </w:r>
                            <w:r w:rsidRPr="007D5C1F">
                              <w:rPr>
                                <w:b/>
                              </w:rPr>
                              <w:t>Мирный,</w:t>
                            </w:r>
                            <w:r w:rsidRPr="000646E0">
                              <w:rPr>
                                <w:b/>
                              </w:rPr>
                              <w:t xml:space="preserve"> </w:t>
                            </w:r>
                            <w:r>
                              <w:rPr>
                                <w:b/>
                              </w:rPr>
                              <w:t>180</w:t>
                            </w:r>
                            <w:r w:rsidRPr="009F4353">
                              <w:rPr>
                                <w:b/>
                              </w:rPr>
                              <w:t xml:space="preserve"> км</w:t>
                            </w:r>
                          </w:p>
                          <w:p w:rsidR="009E4718" w:rsidRPr="009F4353" w:rsidRDefault="009E4718" w:rsidP="009E4718">
                            <w:pPr>
                              <w:rPr>
                                <w:b/>
                              </w:rPr>
                            </w:pPr>
                            <w:r>
                              <w:rPr>
                                <w:b/>
                              </w:rPr>
                              <w:t xml:space="preserve">  Астахов, 12</w:t>
                            </w:r>
                            <w:r w:rsidRPr="009F4353">
                              <w:rPr>
                                <w:b/>
                              </w:rPr>
                              <w:t>0 км</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left:3425;top:2254;width:576;height:251" fillcolor="black">
                      <o:lock v:ext="edit" aspectratio="t"/>
                    </v:shape>
                    <v:shape id="_x0000_s1059" type="#_x0000_t66" style="position:absolute;left:5040;top:2510;width:576;height:251;rotation:180" fillcolor="black">
                      <o:lock v:ext="edit" aspectratio="t"/>
                    </v:shape>
                  </v:group>
                  <v:group id="_x0000_s1060" style="position:absolute;left:1737;top:10609;width:2604;height:1019" coordorigin="5160,6340" coordsize="2604,1019">
                    <v:shape id="_x0000_s1061" type="#_x0000_t75" style="position:absolute;left:5160;top:6781;width:2579;height:393;rotation:-259543fd">
                      <v:imagedata r:id="rId14" o:title="Тропинка"/>
                    </v:shape>
                    <v:group id="_x0000_s1062" style="position:absolute;left:5185;top:6340;width:2579;height:1019" coordorigin="2719,6310" coordsize="2579,1019">
                      <v:shape id="_x0000_s1063" type="#_x0000_t75" style="position:absolute;left:3059;top:6281;width:709;height:1387;rotation:6165534fd">
                        <v:imagedata r:id="rId15" o:title="Дорога" chromakey="white"/>
                      </v:shape>
                      <v:shape id="_x0000_s1064" type="#_x0000_t75" style="position:absolute;left:4250;top:6223;width:709;height:1387;rotation:6111283fd">
                        <v:imagedata r:id="rId15" o:title="Дорога" chromakey="white"/>
                      </v:shape>
                      <v:shape id="_x0000_s1065" type="#_x0000_t75" style="position:absolute;left:3105;top:5964;width:550;height:1322;rotation:5290253fd">
                        <v:imagedata r:id="rId16" o:title="Камыш" chromakey="white"/>
                      </v:shape>
                      <v:shape id="_x0000_s1066" type="#_x0000_t75" style="position:absolute;left:4337;top:5924;width:550;height:1322;rotation:5290253fd">
                        <v:imagedata r:id="rId16" o:title="Камыш" chromakey="white"/>
                      </v:shape>
                    </v:group>
                  </v:group>
                </v:group>
              </w:pict>
            </w:r>
          </w:p>
        </w:tc>
        <w:tc>
          <w:tcPr>
            <w:tcW w:w="5387" w:type="dxa"/>
            <w:gridSpan w:val="19"/>
          </w:tcPr>
          <w:p w:rsidR="009E4718" w:rsidRPr="001105AC" w:rsidRDefault="009E4718" w:rsidP="00381DA4">
            <w:pPr>
              <w:pStyle w:val="afc"/>
              <w:spacing w:after="0"/>
              <w:ind w:left="0"/>
              <w:rPr>
                <w:rFonts w:eastAsia="Times New Roman"/>
                <w:lang w:val="ru-RU"/>
              </w:rPr>
            </w:pPr>
          </w:p>
          <w:p w:rsidR="009E4718" w:rsidRPr="001105AC" w:rsidRDefault="009E4718" w:rsidP="00381DA4">
            <w:pPr>
              <w:pStyle w:val="11"/>
              <w:spacing w:line="240" w:lineRule="auto"/>
              <w:ind w:left="414" w:hanging="272"/>
              <w:rPr>
                <w:rFonts w:ascii="Times New Roman" w:hAnsi="Times New Roman" w:cs="Times New Roman"/>
                <w:sz w:val="24"/>
                <w:szCs w:val="24"/>
              </w:rPr>
            </w:pPr>
            <w:r w:rsidRPr="001105AC">
              <w:rPr>
                <w:rFonts w:ascii="Times New Roman" w:hAnsi="Times New Roman" w:cs="Times New Roman"/>
                <w:sz w:val="24"/>
                <w:szCs w:val="24"/>
              </w:rPr>
              <w:t xml:space="preserve">    Автомобиль расходует 4 л бензина на каждые 50 км пути. Сколько литров бе</w:t>
            </w:r>
            <w:r w:rsidRPr="001105AC">
              <w:rPr>
                <w:rFonts w:ascii="Times New Roman" w:hAnsi="Times New Roman" w:cs="Times New Roman"/>
                <w:sz w:val="24"/>
                <w:szCs w:val="24"/>
              </w:rPr>
              <w:t>н</w:t>
            </w:r>
            <w:r w:rsidRPr="001105AC">
              <w:rPr>
                <w:rFonts w:ascii="Times New Roman" w:hAnsi="Times New Roman" w:cs="Times New Roman"/>
                <w:sz w:val="24"/>
                <w:szCs w:val="24"/>
              </w:rPr>
              <w:t xml:space="preserve">зина уйдёт, чтобы доехать от             г. Мирного до г. Астахова? </w:t>
            </w:r>
          </w:p>
          <w:p w:rsidR="009E4718" w:rsidRPr="001105AC" w:rsidRDefault="009E4718" w:rsidP="00381DA4">
            <w:pPr>
              <w:pStyle w:val="11"/>
              <w:spacing w:before="240" w:line="240" w:lineRule="auto"/>
              <w:ind w:left="453" w:hanging="11"/>
              <w:jc w:val="left"/>
              <w:rPr>
                <w:rFonts w:ascii="Times New Roman" w:hAnsi="Times New Roman" w:cs="Times New Roman"/>
                <w:sz w:val="24"/>
                <w:szCs w:val="24"/>
              </w:rPr>
            </w:pPr>
            <w:r w:rsidRPr="001105AC">
              <w:rPr>
                <w:rFonts w:ascii="Times New Roman" w:hAnsi="Times New Roman" w:cs="Times New Roman"/>
                <w:sz w:val="24"/>
                <w:szCs w:val="24"/>
              </w:rPr>
              <w:t>Запиши решение и ответ.</w:t>
            </w:r>
          </w:p>
        </w:tc>
      </w:tr>
      <w:tr w:rsidR="009E4718" w:rsidRPr="001105AC" w:rsidTr="00381DA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tblPrEx>
        <w:trPr>
          <w:gridBefore w:val="2"/>
          <w:gridAfter w:val="1"/>
          <w:wBefore w:w="3828" w:type="dxa"/>
          <w:wAfter w:w="133" w:type="dxa"/>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tblPrEx>
        <w:trPr>
          <w:gridBefore w:val="2"/>
          <w:gridAfter w:val="1"/>
          <w:wBefore w:w="3828" w:type="dxa"/>
          <w:wAfter w:w="133" w:type="dxa"/>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tblPrEx>
        <w:trPr>
          <w:gridBefore w:val="2"/>
          <w:gridAfter w:val="1"/>
          <w:wBefore w:w="3828" w:type="dxa"/>
          <w:wAfter w:w="133" w:type="dxa"/>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r w:rsidR="009E4718" w:rsidRPr="001105AC" w:rsidTr="00381DA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tblPrEx>
        <w:trPr>
          <w:gridBefore w:val="2"/>
          <w:gridAfter w:val="1"/>
          <w:wBefore w:w="3828" w:type="dxa"/>
          <w:wAfter w:w="133" w:type="dxa"/>
          <w:trHeight w:hRule="exact" w:val="284"/>
        </w:trPr>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c>
          <w:tcPr>
            <w:tcW w:w="284" w:type="dxa"/>
          </w:tcPr>
          <w:p w:rsidR="009E4718" w:rsidRPr="001105AC" w:rsidRDefault="009E4718" w:rsidP="00381DA4">
            <w:pPr>
              <w:rPr>
                <w:rFonts w:ascii="Times New Roman" w:hAnsi="Times New Roman" w:cs="Times New Roman"/>
                <w:sz w:val="24"/>
                <w:szCs w:val="24"/>
              </w:rPr>
            </w:pPr>
          </w:p>
        </w:tc>
      </w:tr>
    </w:tbl>
    <w:p w:rsidR="009E4718" w:rsidRPr="001105AC" w:rsidRDefault="009E4718" w:rsidP="009E4718">
      <w:pPr>
        <w:pStyle w:val="HalfLine"/>
        <w:keepNext w:val="0"/>
        <w:keepLines w:val="0"/>
        <w:tabs>
          <w:tab w:val="clear" w:pos="3969"/>
          <w:tab w:val="left" w:pos="8505"/>
        </w:tabs>
        <w:spacing w:before="240" w:after="240"/>
        <w:ind w:left="284" w:firstLine="3544"/>
        <w:rPr>
          <w:rFonts w:ascii="Times New Roman" w:hAnsi="Times New Roman"/>
          <w:sz w:val="24"/>
          <w:szCs w:val="24"/>
          <w:lang w:val="ru-RU"/>
        </w:rPr>
      </w:pPr>
      <w:r w:rsidRPr="001105AC">
        <w:rPr>
          <w:rFonts w:ascii="Times New Roman" w:hAnsi="Times New Roman"/>
          <w:sz w:val="24"/>
          <w:szCs w:val="24"/>
          <w:lang w:val="ru-RU"/>
        </w:rPr>
        <w:t xml:space="preserve">Ответ: </w:t>
      </w:r>
      <w:r w:rsidRPr="001105AC">
        <w:rPr>
          <w:rFonts w:ascii="Times New Roman" w:hAnsi="Times New Roman"/>
          <w:sz w:val="24"/>
          <w:szCs w:val="24"/>
          <w:u w:val="single"/>
          <w:lang w:val="ru-RU"/>
        </w:rPr>
        <w:tab/>
      </w:r>
    </w:p>
    <w:p w:rsidR="009E4718" w:rsidRPr="001105AC" w:rsidRDefault="009E4718" w:rsidP="009E4718">
      <w:pPr>
        <w:spacing w:before="240" w:after="240"/>
        <w:ind w:left="794" w:hanging="340"/>
        <w:rPr>
          <w:rFonts w:ascii="Times New Roman" w:hAnsi="Times New Roman" w:cs="Times New Roman"/>
          <w:sz w:val="24"/>
          <w:szCs w:val="24"/>
        </w:rPr>
      </w:pPr>
    </w:p>
    <w:p w:rsidR="009E4718" w:rsidRPr="001105AC" w:rsidRDefault="009E4718" w:rsidP="009E4718">
      <w:pPr>
        <w:pStyle w:val="aa"/>
        <w:pBdr>
          <w:top w:val="single" w:sz="12" w:space="1" w:color="auto"/>
        </w:pBdr>
        <w:spacing w:before="240" w:after="240"/>
        <w:ind w:left="454" w:hanging="454"/>
        <w:jc w:val="both"/>
        <w:rPr>
          <w:rFonts w:ascii="Times New Roman" w:hAnsi="Times New Roman" w:cs="Times New Roman"/>
          <w:sz w:val="24"/>
          <w:szCs w:val="24"/>
        </w:rPr>
      </w:pPr>
      <w:r w:rsidRPr="001105AC">
        <w:rPr>
          <w:rFonts w:ascii="Times New Roman" w:hAnsi="Times New Roman" w:cs="Times New Roman"/>
          <w:b/>
          <w:noProof/>
          <w:sz w:val="24"/>
          <w:szCs w:val="24"/>
        </w:rPr>
        <w:pict>
          <v:rect id="_x0000_s1074" style="position:absolute;left:0;text-align:left;margin-left:544.7pt;margin-top:-1.05pt;width:19.3pt;height:22.8pt;z-index:-251639808;mso-position-horizontal-relative:page" wrapcoords="-831 -720 -831 20880 22431 20880 22431 -720 -831 -720">
            <v:stroke dashstyle="1 1" endcap="round"/>
            <o:lock v:ext="edit" aspectratio="t"/>
            <w10:wrap type="through" anchorx="page"/>
            <w10:anchorlock/>
          </v:rect>
        </w:pict>
      </w:r>
      <w:r w:rsidRPr="001105AC">
        <w:rPr>
          <w:rFonts w:ascii="Times New Roman" w:hAnsi="Times New Roman" w:cs="Times New Roman"/>
          <w:b/>
          <w:sz w:val="24"/>
          <w:szCs w:val="24"/>
        </w:rPr>
        <w:t>20.</w:t>
      </w:r>
      <w:r w:rsidRPr="001105AC">
        <w:rPr>
          <w:rFonts w:ascii="Times New Roman" w:hAnsi="Times New Roman" w:cs="Times New Roman"/>
          <w:b/>
          <w:sz w:val="24"/>
          <w:szCs w:val="24"/>
        </w:rPr>
        <w:tab/>
      </w:r>
      <w:r w:rsidRPr="001105AC">
        <w:rPr>
          <w:rFonts w:ascii="Times New Roman" w:hAnsi="Times New Roman" w:cs="Times New Roman"/>
          <w:sz w:val="24"/>
          <w:szCs w:val="24"/>
        </w:rPr>
        <w:t>Накануне Женского дня 8 марта Гена хочет сделать уборку  в квартире. Он составил список основных дел и указал время на их выпо</w:t>
      </w:r>
      <w:r w:rsidRPr="001105AC">
        <w:rPr>
          <w:rFonts w:ascii="Times New Roman" w:hAnsi="Times New Roman" w:cs="Times New Roman"/>
          <w:sz w:val="24"/>
          <w:szCs w:val="24"/>
        </w:rPr>
        <w:t>л</w:t>
      </w:r>
      <w:r w:rsidRPr="001105AC">
        <w:rPr>
          <w:rFonts w:ascii="Times New Roman" w:hAnsi="Times New Roman" w:cs="Times New Roman"/>
          <w:sz w:val="24"/>
          <w:szCs w:val="24"/>
        </w:rPr>
        <w:t>нение.</w:t>
      </w: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Ему нужно:</w:t>
      </w: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вытереть пыль – 25 минут,</w:t>
      </w: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привести в порядок ящики своего стола – 2 ящика по 15 минут на ка</w:t>
      </w:r>
      <w:r w:rsidRPr="001105AC">
        <w:rPr>
          <w:rFonts w:ascii="Times New Roman" w:hAnsi="Times New Roman" w:cs="Times New Roman"/>
          <w:sz w:val="24"/>
          <w:szCs w:val="24"/>
        </w:rPr>
        <w:t>ж</w:t>
      </w:r>
      <w:r w:rsidRPr="001105AC">
        <w:rPr>
          <w:rFonts w:ascii="Times New Roman" w:hAnsi="Times New Roman" w:cs="Times New Roman"/>
          <w:sz w:val="24"/>
          <w:szCs w:val="24"/>
        </w:rPr>
        <w:t>дый,</w:t>
      </w: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вымыть пол – 25 минут,</w:t>
      </w: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полить цветы – 10 минут,</w:t>
      </w: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вынести мусор – 5 минут.</w:t>
      </w:r>
    </w:p>
    <w:p w:rsidR="009E4718" w:rsidRPr="001105AC" w:rsidRDefault="009E4718" w:rsidP="009E4718">
      <w:pPr>
        <w:pStyle w:val="aa"/>
        <w:ind w:left="454"/>
        <w:jc w:val="both"/>
        <w:rPr>
          <w:rFonts w:ascii="Times New Roman" w:hAnsi="Times New Roman" w:cs="Times New Roman"/>
          <w:sz w:val="24"/>
          <w:szCs w:val="24"/>
        </w:rPr>
      </w:pP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Сможет ли Гена сделать уборку, потратив на неё не более 1 ч 30 мин?</w:t>
      </w:r>
    </w:p>
    <w:p w:rsidR="009E4718" w:rsidRPr="001105AC" w:rsidRDefault="009E4718" w:rsidP="009E4718">
      <w:pPr>
        <w:pStyle w:val="aa"/>
        <w:ind w:left="454"/>
        <w:jc w:val="both"/>
        <w:rPr>
          <w:rFonts w:ascii="Times New Roman" w:hAnsi="Times New Roman" w:cs="Times New Roman"/>
          <w:sz w:val="24"/>
          <w:szCs w:val="24"/>
        </w:rPr>
      </w:pPr>
      <w:r w:rsidRPr="001105AC">
        <w:rPr>
          <w:rFonts w:ascii="Times New Roman" w:hAnsi="Times New Roman" w:cs="Times New Roman"/>
          <w:sz w:val="24"/>
          <w:szCs w:val="24"/>
        </w:rPr>
        <w:t xml:space="preserve">Запиши ответ и объясни его.                       </w:t>
      </w:r>
    </w:p>
    <w:p w:rsidR="009E4718" w:rsidRPr="001105AC" w:rsidRDefault="009E4718" w:rsidP="009E4718">
      <w:pPr>
        <w:pStyle w:val="aff"/>
        <w:spacing w:before="240" w:after="240"/>
        <w:rPr>
          <w:sz w:val="24"/>
          <w:szCs w:val="24"/>
          <w:lang w:val="ru-RU"/>
        </w:rPr>
      </w:pPr>
      <w:r w:rsidRPr="001105AC">
        <w:rPr>
          <w:sz w:val="24"/>
          <w:szCs w:val="24"/>
          <w:lang w:val="ru-RU"/>
        </w:rPr>
        <w:t xml:space="preserve">Ответ: </w:t>
      </w:r>
      <w:r w:rsidRPr="001105AC">
        <w:rPr>
          <w:sz w:val="24"/>
          <w:szCs w:val="24"/>
          <w:u w:val="single"/>
          <w:lang w:val="ru-RU"/>
        </w:rPr>
        <w:tab/>
      </w:r>
      <w:r w:rsidRPr="001105AC">
        <w:rPr>
          <w:sz w:val="24"/>
          <w:szCs w:val="24"/>
          <w:u w:val="single"/>
          <w:lang w:val="ru-RU"/>
        </w:rPr>
        <w:tab/>
      </w:r>
    </w:p>
    <w:p w:rsidR="009E4718" w:rsidRPr="001105AC" w:rsidRDefault="009E4718" w:rsidP="009E4718">
      <w:pPr>
        <w:pStyle w:val="aff4"/>
        <w:tabs>
          <w:tab w:val="clear" w:pos="9356"/>
          <w:tab w:val="left" w:pos="9072"/>
        </w:tabs>
        <w:spacing w:before="240" w:after="240"/>
        <w:rPr>
          <w:sz w:val="24"/>
          <w:szCs w:val="24"/>
          <w:lang w:val="ru-RU"/>
        </w:rPr>
      </w:pPr>
      <w:r w:rsidRPr="001105AC">
        <w:rPr>
          <w:sz w:val="24"/>
          <w:szCs w:val="24"/>
          <w:lang w:val="ru-RU"/>
        </w:rPr>
        <w:t xml:space="preserve">Объяснение: </w:t>
      </w:r>
      <w:r w:rsidRPr="001105AC">
        <w:rPr>
          <w:sz w:val="24"/>
          <w:szCs w:val="24"/>
          <w:u w:val="single"/>
          <w:lang w:val="ru-RU"/>
        </w:rPr>
        <w:tab/>
      </w:r>
    </w:p>
    <w:p w:rsidR="009E4718" w:rsidRPr="001105AC" w:rsidRDefault="009E4718" w:rsidP="009E4718">
      <w:pPr>
        <w:pStyle w:val="aff4"/>
        <w:tabs>
          <w:tab w:val="clear" w:pos="9356"/>
          <w:tab w:val="left" w:pos="9072"/>
        </w:tabs>
        <w:spacing w:before="240" w:after="240"/>
        <w:rPr>
          <w:sz w:val="24"/>
          <w:szCs w:val="24"/>
          <w:u w:val="single"/>
          <w:lang w:val="ru-RU"/>
        </w:rPr>
      </w:pPr>
      <w:r w:rsidRPr="001105AC">
        <w:rPr>
          <w:sz w:val="24"/>
          <w:szCs w:val="24"/>
          <w:u w:val="single"/>
          <w:lang w:val="ru-RU"/>
        </w:rPr>
        <w:tab/>
      </w:r>
    </w:p>
    <w:p w:rsidR="009E4718" w:rsidRPr="001105AC" w:rsidRDefault="009E4718" w:rsidP="009E4718">
      <w:pPr>
        <w:pStyle w:val="aff4"/>
        <w:tabs>
          <w:tab w:val="clear" w:pos="9356"/>
          <w:tab w:val="left" w:pos="9072"/>
        </w:tabs>
        <w:spacing w:before="240" w:after="240"/>
        <w:rPr>
          <w:sz w:val="24"/>
          <w:szCs w:val="24"/>
          <w:u w:val="single"/>
          <w:lang w:val="ru-RU"/>
        </w:rPr>
      </w:pPr>
    </w:p>
    <w:p w:rsidR="009E4718" w:rsidRPr="001105AC" w:rsidRDefault="009E4718" w:rsidP="009E4718">
      <w:pPr>
        <w:pStyle w:val="aff4"/>
        <w:tabs>
          <w:tab w:val="clear" w:pos="9356"/>
          <w:tab w:val="left" w:pos="9072"/>
        </w:tabs>
        <w:spacing w:before="240" w:after="240"/>
        <w:rPr>
          <w:sz w:val="24"/>
          <w:szCs w:val="24"/>
          <w:u w:val="single"/>
          <w:lang w:val="ru-RU"/>
        </w:rPr>
      </w:pPr>
    </w:p>
    <w:p w:rsidR="009E4718" w:rsidRPr="008F1815" w:rsidRDefault="009E4718" w:rsidP="001105AC">
      <w:pPr>
        <w:widowControl w:val="0"/>
        <w:autoSpaceDE w:val="0"/>
        <w:autoSpaceDN w:val="0"/>
        <w:adjustRightInd w:val="0"/>
        <w:jc w:val="center"/>
        <w:rPr>
          <w:rFonts w:ascii="Times New Roman CYR" w:hAnsi="Times New Roman CYR" w:cs="Times New Roman CYR"/>
          <w:b/>
          <w:bCs/>
          <w:color w:val="0000FF"/>
          <w:sz w:val="28"/>
          <w:szCs w:val="28"/>
        </w:rPr>
      </w:pPr>
      <w:r w:rsidRPr="008F1815">
        <w:rPr>
          <w:rFonts w:ascii="Times New Roman CYR" w:hAnsi="Times New Roman CYR" w:cs="Times New Roman CYR"/>
          <w:b/>
          <w:bCs/>
          <w:sz w:val="28"/>
          <w:szCs w:val="28"/>
        </w:rPr>
        <w:lastRenderedPageBreak/>
        <w:t>Рекомендации по проверке и оценке выполнения заданий демонстр</w:t>
      </w:r>
      <w:r w:rsidRPr="008F1815">
        <w:rPr>
          <w:rFonts w:ascii="Times New Roman CYR" w:hAnsi="Times New Roman CYR" w:cs="Times New Roman CYR"/>
          <w:b/>
          <w:bCs/>
          <w:sz w:val="28"/>
          <w:szCs w:val="28"/>
        </w:rPr>
        <w:t>а</w:t>
      </w:r>
      <w:r w:rsidRPr="008F1815">
        <w:rPr>
          <w:rFonts w:ascii="Times New Roman CYR" w:hAnsi="Times New Roman CYR" w:cs="Times New Roman CYR"/>
          <w:b/>
          <w:bCs/>
          <w:sz w:val="28"/>
          <w:szCs w:val="28"/>
        </w:rPr>
        <w:t>ционного варианта работы и работы в целом</w:t>
      </w:r>
    </w:p>
    <w:p w:rsidR="009E4718" w:rsidRPr="008F1815" w:rsidRDefault="009E4718" w:rsidP="009E4718">
      <w:pPr>
        <w:keepNext/>
        <w:widowControl w:val="0"/>
        <w:autoSpaceDE w:val="0"/>
        <w:autoSpaceDN w:val="0"/>
        <w:adjustRightInd w:val="0"/>
        <w:jc w:val="center"/>
        <w:rPr>
          <w:rFonts w:ascii="Times New Roman CYR" w:hAnsi="Times New Roman CYR" w:cs="Times New Roman CYR"/>
          <w:b/>
          <w:bCs/>
          <w:sz w:val="28"/>
          <w:szCs w:val="28"/>
        </w:rPr>
      </w:pPr>
    </w:p>
    <w:p w:rsidR="009E4718" w:rsidRPr="00BD3941" w:rsidRDefault="009E4718" w:rsidP="009E4718">
      <w:pPr>
        <w:widowControl w:val="0"/>
        <w:autoSpaceDE w:val="0"/>
        <w:autoSpaceDN w:val="0"/>
        <w:adjustRightInd w:val="0"/>
        <w:ind w:firstLine="709"/>
        <w:jc w:val="both"/>
        <w:rPr>
          <w:rFonts w:ascii="Times New Roman CYR" w:hAnsi="Times New Roman CYR" w:cs="Times New Roman CYR"/>
          <w:sz w:val="28"/>
          <w:szCs w:val="28"/>
        </w:rPr>
      </w:pPr>
      <w:r w:rsidRPr="00BD3941">
        <w:rPr>
          <w:rFonts w:ascii="Times New Roman CYR" w:hAnsi="Times New Roman CYR" w:cs="Times New Roman CYR"/>
          <w:sz w:val="28"/>
          <w:szCs w:val="28"/>
        </w:rPr>
        <w:t>В заданиях с выбором ответа из четырех предложенных вариантов ученик должен выбрать только верный ответ. Если учащийся выбирает б</w:t>
      </w:r>
      <w:r w:rsidRPr="00BD3941">
        <w:rPr>
          <w:rFonts w:ascii="Times New Roman CYR" w:hAnsi="Times New Roman CYR" w:cs="Times New Roman CYR"/>
          <w:sz w:val="28"/>
          <w:szCs w:val="28"/>
        </w:rPr>
        <w:t>о</w:t>
      </w:r>
      <w:r w:rsidRPr="00BD3941">
        <w:rPr>
          <w:rFonts w:ascii="Times New Roman CYR" w:hAnsi="Times New Roman CYR" w:cs="Times New Roman CYR"/>
          <w:sz w:val="28"/>
          <w:szCs w:val="28"/>
        </w:rPr>
        <w:t xml:space="preserve">лее одного ответа, то задание считается выполненным неверно. </w:t>
      </w:r>
    </w:p>
    <w:p w:rsidR="009E4718" w:rsidRPr="00BD3941" w:rsidRDefault="009E4718" w:rsidP="009E4718">
      <w:pPr>
        <w:widowControl w:val="0"/>
        <w:autoSpaceDE w:val="0"/>
        <w:autoSpaceDN w:val="0"/>
        <w:adjustRightInd w:val="0"/>
        <w:ind w:firstLine="709"/>
        <w:jc w:val="both"/>
        <w:rPr>
          <w:rFonts w:ascii="Times New Roman CYR" w:hAnsi="Times New Roman CYR" w:cs="Times New Roman CYR"/>
          <w:sz w:val="28"/>
          <w:szCs w:val="28"/>
        </w:rPr>
      </w:pPr>
      <w:r w:rsidRPr="00BD3941">
        <w:rPr>
          <w:rFonts w:ascii="Times New Roman CYR" w:hAnsi="Times New Roman CYR" w:cs="Times New Roman CYR"/>
          <w:sz w:val="28"/>
          <w:szCs w:val="28"/>
        </w:rPr>
        <w:t>В заданиях с кратким ответом ученик должен записать требуемый краткий ответ. Если учащийся, наряду с верным ответом приводит и н</w:t>
      </w:r>
      <w:r w:rsidRPr="00BD3941">
        <w:rPr>
          <w:rFonts w:ascii="Times New Roman CYR" w:hAnsi="Times New Roman CYR" w:cs="Times New Roman CYR"/>
          <w:sz w:val="28"/>
          <w:szCs w:val="28"/>
        </w:rPr>
        <w:t>е</w:t>
      </w:r>
      <w:r w:rsidRPr="00BD3941">
        <w:rPr>
          <w:rFonts w:ascii="Times New Roman CYR" w:hAnsi="Times New Roman CYR" w:cs="Times New Roman CYR"/>
          <w:sz w:val="28"/>
          <w:szCs w:val="28"/>
        </w:rPr>
        <w:t>верные ответы, то задание считается выполненным неверно.</w:t>
      </w:r>
    </w:p>
    <w:p w:rsidR="009E4718" w:rsidRPr="00BD3941" w:rsidRDefault="009E4718" w:rsidP="009E4718">
      <w:pPr>
        <w:widowControl w:val="0"/>
        <w:autoSpaceDE w:val="0"/>
        <w:autoSpaceDN w:val="0"/>
        <w:adjustRightInd w:val="0"/>
        <w:ind w:firstLine="709"/>
        <w:jc w:val="both"/>
        <w:rPr>
          <w:rFonts w:ascii="Times New Roman CYR" w:hAnsi="Times New Roman CYR" w:cs="Times New Roman CYR"/>
          <w:sz w:val="28"/>
          <w:szCs w:val="28"/>
        </w:rPr>
      </w:pPr>
      <w:r w:rsidRPr="00BD3941">
        <w:rPr>
          <w:rFonts w:ascii="Times New Roman CYR" w:hAnsi="Times New Roman CYR" w:cs="Times New Roman CYR"/>
          <w:sz w:val="28"/>
          <w:szCs w:val="28"/>
        </w:rPr>
        <w:t>В следующей таблице к заданиям с выбором ответа приведены н</w:t>
      </w:r>
      <w:r w:rsidRPr="00BD3941">
        <w:rPr>
          <w:rFonts w:ascii="Times New Roman CYR" w:hAnsi="Times New Roman CYR" w:cs="Times New Roman CYR"/>
          <w:sz w:val="28"/>
          <w:szCs w:val="28"/>
        </w:rPr>
        <w:t>о</w:t>
      </w:r>
      <w:r w:rsidRPr="00BD3941">
        <w:rPr>
          <w:rFonts w:ascii="Times New Roman CYR" w:hAnsi="Times New Roman CYR" w:cs="Times New Roman CYR"/>
          <w:sz w:val="28"/>
          <w:szCs w:val="28"/>
        </w:rPr>
        <w:t>мера верных ответов, к заданиям с кратким ответом приведены верные о</w:t>
      </w:r>
      <w:r w:rsidRPr="00BD3941">
        <w:rPr>
          <w:rFonts w:ascii="Times New Roman CYR" w:hAnsi="Times New Roman CYR" w:cs="Times New Roman CYR"/>
          <w:sz w:val="28"/>
          <w:szCs w:val="28"/>
        </w:rPr>
        <w:t>т</w:t>
      </w:r>
      <w:r w:rsidRPr="00BD3941">
        <w:rPr>
          <w:rFonts w:ascii="Times New Roman CYR" w:hAnsi="Times New Roman CYR" w:cs="Times New Roman CYR"/>
          <w:sz w:val="28"/>
          <w:szCs w:val="28"/>
        </w:rPr>
        <w:t xml:space="preserve">веты, к заданиям с записью решения или объяснения приведены примеры решений и объяснений, дано описание полных и частично верных ответов и указано число баллов, которые выставляются за тот или иной ответ. К некоторым заданиям приведены примечания относительно влияния на правильность ответа возможных недочетов, которые допускают учащиеся. </w:t>
      </w:r>
    </w:p>
    <w:p w:rsidR="009E4718" w:rsidRPr="00BD3941" w:rsidRDefault="009E4718" w:rsidP="009E4718">
      <w:pPr>
        <w:widowControl w:val="0"/>
        <w:autoSpaceDE w:val="0"/>
        <w:autoSpaceDN w:val="0"/>
        <w:adjustRightInd w:val="0"/>
        <w:jc w:val="both"/>
        <w:rPr>
          <w:rFonts w:ascii="Times New Roman CYR" w:hAnsi="Times New Roman CYR" w:cs="Times New Roman CYR"/>
          <w:sz w:val="28"/>
          <w:szCs w:val="28"/>
        </w:rPr>
      </w:pPr>
      <w:r w:rsidRPr="00BD3941">
        <w:rPr>
          <w:rFonts w:ascii="Times New Roman CYR" w:hAnsi="Times New Roman CYR" w:cs="Times New Roman CYR"/>
          <w:sz w:val="28"/>
          <w:szCs w:val="28"/>
        </w:rPr>
        <w:tab/>
        <w:t xml:space="preserve">За выполнение каждого из 16 заданий базового уровня сложности (№№ 1-16) выставляется: 1 балл – верный ответ, 0 баллов – неверный ответ или ответ отсутствует. </w:t>
      </w:r>
    </w:p>
    <w:p w:rsidR="009E4718" w:rsidRPr="003D7F10" w:rsidRDefault="009E4718" w:rsidP="009E4718">
      <w:pPr>
        <w:widowControl w:val="0"/>
        <w:autoSpaceDE w:val="0"/>
        <w:autoSpaceDN w:val="0"/>
        <w:adjustRightInd w:val="0"/>
        <w:ind w:firstLine="709"/>
        <w:jc w:val="both"/>
        <w:rPr>
          <w:rFonts w:ascii="Times New Roman CYR" w:hAnsi="Times New Roman CYR" w:cs="Times New Roman CYR"/>
          <w:sz w:val="28"/>
          <w:szCs w:val="28"/>
        </w:rPr>
      </w:pPr>
      <w:r w:rsidRPr="003D7F10">
        <w:rPr>
          <w:rFonts w:ascii="Times New Roman CYR" w:hAnsi="Times New Roman CYR" w:cs="Times New Roman CYR"/>
          <w:sz w:val="28"/>
          <w:szCs w:val="28"/>
        </w:rPr>
        <w:t xml:space="preserve">За выполнение каждого из  </w:t>
      </w:r>
      <w:r>
        <w:rPr>
          <w:rFonts w:ascii="Times New Roman CYR" w:hAnsi="Times New Roman CYR" w:cs="Times New Roman CYR"/>
          <w:sz w:val="28"/>
          <w:szCs w:val="28"/>
        </w:rPr>
        <w:t>4</w:t>
      </w:r>
      <w:r w:rsidRPr="003D7F10">
        <w:rPr>
          <w:rFonts w:ascii="Times New Roman CYR" w:hAnsi="Times New Roman CYR" w:cs="Times New Roman CYR"/>
          <w:sz w:val="28"/>
          <w:szCs w:val="28"/>
        </w:rPr>
        <w:t xml:space="preserve"> заданий повышенного уровня (№№ 17</w:t>
      </w:r>
      <w:r>
        <w:rPr>
          <w:rFonts w:ascii="Times New Roman CYR" w:hAnsi="Times New Roman CYR" w:cs="Times New Roman CYR"/>
          <w:sz w:val="28"/>
          <w:szCs w:val="28"/>
        </w:rPr>
        <w:t xml:space="preserve"> -</w:t>
      </w:r>
      <w:r w:rsidRPr="003D7F10">
        <w:rPr>
          <w:rFonts w:ascii="Times New Roman CYR" w:hAnsi="Times New Roman CYR" w:cs="Times New Roman CYR"/>
          <w:sz w:val="28"/>
          <w:szCs w:val="28"/>
        </w:rPr>
        <w:t xml:space="preserve"> 20) в зависимости от полноты и правильности ответа</w:t>
      </w:r>
      <w:r>
        <w:rPr>
          <w:rFonts w:ascii="Times New Roman CYR" w:hAnsi="Times New Roman CYR" w:cs="Times New Roman CYR"/>
          <w:sz w:val="28"/>
          <w:szCs w:val="28"/>
        </w:rPr>
        <w:t xml:space="preserve"> выставляется от 0 до 2 баллов.</w:t>
      </w:r>
    </w:p>
    <w:p w:rsidR="009E4718" w:rsidRPr="00BD3941" w:rsidRDefault="009E4718" w:rsidP="009E4718">
      <w:pPr>
        <w:widowControl w:val="0"/>
        <w:autoSpaceDE w:val="0"/>
        <w:autoSpaceDN w:val="0"/>
        <w:adjustRightInd w:val="0"/>
        <w:jc w:val="both"/>
        <w:rPr>
          <w:rFonts w:ascii="Times New Roman CYR" w:hAnsi="Times New Roman CYR" w:cs="Times New Roman CY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
        <w:gridCol w:w="1794"/>
        <w:gridCol w:w="6487"/>
      </w:tblGrid>
      <w:tr w:rsidR="009E4718" w:rsidRPr="00BD3941" w:rsidTr="00381DA4">
        <w:trPr>
          <w:tblHeader/>
        </w:trPr>
        <w:tc>
          <w:tcPr>
            <w:tcW w:w="1006" w:type="dxa"/>
            <w:shd w:val="clear" w:color="auto" w:fill="D9D9D9"/>
            <w:vAlign w:val="center"/>
          </w:tcPr>
          <w:p w:rsidR="009E4718" w:rsidRPr="00BD3941" w:rsidRDefault="009E4718" w:rsidP="00381DA4">
            <w:pPr>
              <w:widowControl w:val="0"/>
              <w:autoSpaceDE w:val="0"/>
              <w:autoSpaceDN w:val="0"/>
              <w:adjustRightInd w:val="0"/>
              <w:jc w:val="center"/>
            </w:pPr>
            <w:r w:rsidRPr="00BD3941">
              <w:t>№</w:t>
            </w:r>
          </w:p>
          <w:p w:rsidR="009E4718" w:rsidRPr="00BD3941" w:rsidRDefault="009E4718" w:rsidP="00381DA4">
            <w:pPr>
              <w:widowControl w:val="0"/>
              <w:autoSpaceDE w:val="0"/>
              <w:autoSpaceDN w:val="0"/>
              <w:adjustRightInd w:val="0"/>
              <w:jc w:val="center"/>
            </w:pPr>
          </w:p>
        </w:tc>
        <w:tc>
          <w:tcPr>
            <w:tcW w:w="1794" w:type="dxa"/>
            <w:shd w:val="clear" w:color="auto" w:fill="D9D9D9"/>
            <w:vAlign w:val="center"/>
          </w:tcPr>
          <w:p w:rsidR="009E4718" w:rsidRPr="00BD3941" w:rsidRDefault="009E4718" w:rsidP="00381DA4">
            <w:pPr>
              <w:widowControl w:val="0"/>
              <w:autoSpaceDE w:val="0"/>
              <w:autoSpaceDN w:val="0"/>
              <w:adjustRightInd w:val="0"/>
              <w:jc w:val="center"/>
            </w:pPr>
            <w:r w:rsidRPr="00BD3941">
              <w:t>Максимальный</w:t>
            </w:r>
          </w:p>
          <w:p w:rsidR="009E4718" w:rsidRPr="00BD3941" w:rsidRDefault="009E4718" w:rsidP="00381DA4">
            <w:pPr>
              <w:widowControl w:val="0"/>
              <w:autoSpaceDE w:val="0"/>
              <w:autoSpaceDN w:val="0"/>
              <w:adjustRightInd w:val="0"/>
              <w:jc w:val="center"/>
            </w:pPr>
            <w:r w:rsidRPr="00BD3941">
              <w:t>балл</w:t>
            </w:r>
          </w:p>
        </w:tc>
        <w:tc>
          <w:tcPr>
            <w:tcW w:w="6487" w:type="dxa"/>
            <w:shd w:val="clear" w:color="auto" w:fill="D9D9D9"/>
            <w:vAlign w:val="center"/>
          </w:tcPr>
          <w:p w:rsidR="009E4718" w:rsidRPr="00BD3941" w:rsidRDefault="009E4718" w:rsidP="00381DA4">
            <w:pPr>
              <w:widowControl w:val="0"/>
              <w:autoSpaceDE w:val="0"/>
              <w:autoSpaceDN w:val="0"/>
              <w:adjustRightInd w:val="0"/>
              <w:jc w:val="center"/>
            </w:pPr>
            <w:r w:rsidRPr="00BD3941">
              <w:t>Правильное решение или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1</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widowControl w:val="0"/>
              <w:autoSpaceDE w:val="0"/>
              <w:autoSpaceDN w:val="0"/>
              <w:adjustRightInd w:val="0"/>
              <w:jc w:val="both"/>
            </w:pPr>
            <w:r w:rsidRPr="00AB522A">
              <w:rPr>
                <w:b/>
              </w:rPr>
              <w:t>Ответ:</w:t>
            </w:r>
            <w:r w:rsidRPr="00BD3941">
              <w:t xml:space="preserve">  2) (</w:t>
            </w:r>
            <w:r w:rsidRPr="009E4718">
              <w:t>1</w:t>
            </w:r>
            <w:r w:rsidRPr="00BD3941">
              <w:t>10 см)</w:t>
            </w:r>
          </w:p>
          <w:p w:rsidR="009E4718" w:rsidRPr="00E13C97" w:rsidRDefault="009E4718" w:rsidP="00381DA4">
            <w:pPr>
              <w:widowControl w:val="0"/>
              <w:autoSpaceDE w:val="0"/>
              <w:autoSpaceDN w:val="0"/>
              <w:adjustRightInd w:val="0"/>
              <w:jc w:val="both"/>
              <w:rPr>
                <w:i/>
                <w:sz w:val="16"/>
              </w:rPr>
            </w:pPr>
          </w:p>
          <w:p w:rsidR="009E4718" w:rsidRPr="00BD3941" w:rsidRDefault="009E4718" w:rsidP="00381DA4">
            <w:pPr>
              <w:widowControl w:val="0"/>
              <w:autoSpaceDE w:val="0"/>
              <w:autoSpaceDN w:val="0"/>
              <w:adjustRightInd w:val="0"/>
              <w:jc w:val="both"/>
            </w:pPr>
            <w:r w:rsidRPr="00BD3941">
              <w:rPr>
                <w:i/>
              </w:rPr>
              <w:t>1 балл</w:t>
            </w:r>
            <w:r w:rsidRPr="00BD3941">
              <w:t xml:space="preserve"> – выбран верный ответ</w:t>
            </w:r>
          </w:p>
          <w:p w:rsidR="009E4718" w:rsidRPr="00BD3941" w:rsidRDefault="009E4718" w:rsidP="00381DA4">
            <w:pPr>
              <w:widowControl w:val="0"/>
              <w:autoSpaceDE w:val="0"/>
              <w:autoSpaceDN w:val="0"/>
              <w:adjustRightInd w:val="0"/>
              <w:jc w:val="both"/>
            </w:pPr>
            <w:r w:rsidRPr="00BD3941">
              <w:rPr>
                <w:i/>
              </w:rPr>
              <w:t>0 баллов</w:t>
            </w:r>
            <w:r w:rsidRPr="00BD3941">
              <w:t xml:space="preserve"> –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2</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widowControl w:val="0"/>
              <w:autoSpaceDE w:val="0"/>
              <w:autoSpaceDN w:val="0"/>
              <w:adjustRightInd w:val="0"/>
            </w:pPr>
            <w:r w:rsidRPr="00AB522A">
              <w:rPr>
                <w:b/>
              </w:rPr>
              <w:t>Ответ:</w:t>
            </w:r>
            <w:r w:rsidRPr="00BD3941">
              <w:t xml:space="preserve">  0, 1 и никакие другие цифры</w:t>
            </w:r>
          </w:p>
          <w:p w:rsidR="009E4718" w:rsidRPr="00BD3941" w:rsidRDefault="009E4718" w:rsidP="00381DA4">
            <w:pPr>
              <w:widowControl w:val="0"/>
              <w:autoSpaceDE w:val="0"/>
              <w:autoSpaceDN w:val="0"/>
              <w:adjustRightInd w:val="0"/>
            </w:pPr>
            <w:r w:rsidRPr="00BD3941">
              <w:rPr>
                <w:u w:val="single"/>
              </w:rPr>
              <w:t>Примечание</w:t>
            </w:r>
            <w:r w:rsidRPr="00BD3941">
              <w:t>. Если записана только одна из этих цифр, то – 0 баллов.</w:t>
            </w:r>
          </w:p>
          <w:p w:rsidR="009E4718" w:rsidRPr="00BD3941" w:rsidRDefault="009E4718" w:rsidP="00381DA4">
            <w:pPr>
              <w:widowControl w:val="0"/>
              <w:autoSpaceDE w:val="0"/>
              <w:autoSpaceDN w:val="0"/>
              <w:adjustRightInd w:val="0"/>
            </w:pPr>
            <w:r w:rsidRPr="00BD3941">
              <w:lastRenderedPageBreak/>
              <w:t>Записано одно или оба четырехзначное числа «7308, 7318» – 0 баллов.</w:t>
            </w:r>
          </w:p>
          <w:p w:rsidR="009E4718" w:rsidRPr="00E13C97" w:rsidRDefault="009E4718" w:rsidP="00381DA4">
            <w:pPr>
              <w:widowControl w:val="0"/>
              <w:autoSpaceDE w:val="0"/>
              <w:autoSpaceDN w:val="0"/>
              <w:adjustRightInd w:val="0"/>
              <w:jc w:val="both"/>
              <w:rPr>
                <w:i/>
                <w:sz w:val="16"/>
              </w:rPr>
            </w:pPr>
          </w:p>
          <w:p w:rsidR="009E4718" w:rsidRPr="00BD3941" w:rsidRDefault="009E4718" w:rsidP="00381DA4">
            <w:pPr>
              <w:widowControl w:val="0"/>
              <w:autoSpaceDE w:val="0"/>
              <w:autoSpaceDN w:val="0"/>
              <w:adjustRightInd w:val="0"/>
              <w:jc w:val="both"/>
            </w:pPr>
            <w:r w:rsidRPr="00BD3941">
              <w:rPr>
                <w:i/>
              </w:rPr>
              <w:t>1 балл</w:t>
            </w:r>
            <w:r w:rsidRPr="00BD3941">
              <w:t xml:space="preserve"> – дан верный ответ</w:t>
            </w:r>
          </w:p>
          <w:p w:rsidR="009E4718" w:rsidRPr="00BD3941" w:rsidRDefault="009E4718" w:rsidP="00381DA4">
            <w:pPr>
              <w:widowControl w:val="0"/>
              <w:autoSpaceDE w:val="0"/>
              <w:autoSpaceDN w:val="0"/>
              <w:adjustRightInd w:val="0"/>
            </w:pPr>
            <w:r w:rsidRPr="00BD3941">
              <w:rPr>
                <w:i/>
              </w:rPr>
              <w:t>0 баллов</w:t>
            </w:r>
            <w:r w:rsidRPr="00BD3941">
              <w:t xml:space="preserve"> –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lastRenderedPageBreak/>
              <w:t>3</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ind w:left="1080" w:hanging="1047"/>
            </w:pPr>
            <w:r w:rsidRPr="00AB522A">
              <w:rPr>
                <w:b/>
              </w:rPr>
              <w:t>Ответ:</w:t>
            </w:r>
            <w:r w:rsidRPr="00BD3941">
              <w:t xml:space="preserve"> 270</w:t>
            </w:r>
          </w:p>
          <w:p w:rsidR="009E4718" w:rsidRPr="00E13C97" w:rsidRDefault="009E4718" w:rsidP="00381DA4">
            <w:pPr>
              <w:widowControl w:val="0"/>
              <w:autoSpaceDE w:val="0"/>
              <w:autoSpaceDN w:val="0"/>
              <w:adjustRightInd w:val="0"/>
              <w:jc w:val="both"/>
              <w:rPr>
                <w:i/>
                <w:sz w:val="16"/>
              </w:rPr>
            </w:pPr>
          </w:p>
          <w:p w:rsidR="009E4718" w:rsidRPr="00BD3941" w:rsidRDefault="009E4718" w:rsidP="00381DA4">
            <w:pPr>
              <w:widowControl w:val="0"/>
              <w:autoSpaceDE w:val="0"/>
              <w:autoSpaceDN w:val="0"/>
              <w:adjustRightInd w:val="0"/>
              <w:jc w:val="both"/>
            </w:pPr>
            <w:r w:rsidRPr="00BD3941">
              <w:rPr>
                <w:i/>
              </w:rPr>
              <w:t>1 балл</w:t>
            </w:r>
            <w:r w:rsidRPr="00BD3941">
              <w:t xml:space="preserve"> – дан верный ответ</w:t>
            </w:r>
          </w:p>
          <w:p w:rsidR="009E4718" w:rsidRPr="00BD3941" w:rsidRDefault="009E4718" w:rsidP="00381DA4">
            <w:pPr>
              <w:ind w:left="1080" w:hanging="1047"/>
            </w:pPr>
            <w:r w:rsidRPr="00BD3941">
              <w:rPr>
                <w:i/>
              </w:rPr>
              <w:t>0 баллов</w:t>
            </w:r>
            <w:r w:rsidRPr="00BD3941">
              <w:t xml:space="preserve"> –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4</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ind w:left="1080" w:hanging="1047"/>
            </w:pPr>
            <w:r w:rsidRPr="00AB522A">
              <w:rPr>
                <w:b/>
              </w:rPr>
              <w:t>Ответ:</w:t>
            </w:r>
            <w:r w:rsidRPr="00BD3941">
              <w:t xml:space="preserve">  865 лет</w:t>
            </w:r>
          </w:p>
          <w:p w:rsidR="009E4718" w:rsidRPr="00E13C97" w:rsidRDefault="009E4718" w:rsidP="00381DA4">
            <w:pPr>
              <w:widowControl w:val="0"/>
              <w:autoSpaceDE w:val="0"/>
              <w:autoSpaceDN w:val="0"/>
              <w:adjustRightInd w:val="0"/>
              <w:jc w:val="both"/>
              <w:rPr>
                <w:i/>
                <w:sz w:val="16"/>
              </w:rPr>
            </w:pPr>
          </w:p>
          <w:p w:rsidR="009E4718" w:rsidRPr="00BD3941" w:rsidRDefault="009E4718" w:rsidP="00381DA4">
            <w:pPr>
              <w:widowControl w:val="0"/>
              <w:autoSpaceDE w:val="0"/>
              <w:autoSpaceDN w:val="0"/>
              <w:adjustRightInd w:val="0"/>
              <w:jc w:val="both"/>
            </w:pPr>
            <w:r w:rsidRPr="00BD3941">
              <w:rPr>
                <w:i/>
              </w:rPr>
              <w:t>1 балл</w:t>
            </w:r>
            <w:r w:rsidRPr="00BD3941">
              <w:t xml:space="preserve"> – дан верный ответ</w:t>
            </w:r>
          </w:p>
          <w:p w:rsidR="009E4718" w:rsidRPr="00BD3941" w:rsidRDefault="009E4718" w:rsidP="00381DA4">
            <w:pPr>
              <w:ind w:left="1080" w:hanging="1047"/>
            </w:pPr>
            <w:r w:rsidRPr="00BD3941">
              <w:rPr>
                <w:i/>
              </w:rPr>
              <w:t>0 баллов</w:t>
            </w:r>
            <w:r w:rsidRPr="00BD3941">
              <w:t xml:space="preserve"> –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5</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ind w:left="720" w:hanging="687"/>
            </w:pPr>
            <w:r w:rsidRPr="00AB522A">
              <w:rPr>
                <w:b/>
              </w:rPr>
              <w:t>Ответ:</w:t>
            </w:r>
            <w:r w:rsidRPr="00BD3941">
              <w:t xml:space="preserve"> 4) 1007 уп.</w:t>
            </w:r>
          </w:p>
          <w:p w:rsidR="009E4718" w:rsidRPr="00E13C97" w:rsidRDefault="009E4718" w:rsidP="00381DA4">
            <w:pPr>
              <w:widowControl w:val="0"/>
              <w:autoSpaceDE w:val="0"/>
              <w:autoSpaceDN w:val="0"/>
              <w:adjustRightInd w:val="0"/>
              <w:jc w:val="both"/>
              <w:rPr>
                <w:i/>
                <w:sz w:val="16"/>
              </w:rPr>
            </w:pPr>
          </w:p>
          <w:p w:rsidR="009E4718" w:rsidRPr="00BD3941" w:rsidRDefault="009E4718" w:rsidP="00381DA4">
            <w:pPr>
              <w:widowControl w:val="0"/>
              <w:autoSpaceDE w:val="0"/>
              <w:autoSpaceDN w:val="0"/>
              <w:adjustRightInd w:val="0"/>
              <w:jc w:val="both"/>
            </w:pPr>
            <w:r w:rsidRPr="00BD3941">
              <w:rPr>
                <w:i/>
              </w:rPr>
              <w:t>1 балл</w:t>
            </w:r>
            <w:r w:rsidRPr="00BD3941">
              <w:t xml:space="preserve"> – выбран верный ответ</w:t>
            </w:r>
          </w:p>
          <w:p w:rsidR="009E4718" w:rsidRPr="00BD3941" w:rsidRDefault="009E4718" w:rsidP="00381DA4">
            <w:pPr>
              <w:ind w:left="720" w:hanging="687"/>
            </w:pPr>
            <w:r w:rsidRPr="00BD3941">
              <w:rPr>
                <w:i/>
              </w:rPr>
              <w:t>0 баллов</w:t>
            </w:r>
            <w:r w:rsidRPr="00BD3941">
              <w:t xml:space="preserve"> – неверный ответ</w:t>
            </w:r>
          </w:p>
        </w:tc>
      </w:tr>
      <w:tr w:rsidR="009E4718" w:rsidRPr="00BD3941" w:rsidTr="00381DA4">
        <w:tc>
          <w:tcPr>
            <w:tcW w:w="1006" w:type="dxa"/>
          </w:tcPr>
          <w:p w:rsidR="009E4718" w:rsidRPr="00BD3941" w:rsidRDefault="009E4718" w:rsidP="00381DA4">
            <w:pPr>
              <w:pageBreakBefore/>
              <w:widowControl w:val="0"/>
              <w:autoSpaceDE w:val="0"/>
              <w:autoSpaceDN w:val="0"/>
              <w:adjustRightInd w:val="0"/>
              <w:jc w:val="center"/>
            </w:pPr>
            <w:r w:rsidRPr="00BD3941">
              <w:lastRenderedPageBreak/>
              <w:t>6</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6E0DFE" w:rsidRDefault="009E4718" w:rsidP="00381DA4">
            <w:pPr>
              <w:pStyle w:val="afc"/>
              <w:spacing w:after="0"/>
              <w:ind w:left="0" w:right="91"/>
              <w:jc w:val="both"/>
              <w:rPr>
                <w:rFonts w:eastAsia="Times New Roman"/>
                <w:lang w:val="ru-RU"/>
              </w:rPr>
            </w:pPr>
            <w:r w:rsidRPr="006E0DFE">
              <w:rPr>
                <w:rFonts w:eastAsia="Times New Roman"/>
                <w:b/>
                <w:lang w:val="ru-RU"/>
              </w:rPr>
              <w:t>Ответ:</w:t>
            </w:r>
            <w:r w:rsidRPr="006E0DFE">
              <w:rPr>
                <w:rFonts w:eastAsia="Times New Roman"/>
                <w:lang w:val="ru-RU"/>
              </w:rPr>
              <w:t xml:space="preserve">  «не смогут» («нет», «не поместятся», останется 10 и т.п.) и приведено верное решение.</w:t>
            </w:r>
          </w:p>
          <w:p w:rsidR="009E4718" w:rsidRPr="006E0DFE" w:rsidRDefault="009E4718" w:rsidP="00381DA4">
            <w:pPr>
              <w:pStyle w:val="afc"/>
              <w:spacing w:after="0"/>
              <w:ind w:left="0" w:right="91"/>
              <w:jc w:val="both"/>
              <w:rPr>
                <w:rFonts w:eastAsia="Times New Roman"/>
                <w:lang w:val="ru-RU"/>
              </w:rPr>
            </w:pPr>
            <w:r w:rsidRPr="006E0DFE">
              <w:rPr>
                <w:rFonts w:eastAsia="Times New Roman"/>
                <w:i/>
                <w:lang w:val="ru-RU"/>
              </w:rPr>
              <w:t>Возможные варианты решения</w:t>
            </w:r>
            <w:r w:rsidRPr="006E0DFE">
              <w:rPr>
                <w:rFonts w:eastAsia="Times New Roman"/>
                <w:lang w:val="ru-RU"/>
              </w:rPr>
              <w:t>:</w:t>
            </w:r>
          </w:p>
          <w:p w:rsidR="009E4718" w:rsidRPr="006E0DFE" w:rsidRDefault="009E4718" w:rsidP="00381DA4">
            <w:pPr>
              <w:pStyle w:val="afc"/>
              <w:spacing w:after="0"/>
              <w:ind w:left="0" w:right="91"/>
              <w:jc w:val="both"/>
              <w:rPr>
                <w:rFonts w:eastAsia="Times New Roman"/>
                <w:lang w:val="ru-RU"/>
              </w:rPr>
            </w:pPr>
            <w:r w:rsidRPr="006E0DFE">
              <w:rPr>
                <w:rFonts w:eastAsia="Times New Roman"/>
                <w:lang w:val="ru-RU"/>
              </w:rPr>
              <w:t>1) 70 + 10 = 80 (ф.)</w:t>
            </w:r>
          </w:p>
          <w:p w:rsidR="009E4718" w:rsidRPr="006E0DFE" w:rsidRDefault="009E4718" w:rsidP="00381DA4">
            <w:pPr>
              <w:pStyle w:val="afc"/>
              <w:spacing w:after="0"/>
              <w:ind w:left="0" w:right="91"/>
              <w:jc w:val="both"/>
              <w:rPr>
                <w:rFonts w:eastAsia="Times New Roman"/>
                <w:lang w:val="ru-RU"/>
              </w:rPr>
            </w:pPr>
            <w:r w:rsidRPr="006E0DFE">
              <w:rPr>
                <w:rFonts w:eastAsia="Times New Roman"/>
                <w:lang w:val="ru-RU"/>
              </w:rPr>
              <w:t>2) 70 + 80 = 150 (ф.)</w:t>
            </w:r>
          </w:p>
          <w:p w:rsidR="009E4718" w:rsidRPr="006E0DFE" w:rsidRDefault="009E4718" w:rsidP="00381DA4">
            <w:pPr>
              <w:pStyle w:val="afc"/>
              <w:spacing w:after="0"/>
              <w:ind w:left="0" w:right="91"/>
              <w:jc w:val="both"/>
              <w:rPr>
                <w:rFonts w:eastAsia="Times New Roman"/>
                <w:lang w:val="ru-RU"/>
              </w:rPr>
            </w:pPr>
            <w:r w:rsidRPr="006E0DFE">
              <w:rPr>
                <w:rFonts w:eastAsia="Times New Roman"/>
                <w:lang w:val="ru-RU"/>
              </w:rPr>
              <w:t>150 &gt; 140.</w:t>
            </w:r>
          </w:p>
          <w:p w:rsidR="009E4718" w:rsidRPr="006E0DFE" w:rsidRDefault="009E4718" w:rsidP="00381DA4">
            <w:pPr>
              <w:pStyle w:val="afc"/>
              <w:spacing w:after="0"/>
              <w:ind w:left="0" w:right="91"/>
              <w:jc w:val="both"/>
              <w:rPr>
                <w:rFonts w:eastAsia="Times New Roman"/>
                <w:lang w:val="ru-RU"/>
              </w:rPr>
            </w:pPr>
            <w:r w:rsidRPr="006E0DFE">
              <w:rPr>
                <w:rFonts w:eastAsia="Times New Roman"/>
                <w:lang w:val="ru-RU"/>
              </w:rPr>
              <w:t>Другой способ записи решения: (70 + 10) + 70 = 150 (ф.)</w:t>
            </w:r>
          </w:p>
          <w:p w:rsidR="009E4718" w:rsidRPr="006E0DFE" w:rsidRDefault="009E4718" w:rsidP="00381DA4">
            <w:pPr>
              <w:pStyle w:val="afc"/>
              <w:spacing w:after="0"/>
              <w:ind w:left="0" w:right="91"/>
              <w:jc w:val="both"/>
              <w:rPr>
                <w:rFonts w:eastAsia="Times New Roman"/>
                <w:i/>
                <w:lang w:val="ru-RU"/>
              </w:rPr>
            </w:pPr>
            <w:r w:rsidRPr="006E0DFE">
              <w:rPr>
                <w:rFonts w:eastAsia="Times New Roman"/>
                <w:u w:val="single"/>
                <w:lang w:val="ru-RU"/>
              </w:rPr>
              <w:t>Примечание</w:t>
            </w:r>
            <w:r w:rsidRPr="006E0DFE">
              <w:rPr>
                <w:rFonts w:eastAsia="Times New Roman"/>
                <w:lang w:val="ru-RU"/>
              </w:rPr>
              <w:t xml:space="preserve">. Запись «150 &gt; 140» – необязательна, если дан верный ответ. </w:t>
            </w:r>
          </w:p>
          <w:p w:rsidR="009E4718" w:rsidRPr="00E13C97" w:rsidRDefault="009E4718" w:rsidP="00381DA4">
            <w:pPr>
              <w:widowControl w:val="0"/>
              <w:autoSpaceDE w:val="0"/>
              <w:autoSpaceDN w:val="0"/>
              <w:adjustRightInd w:val="0"/>
              <w:jc w:val="both"/>
              <w:rPr>
                <w:i/>
                <w:sz w:val="16"/>
              </w:rPr>
            </w:pPr>
          </w:p>
          <w:p w:rsidR="009E4718" w:rsidRPr="00BD3941" w:rsidRDefault="009E4718" w:rsidP="00381DA4">
            <w:pPr>
              <w:widowControl w:val="0"/>
              <w:autoSpaceDE w:val="0"/>
              <w:autoSpaceDN w:val="0"/>
              <w:adjustRightInd w:val="0"/>
              <w:jc w:val="both"/>
            </w:pPr>
            <w:r w:rsidRPr="00BD3941">
              <w:rPr>
                <w:i/>
              </w:rPr>
              <w:t>1 балл</w:t>
            </w:r>
            <w:r w:rsidRPr="00BD3941">
              <w:t xml:space="preserve"> – дано верное решение и записан верный ответ</w:t>
            </w:r>
          </w:p>
          <w:p w:rsidR="009E4718" w:rsidRPr="006E0DFE" w:rsidRDefault="009E4718" w:rsidP="00381DA4">
            <w:pPr>
              <w:pStyle w:val="afc"/>
              <w:spacing w:after="0"/>
              <w:ind w:left="0" w:right="91"/>
              <w:jc w:val="both"/>
              <w:rPr>
                <w:rFonts w:eastAsia="Times New Roman"/>
                <w:lang w:val="ru-RU"/>
              </w:rPr>
            </w:pPr>
            <w:r w:rsidRPr="006E0DFE">
              <w:rPr>
                <w:rFonts w:eastAsia="Times New Roman"/>
                <w:i/>
                <w:lang w:val="ru-RU"/>
              </w:rPr>
              <w:t>0 баллов</w:t>
            </w:r>
            <w:r w:rsidRPr="006E0DFE">
              <w:rPr>
                <w:rFonts w:eastAsia="Times New Roman"/>
                <w:lang w:val="ru-RU"/>
              </w:rPr>
              <w:t xml:space="preserve"> – дан неверный ответ или неверное решение ИЛИ записан верный ответ, а  решение не приведено или неве</w:t>
            </w:r>
            <w:r w:rsidRPr="006E0DFE">
              <w:rPr>
                <w:rFonts w:eastAsia="Times New Roman"/>
                <w:lang w:val="ru-RU"/>
              </w:rPr>
              <w:t>р</w:t>
            </w:r>
            <w:r w:rsidRPr="006E0DFE">
              <w:rPr>
                <w:rFonts w:eastAsia="Times New Roman"/>
                <w:lang w:val="ru-RU"/>
              </w:rPr>
              <w:t>ное.</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7</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ind w:left="1080" w:hanging="1080"/>
            </w:pPr>
            <w:r w:rsidRPr="00AB522A">
              <w:rPr>
                <w:b/>
              </w:rPr>
              <w:t>Ответ:</w:t>
            </w:r>
            <w:r w:rsidRPr="00BD3941">
              <w:t xml:space="preserve">  2) 7 р. </w:t>
            </w:r>
          </w:p>
          <w:p w:rsidR="009E4718" w:rsidRPr="00E13C97" w:rsidRDefault="009E4718" w:rsidP="00381DA4">
            <w:pPr>
              <w:widowControl w:val="0"/>
              <w:autoSpaceDE w:val="0"/>
              <w:autoSpaceDN w:val="0"/>
              <w:adjustRightInd w:val="0"/>
              <w:jc w:val="both"/>
              <w:rPr>
                <w:i/>
                <w:sz w:val="16"/>
              </w:rPr>
            </w:pPr>
          </w:p>
          <w:p w:rsidR="009E4718" w:rsidRPr="00BD3941" w:rsidRDefault="009E4718" w:rsidP="00381DA4">
            <w:pPr>
              <w:widowControl w:val="0"/>
              <w:autoSpaceDE w:val="0"/>
              <w:autoSpaceDN w:val="0"/>
              <w:adjustRightInd w:val="0"/>
              <w:jc w:val="both"/>
            </w:pPr>
            <w:r w:rsidRPr="00BD3941">
              <w:rPr>
                <w:i/>
              </w:rPr>
              <w:t>1 балл</w:t>
            </w:r>
            <w:r w:rsidRPr="00BD3941">
              <w:t xml:space="preserve"> – выбран верный ответ</w:t>
            </w:r>
          </w:p>
          <w:p w:rsidR="009E4718" w:rsidRPr="00BD3941" w:rsidRDefault="009E4718" w:rsidP="00381DA4">
            <w:pPr>
              <w:ind w:left="1080" w:hanging="1080"/>
            </w:pPr>
            <w:r w:rsidRPr="00BD3941">
              <w:rPr>
                <w:i/>
              </w:rPr>
              <w:t>0 баллов</w:t>
            </w:r>
            <w:r w:rsidRPr="00BD3941">
              <w:t xml:space="preserve"> –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8</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ind w:left="1135" w:hanging="1135"/>
            </w:pPr>
            <w:r w:rsidRPr="00AB522A">
              <w:rPr>
                <w:b/>
              </w:rPr>
              <w:t>Ответ:</w:t>
            </w:r>
            <w:r w:rsidRPr="00BD3941">
              <w:t xml:space="preserve">  3) 120</w:t>
            </w:r>
            <w:r>
              <w:t xml:space="preserve"> </w:t>
            </w:r>
            <w:r w:rsidRPr="00BD3941">
              <w:t>:</w:t>
            </w:r>
            <w:r>
              <w:t xml:space="preserve"> </w:t>
            </w:r>
            <w:r w:rsidRPr="00BD3941">
              <w:t>2</w:t>
            </w:r>
            <w:r>
              <w:t xml:space="preserve"> </w:t>
            </w:r>
            <w:r w:rsidRPr="00BD3941">
              <w:sym w:font="Wingdings" w:char="F0A0"/>
            </w:r>
            <w:r>
              <w:t xml:space="preserve"> </w:t>
            </w:r>
            <w:r w:rsidRPr="00BD3941">
              <w:t xml:space="preserve">16      </w:t>
            </w:r>
          </w:p>
          <w:p w:rsidR="009E4718" w:rsidRPr="00E13C97" w:rsidRDefault="009E4718" w:rsidP="00381DA4">
            <w:pPr>
              <w:ind w:left="1135" w:hanging="1135"/>
              <w:rPr>
                <w:i/>
                <w:sz w:val="16"/>
              </w:rPr>
            </w:pPr>
          </w:p>
          <w:p w:rsidR="009E4718" w:rsidRPr="00BD3941" w:rsidRDefault="009E4718" w:rsidP="00381DA4">
            <w:pPr>
              <w:ind w:left="1135" w:hanging="1135"/>
            </w:pPr>
            <w:r w:rsidRPr="00BD3941">
              <w:rPr>
                <w:i/>
              </w:rPr>
              <w:t>1 балл</w:t>
            </w:r>
            <w:r w:rsidRPr="00BD3941">
              <w:t xml:space="preserve"> – выбран верный ответ</w:t>
            </w:r>
          </w:p>
          <w:p w:rsidR="009E4718" w:rsidRPr="00BD3941" w:rsidRDefault="009E4718" w:rsidP="00381DA4">
            <w:pPr>
              <w:ind w:left="1135" w:hanging="1135"/>
            </w:pPr>
            <w:r w:rsidRPr="00BD3941">
              <w:rPr>
                <w:i/>
              </w:rPr>
              <w:t>0 баллов</w:t>
            </w:r>
            <w:r w:rsidRPr="00BD3941">
              <w:t xml:space="preserve"> –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9</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widowControl w:val="0"/>
              <w:autoSpaceDE w:val="0"/>
              <w:autoSpaceDN w:val="0"/>
              <w:adjustRightInd w:val="0"/>
            </w:pPr>
            <w:r w:rsidRPr="00AB522A">
              <w:rPr>
                <w:b/>
              </w:rPr>
              <w:t>Ответ:</w:t>
            </w:r>
            <w:r w:rsidRPr="00BD3941">
              <w:t xml:space="preserve">  «неверно»  («нет» и т.п.) </w:t>
            </w:r>
          </w:p>
          <w:p w:rsidR="009E4718" w:rsidRPr="00E13C97" w:rsidRDefault="009E4718" w:rsidP="00381DA4">
            <w:pPr>
              <w:widowControl w:val="0"/>
              <w:autoSpaceDE w:val="0"/>
              <w:autoSpaceDN w:val="0"/>
              <w:adjustRightInd w:val="0"/>
              <w:rPr>
                <w:i/>
                <w:sz w:val="16"/>
              </w:rPr>
            </w:pPr>
          </w:p>
          <w:p w:rsidR="009E4718" w:rsidRPr="00AB522A" w:rsidRDefault="009E4718" w:rsidP="00381DA4">
            <w:pPr>
              <w:widowControl w:val="0"/>
              <w:autoSpaceDE w:val="0"/>
              <w:autoSpaceDN w:val="0"/>
              <w:adjustRightInd w:val="0"/>
            </w:pPr>
            <w:r w:rsidRPr="00BD3941">
              <w:rPr>
                <w:i/>
              </w:rPr>
              <w:t>Возможные варианты объяснения</w:t>
            </w:r>
            <w:r w:rsidRPr="00BD3941">
              <w:t xml:space="preserve">: </w:t>
            </w:r>
          </w:p>
          <w:p w:rsidR="009E4718" w:rsidRPr="00AB522A" w:rsidRDefault="009E4718" w:rsidP="00381DA4">
            <w:pPr>
              <w:widowControl w:val="0"/>
              <w:autoSpaceDE w:val="0"/>
              <w:autoSpaceDN w:val="0"/>
              <w:adjustRightInd w:val="0"/>
            </w:pPr>
            <w:r w:rsidRPr="00AB522A">
              <w:t xml:space="preserve">1) В августе выпустили 82 тыс.(или 82000) велосипедов, </w:t>
            </w:r>
          </w:p>
          <w:p w:rsidR="009E4718" w:rsidRPr="00AB522A" w:rsidRDefault="009E4718" w:rsidP="00381DA4">
            <w:pPr>
              <w:widowControl w:val="0"/>
              <w:autoSpaceDE w:val="0"/>
              <w:autoSpaceDN w:val="0"/>
              <w:adjustRightInd w:val="0"/>
              <w:ind w:left="35"/>
            </w:pPr>
            <w:r w:rsidRPr="00AB522A">
              <w:t>82 тыс.  &gt; 80 тыс. (или 82000 &gt; 80000)</w:t>
            </w:r>
          </w:p>
          <w:p w:rsidR="009E4718" w:rsidRPr="00AB522A" w:rsidRDefault="009E4718" w:rsidP="00381DA4">
            <w:pPr>
              <w:widowControl w:val="0"/>
              <w:autoSpaceDE w:val="0"/>
              <w:autoSpaceDN w:val="0"/>
              <w:adjustRightInd w:val="0"/>
            </w:pPr>
            <w:r w:rsidRPr="00AB522A">
              <w:t>2) Завод сделал 82 тыс.  Это больше 80 тыс., значит, неве</w:t>
            </w:r>
            <w:r w:rsidRPr="00AB522A">
              <w:t>р</w:t>
            </w:r>
            <w:r w:rsidRPr="00AB522A">
              <w:t>но.</w:t>
            </w:r>
          </w:p>
          <w:p w:rsidR="009E4718" w:rsidRPr="00AB522A" w:rsidRDefault="009E4718" w:rsidP="00381DA4">
            <w:pPr>
              <w:widowControl w:val="0"/>
              <w:autoSpaceDE w:val="0"/>
              <w:autoSpaceDN w:val="0"/>
              <w:adjustRightInd w:val="0"/>
            </w:pPr>
            <w:r w:rsidRPr="00AB522A">
              <w:t>3) Было выпущено 82 тыс., больше 80 тыс. (или 82000 больше 80000).</w:t>
            </w:r>
          </w:p>
          <w:p w:rsidR="009E4718" w:rsidRPr="00E13C97" w:rsidRDefault="009E4718" w:rsidP="00381DA4">
            <w:pPr>
              <w:widowControl w:val="0"/>
              <w:autoSpaceDE w:val="0"/>
              <w:autoSpaceDN w:val="0"/>
              <w:adjustRightInd w:val="0"/>
              <w:rPr>
                <w:i/>
                <w:sz w:val="16"/>
              </w:rPr>
            </w:pPr>
          </w:p>
          <w:p w:rsidR="009E4718" w:rsidRPr="00BD3941" w:rsidRDefault="009E4718" w:rsidP="00381DA4">
            <w:pPr>
              <w:widowControl w:val="0"/>
              <w:autoSpaceDE w:val="0"/>
              <w:autoSpaceDN w:val="0"/>
              <w:adjustRightInd w:val="0"/>
              <w:rPr>
                <w:rFonts w:ascii="Times New Roman CYR" w:hAnsi="Times New Roman CYR" w:cs="Times New Roman CYR"/>
              </w:rPr>
            </w:pPr>
            <w:r w:rsidRPr="00BD3941">
              <w:rPr>
                <w:i/>
              </w:rPr>
              <w:t>1 балл</w:t>
            </w:r>
            <w:r w:rsidRPr="00BD3941">
              <w:t xml:space="preserve"> – </w:t>
            </w:r>
            <w:r w:rsidRPr="00BD3941">
              <w:rPr>
                <w:rFonts w:ascii="Times New Roman CYR" w:hAnsi="Times New Roman CYR" w:cs="Times New Roman CYR"/>
              </w:rPr>
              <w:t xml:space="preserve">дан верный ответ </w:t>
            </w:r>
            <w:r w:rsidRPr="00BD3941">
              <w:t xml:space="preserve">«неверно»  («нет» и т.п.) </w:t>
            </w:r>
            <w:r w:rsidRPr="00BD3941">
              <w:rPr>
                <w:rFonts w:ascii="Times New Roman CYR" w:hAnsi="Times New Roman CYR" w:cs="Times New Roman CYR"/>
              </w:rPr>
              <w:t>и приведено верное объяснение, не содержащее неверных рассу</w:t>
            </w:r>
            <w:r w:rsidRPr="00BD3941">
              <w:rPr>
                <w:rFonts w:ascii="Times New Roman CYR" w:hAnsi="Times New Roman CYR" w:cs="Times New Roman CYR"/>
              </w:rPr>
              <w:t>ж</w:t>
            </w:r>
            <w:r w:rsidRPr="00BD3941">
              <w:rPr>
                <w:rFonts w:ascii="Times New Roman CYR" w:hAnsi="Times New Roman CYR" w:cs="Times New Roman CYR"/>
              </w:rPr>
              <w:t>дений.</w:t>
            </w:r>
          </w:p>
          <w:p w:rsidR="009E4718" w:rsidRPr="00BD3941" w:rsidRDefault="009E4718" w:rsidP="00381DA4">
            <w:pPr>
              <w:widowControl w:val="0"/>
              <w:autoSpaceDE w:val="0"/>
              <w:autoSpaceDN w:val="0"/>
              <w:adjustRightInd w:val="0"/>
            </w:pPr>
            <w:r w:rsidRPr="00BD3941">
              <w:rPr>
                <w:i/>
              </w:rPr>
              <w:t>0 баллов</w:t>
            </w:r>
            <w:r w:rsidRPr="00BD3941">
              <w:t xml:space="preserve"> – записан верный ответ, а </w:t>
            </w:r>
            <w:r w:rsidRPr="00BD3941">
              <w:rPr>
                <w:rFonts w:ascii="Times New Roman CYR" w:hAnsi="Times New Roman CYR" w:cs="Times New Roman CYR"/>
              </w:rPr>
              <w:t xml:space="preserve">объяснение неверное или не </w:t>
            </w:r>
            <w:r w:rsidRPr="00BD3941">
              <w:rPr>
                <w:rFonts w:ascii="Times New Roman CYR" w:hAnsi="Times New Roman CYR" w:cs="Times New Roman CYR"/>
              </w:rPr>
              <w:lastRenderedPageBreak/>
              <w:t>приведено</w:t>
            </w:r>
            <w:r w:rsidRPr="00BD3941">
              <w:t xml:space="preserve"> ИЛИ дан неверный ответ </w:t>
            </w:r>
          </w:p>
        </w:tc>
      </w:tr>
      <w:tr w:rsidR="009E4718" w:rsidRPr="00AB522A" w:rsidTr="00381DA4">
        <w:tc>
          <w:tcPr>
            <w:tcW w:w="1006" w:type="dxa"/>
          </w:tcPr>
          <w:p w:rsidR="009E4718" w:rsidRPr="00BD3941" w:rsidRDefault="009E4718" w:rsidP="00381DA4">
            <w:pPr>
              <w:widowControl w:val="0"/>
              <w:autoSpaceDE w:val="0"/>
              <w:autoSpaceDN w:val="0"/>
              <w:adjustRightInd w:val="0"/>
              <w:jc w:val="center"/>
            </w:pPr>
            <w:r w:rsidRPr="00BD3941">
              <w:lastRenderedPageBreak/>
              <w:t>10</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AB522A" w:rsidRDefault="009E4718" w:rsidP="00381DA4">
            <w:pPr>
              <w:pStyle w:val="HalfLine"/>
              <w:keepNext w:val="0"/>
              <w:tabs>
                <w:tab w:val="clear" w:pos="3969"/>
                <w:tab w:val="left" w:leader="dot" w:pos="9214"/>
              </w:tabs>
              <w:spacing w:before="0" w:after="0"/>
              <w:ind w:left="33"/>
              <w:rPr>
                <w:rFonts w:ascii="Times New Roman" w:hAnsi="Times New Roman"/>
                <w:sz w:val="24"/>
                <w:szCs w:val="24"/>
                <w:lang w:val="ru-RU"/>
              </w:rPr>
            </w:pPr>
            <w:r w:rsidRPr="00AB522A">
              <w:rPr>
                <w:rFonts w:ascii="Times New Roman" w:hAnsi="Times New Roman"/>
                <w:b/>
                <w:sz w:val="24"/>
                <w:szCs w:val="24"/>
                <w:lang w:val="ru-RU"/>
              </w:rPr>
              <w:t>Ответ:</w:t>
            </w:r>
            <w:r w:rsidRPr="00AB522A">
              <w:rPr>
                <w:rFonts w:ascii="Times New Roman" w:hAnsi="Times New Roman"/>
                <w:sz w:val="24"/>
                <w:szCs w:val="24"/>
                <w:lang w:val="ru-RU"/>
              </w:rPr>
              <w:t xml:space="preserve">  верно указан один предмет, имеющий форму куба, и один  предмет, имеющий форму   шара, и никакие другие предметы, не отвечающие этим формам.</w:t>
            </w:r>
          </w:p>
          <w:p w:rsidR="009E4718" w:rsidRPr="00AB522A" w:rsidRDefault="009E4718" w:rsidP="00381DA4">
            <w:pPr>
              <w:pStyle w:val="HalfLine"/>
              <w:keepNext w:val="0"/>
              <w:tabs>
                <w:tab w:val="clear" w:pos="3969"/>
                <w:tab w:val="left" w:leader="dot" w:pos="9214"/>
              </w:tabs>
              <w:spacing w:before="0" w:after="0"/>
              <w:ind w:left="1701" w:hanging="1668"/>
              <w:rPr>
                <w:rFonts w:ascii="Times New Roman" w:hAnsi="Times New Roman"/>
                <w:i/>
                <w:sz w:val="24"/>
                <w:szCs w:val="24"/>
                <w:lang w:val="ru-RU"/>
              </w:rPr>
            </w:pPr>
            <w:r w:rsidRPr="00AB522A">
              <w:rPr>
                <w:rFonts w:ascii="Times New Roman" w:hAnsi="Times New Roman"/>
                <w:i/>
                <w:sz w:val="24"/>
                <w:szCs w:val="24"/>
                <w:lang w:val="ru-RU"/>
              </w:rPr>
              <w:t>Возможные варианты ответа:</w:t>
            </w:r>
          </w:p>
          <w:p w:rsidR="009E4718" w:rsidRPr="00AB522A" w:rsidRDefault="009E4718" w:rsidP="00381DA4">
            <w:pPr>
              <w:pStyle w:val="HalfLine"/>
              <w:keepNext w:val="0"/>
              <w:tabs>
                <w:tab w:val="clear" w:pos="3969"/>
                <w:tab w:val="left" w:leader="dot" w:pos="9214"/>
              </w:tabs>
              <w:spacing w:before="0" w:after="0"/>
              <w:ind w:left="1701" w:hanging="1668"/>
              <w:rPr>
                <w:rFonts w:ascii="Times New Roman" w:hAnsi="Times New Roman"/>
                <w:i/>
                <w:sz w:val="24"/>
                <w:szCs w:val="24"/>
                <w:lang w:val="ru-RU"/>
              </w:rPr>
            </w:pPr>
            <w:r w:rsidRPr="00AB522A">
              <w:rPr>
                <w:rFonts w:ascii="Times New Roman" w:hAnsi="Times New Roman"/>
                <w:sz w:val="24"/>
                <w:szCs w:val="24"/>
                <w:lang w:val="ru-RU"/>
              </w:rPr>
              <w:t xml:space="preserve"> </w:t>
            </w:r>
            <w:r w:rsidRPr="00AB522A">
              <w:rPr>
                <w:rFonts w:ascii="Times New Roman" w:hAnsi="Times New Roman"/>
                <w:sz w:val="24"/>
                <w:szCs w:val="24"/>
                <w:u w:val="single"/>
                <w:lang w:val="ru-RU"/>
              </w:rPr>
              <w:t>Куб</w:t>
            </w:r>
            <w:r w:rsidRPr="00AB522A">
              <w:rPr>
                <w:rFonts w:ascii="Times New Roman" w:hAnsi="Times New Roman"/>
                <w:sz w:val="24"/>
                <w:szCs w:val="24"/>
                <w:lang w:val="ru-RU"/>
              </w:rPr>
              <w:t xml:space="preserve"> </w:t>
            </w:r>
            <w:r>
              <w:rPr>
                <w:rFonts w:ascii="Times New Roman" w:hAnsi="Times New Roman"/>
                <w:sz w:val="24"/>
                <w:szCs w:val="24"/>
                <w:lang w:val="ru-RU"/>
              </w:rPr>
              <w:t>–</w:t>
            </w:r>
            <w:r w:rsidRPr="00AB522A">
              <w:rPr>
                <w:rFonts w:ascii="Times New Roman" w:hAnsi="Times New Roman"/>
                <w:sz w:val="24"/>
                <w:szCs w:val="24"/>
                <w:lang w:val="ru-RU"/>
              </w:rPr>
              <w:t xml:space="preserve"> кусочек сахара, кубик для настольной игры, коробка</w:t>
            </w:r>
          </w:p>
          <w:p w:rsidR="009E4718" w:rsidRPr="00AB522A" w:rsidRDefault="009E4718" w:rsidP="00381DA4">
            <w:pPr>
              <w:pStyle w:val="HalfLine"/>
              <w:keepNext w:val="0"/>
              <w:tabs>
                <w:tab w:val="clear" w:pos="3969"/>
                <w:tab w:val="left" w:leader="dot" w:pos="9214"/>
              </w:tabs>
              <w:spacing w:before="0" w:after="0"/>
              <w:ind w:left="1701" w:hanging="1668"/>
              <w:rPr>
                <w:rFonts w:ascii="Times New Roman" w:hAnsi="Times New Roman"/>
                <w:sz w:val="24"/>
                <w:szCs w:val="24"/>
                <w:lang w:val="ru-RU"/>
              </w:rPr>
            </w:pPr>
            <w:r w:rsidRPr="00AB522A">
              <w:rPr>
                <w:rFonts w:ascii="Times New Roman" w:hAnsi="Times New Roman"/>
                <w:sz w:val="24"/>
                <w:szCs w:val="24"/>
                <w:lang w:val="ru-RU"/>
              </w:rPr>
              <w:t xml:space="preserve"> </w:t>
            </w:r>
            <w:r w:rsidRPr="00AB522A">
              <w:rPr>
                <w:rFonts w:ascii="Times New Roman" w:hAnsi="Times New Roman"/>
                <w:sz w:val="24"/>
                <w:szCs w:val="24"/>
                <w:u w:val="single"/>
                <w:lang w:val="ru-RU"/>
              </w:rPr>
              <w:t>Шар</w:t>
            </w:r>
            <w:r w:rsidRPr="00AB522A">
              <w:rPr>
                <w:rFonts w:ascii="Times New Roman" w:hAnsi="Times New Roman"/>
                <w:sz w:val="24"/>
                <w:szCs w:val="24"/>
                <w:lang w:val="ru-RU"/>
              </w:rPr>
              <w:t xml:space="preserve"> – мяч, глобус, Земля, шарик для настольного тенниса, </w:t>
            </w:r>
          </w:p>
          <w:p w:rsidR="009E4718" w:rsidRPr="00AB522A" w:rsidRDefault="009E4718" w:rsidP="00381DA4">
            <w:pPr>
              <w:ind w:left="35" w:hanging="35"/>
            </w:pPr>
            <w:r w:rsidRPr="00AB522A">
              <w:rPr>
                <w:u w:val="single"/>
              </w:rPr>
              <w:t>Примечание.</w:t>
            </w:r>
            <w:r w:rsidRPr="00AB522A">
              <w:t xml:space="preserve"> Если ученик записал более одного верного предмета для одной или двух указанных форм и не указал при этом неверные предметы, то ответ считается верным.</w:t>
            </w:r>
          </w:p>
          <w:p w:rsidR="009E4718" w:rsidRPr="00E13C97" w:rsidRDefault="009E4718" w:rsidP="00381DA4">
            <w:pPr>
              <w:ind w:left="35" w:hanging="35"/>
              <w:rPr>
                <w:i/>
                <w:sz w:val="16"/>
              </w:rPr>
            </w:pPr>
          </w:p>
          <w:p w:rsidR="009E4718" w:rsidRPr="00AB522A" w:rsidRDefault="009E4718" w:rsidP="00381DA4">
            <w:pPr>
              <w:ind w:left="35" w:hanging="35"/>
              <w:rPr>
                <w:i/>
              </w:rPr>
            </w:pPr>
            <w:r w:rsidRPr="00AB522A">
              <w:rPr>
                <w:i/>
              </w:rPr>
              <w:t xml:space="preserve">1 балл </w:t>
            </w:r>
            <w:r w:rsidRPr="00AB522A">
              <w:t>– дан верный ответ для каждой из двух форм</w:t>
            </w:r>
          </w:p>
          <w:p w:rsidR="009E4718" w:rsidRPr="00AB522A" w:rsidRDefault="009E4718" w:rsidP="00381DA4">
            <w:pPr>
              <w:ind w:left="35" w:hanging="35"/>
            </w:pPr>
            <w:r w:rsidRPr="00AB522A">
              <w:rPr>
                <w:i/>
              </w:rPr>
              <w:t>0 балл</w:t>
            </w:r>
            <w:r w:rsidRPr="00AB522A">
              <w:t xml:space="preserve"> – дан верный ответ только для одной из указанных форм ИЛИ  указана</w:t>
            </w:r>
            <w:r w:rsidRPr="00AB522A">
              <w:rPr>
                <w:i/>
                <w:iCs/>
              </w:rPr>
              <w:t xml:space="preserve"> </w:t>
            </w:r>
            <w:r w:rsidRPr="00AB522A">
              <w:rPr>
                <w:iCs/>
              </w:rPr>
              <w:t>хотя бы одна плоская фигура («ква</w:t>
            </w:r>
            <w:r w:rsidRPr="00AB522A">
              <w:rPr>
                <w:iCs/>
              </w:rPr>
              <w:t>д</w:t>
            </w:r>
            <w:r w:rsidRPr="00AB522A">
              <w:rPr>
                <w:iCs/>
              </w:rPr>
              <w:t>рат», «круг»</w:t>
            </w:r>
            <w:r w:rsidRPr="00AB522A">
              <w:rPr>
                <w:i/>
                <w:iCs/>
              </w:rPr>
              <w:t xml:space="preserve">) </w:t>
            </w:r>
            <w:r w:rsidRPr="00AB522A">
              <w:rPr>
                <w:iCs/>
              </w:rPr>
              <w:t>ИЛИ даны неверные ответы для обеих форм.</w:t>
            </w:r>
          </w:p>
        </w:tc>
      </w:tr>
      <w:tr w:rsidR="009E4718" w:rsidRPr="00BD3941" w:rsidTr="00381DA4">
        <w:tc>
          <w:tcPr>
            <w:tcW w:w="1006" w:type="dxa"/>
          </w:tcPr>
          <w:p w:rsidR="009E4718" w:rsidRPr="00BD3941" w:rsidRDefault="009E4718" w:rsidP="0029460E">
            <w:pPr>
              <w:pageBreakBefore/>
              <w:widowControl w:val="0"/>
              <w:autoSpaceDE w:val="0"/>
              <w:autoSpaceDN w:val="0"/>
              <w:adjustRightInd w:val="0"/>
            </w:pPr>
            <w:r w:rsidRPr="00BD3941">
              <w:lastRenderedPageBreak/>
              <w:t>11</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widowControl w:val="0"/>
              <w:autoSpaceDE w:val="0"/>
              <w:autoSpaceDN w:val="0"/>
              <w:adjustRightInd w:val="0"/>
            </w:pPr>
            <w:r w:rsidRPr="00AB522A">
              <w:rPr>
                <w:b/>
              </w:rPr>
              <w:t>Ответ:</w:t>
            </w:r>
            <w:r w:rsidRPr="00BD3941">
              <w:t xml:space="preserve"> обведены номера трех фигур 2, 3, 5 и никакие др</w:t>
            </w:r>
            <w:r w:rsidRPr="00BD3941">
              <w:t>у</w:t>
            </w:r>
            <w:r w:rsidRPr="00BD3941">
              <w:t>гие.</w:t>
            </w:r>
          </w:p>
          <w:p w:rsidR="009E4718" w:rsidRPr="00BD3941" w:rsidRDefault="009E4718" w:rsidP="00381DA4">
            <w:pPr>
              <w:widowControl w:val="0"/>
              <w:autoSpaceDE w:val="0"/>
              <w:autoSpaceDN w:val="0"/>
              <w:adjustRightInd w:val="0"/>
              <w:jc w:val="both"/>
            </w:pPr>
            <w:r w:rsidRPr="00BD3941">
              <w:rPr>
                <w:u w:val="single"/>
              </w:rPr>
              <w:t xml:space="preserve">Примечание. </w:t>
            </w:r>
            <w:r w:rsidRPr="00BD3941">
              <w:t>В оригинале у фигуры 3 верхний угол равен 90</w:t>
            </w:r>
            <w:r>
              <w:sym w:font="Symbol" w:char="F0B0"/>
            </w:r>
            <w:r w:rsidRPr="00BD3941">
              <w:t>. При печати возможно изменение градусной меры этого угла. Поэтому оценка выполнения задания должна проводиться на основе изображения фигуры 3,  которая имеется в тетради ученика. Если верхний угол фигуры в тетради отл</w:t>
            </w:r>
            <w:r w:rsidRPr="00BD3941">
              <w:t>и</w:t>
            </w:r>
            <w:r w:rsidRPr="00BD3941">
              <w:t>чается от 90</w:t>
            </w:r>
            <w:r>
              <w:sym w:font="Symbol" w:char="F0B0"/>
            </w:r>
            <w:r w:rsidRPr="00BD3941">
              <w:t>, то верный ответ – фигуры 2,</w:t>
            </w:r>
            <w:r>
              <w:t xml:space="preserve"> </w:t>
            </w:r>
            <w:r w:rsidRPr="00BD3941">
              <w:t>5.</w:t>
            </w:r>
          </w:p>
          <w:p w:rsidR="009E4718" w:rsidRPr="00E13C97" w:rsidRDefault="009E4718" w:rsidP="00381DA4">
            <w:pPr>
              <w:ind w:left="35" w:hanging="35"/>
              <w:rPr>
                <w:i/>
                <w:sz w:val="16"/>
              </w:rPr>
            </w:pPr>
          </w:p>
          <w:p w:rsidR="009E4718" w:rsidRPr="00BD3941" w:rsidRDefault="009E4718" w:rsidP="00381DA4">
            <w:pPr>
              <w:ind w:left="35" w:hanging="35"/>
              <w:rPr>
                <w:i/>
              </w:rPr>
            </w:pPr>
            <w:r w:rsidRPr="00BD3941">
              <w:rPr>
                <w:i/>
              </w:rPr>
              <w:t xml:space="preserve">1 балл </w:t>
            </w:r>
            <w:r w:rsidRPr="00BD3941">
              <w:t xml:space="preserve">– дан верный ответ </w:t>
            </w:r>
          </w:p>
          <w:p w:rsidR="009E4718" w:rsidRPr="00BD3941" w:rsidRDefault="009E4718" w:rsidP="00381DA4">
            <w:pPr>
              <w:widowControl w:val="0"/>
              <w:autoSpaceDE w:val="0"/>
              <w:autoSpaceDN w:val="0"/>
              <w:adjustRightInd w:val="0"/>
              <w:rPr>
                <w:u w:val="single"/>
              </w:rPr>
            </w:pPr>
            <w:r w:rsidRPr="00BD3941">
              <w:rPr>
                <w:i/>
              </w:rPr>
              <w:t>0 балл</w:t>
            </w:r>
            <w:r w:rsidRPr="00BD3941">
              <w:t xml:space="preserve"> – дан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12</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widowControl w:val="0"/>
              <w:autoSpaceDE w:val="0"/>
              <w:autoSpaceDN w:val="0"/>
              <w:adjustRightInd w:val="0"/>
            </w:pPr>
            <w:r w:rsidRPr="00AB522A">
              <w:rPr>
                <w:b/>
              </w:rPr>
              <w:t>Ответ:</w:t>
            </w:r>
            <w:r w:rsidRPr="00BD3941">
              <w:t xml:space="preserve">  «третье» или  «3»</w:t>
            </w:r>
          </w:p>
          <w:p w:rsidR="009E4718" w:rsidRPr="00E13C97" w:rsidRDefault="009E4718" w:rsidP="00381DA4">
            <w:pPr>
              <w:ind w:left="35" w:hanging="35"/>
              <w:rPr>
                <w:i/>
                <w:sz w:val="16"/>
              </w:rPr>
            </w:pPr>
          </w:p>
          <w:p w:rsidR="009E4718" w:rsidRPr="00BD3941" w:rsidRDefault="009E4718" w:rsidP="00381DA4">
            <w:pPr>
              <w:ind w:left="35" w:hanging="35"/>
              <w:rPr>
                <w:i/>
              </w:rPr>
            </w:pPr>
            <w:r w:rsidRPr="00BD3941">
              <w:rPr>
                <w:i/>
              </w:rPr>
              <w:t xml:space="preserve">1 балл </w:t>
            </w:r>
            <w:r w:rsidRPr="00BD3941">
              <w:t xml:space="preserve">– дан верный ответ </w:t>
            </w:r>
          </w:p>
          <w:p w:rsidR="009E4718" w:rsidRPr="00BD3941" w:rsidRDefault="009E4718" w:rsidP="00381DA4">
            <w:pPr>
              <w:widowControl w:val="0"/>
              <w:autoSpaceDE w:val="0"/>
              <w:autoSpaceDN w:val="0"/>
              <w:adjustRightInd w:val="0"/>
            </w:pPr>
            <w:r w:rsidRPr="00BD3941">
              <w:rPr>
                <w:i/>
              </w:rPr>
              <w:t>0 балл</w:t>
            </w:r>
            <w:r w:rsidRPr="00BD3941">
              <w:t xml:space="preserve"> – дан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13</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ind w:left="35" w:hanging="35"/>
            </w:pPr>
            <w:r w:rsidRPr="00AB522A">
              <w:rPr>
                <w:b/>
              </w:rPr>
              <w:t>Ответ:</w:t>
            </w:r>
            <w:r w:rsidRPr="00BD3941">
              <w:t xml:space="preserve">  «Таня» и никакое другое</w:t>
            </w:r>
          </w:p>
          <w:p w:rsidR="009E4718" w:rsidRPr="00E13C97" w:rsidRDefault="009E4718" w:rsidP="00381DA4">
            <w:pPr>
              <w:ind w:left="35" w:hanging="35"/>
              <w:rPr>
                <w:i/>
                <w:sz w:val="16"/>
              </w:rPr>
            </w:pPr>
          </w:p>
          <w:p w:rsidR="009E4718" w:rsidRPr="00BD3941" w:rsidRDefault="009E4718" w:rsidP="00381DA4">
            <w:pPr>
              <w:ind w:left="35" w:hanging="35"/>
              <w:rPr>
                <w:i/>
              </w:rPr>
            </w:pPr>
            <w:r w:rsidRPr="00BD3941">
              <w:rPr>
                <w:i/>
              </w:rPr>
              <w:t xml:space="preserve">1 балл </w:t>
            </w:r>
            <w:r w:rsidRPr="00BD3941">
              <w:t xml:space="preserve">– дан верный ответ </w:t>
            </w:r>
          </w:p>
          <w:p w:rsidR="009E4718" w:rsidRPr="00BD3941" w:rsidRDefault="009E4718" w:rsidP="00381DA4">
            <w:pPr>
              <w:widowControl w:val="0"/>
              <w:autoSpaceDE w:val="0"/>
              <w:autoSpaceDN w:val="0"/>
              <w:adjustRightInd w:val="0"/>
            </w:pPr>
            <w:r w:rsidRPr="00BD3941">
              <w:rPr>
                <w:i/>
              </w:rPr>
              <w:t>0 балл</w:t>
            </w:r>
            <w:r w:rsidRPr="00BD3941">
              <w:t xml:space="preserve"> – дан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14</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widowControl w:val="0"/>
              <w:autoSpaceDE w:val="0"/>
              <w:autoSpaceDN w:val="0"/>
              <w:adjustRightInd w:val="0"/>
            </w:pPr>
            <w:r w:rsidRPr="00AB522A">
              <w:rPr>
                <w:b/>
              </w:rPr>
              <w:t>Ответ:</w:t>
            </w:r>
            <w:r w:rsidRPr="00BD3941">
              <w:t xml:space="preserve">  30 мест</w:t>
            </w:r>
          </w:p>
          <w:p w:rsidR="009E4718" w:rsidRPr="00E13C97" w:rsidRDefault="009E4718" w:rsidP="00381DA4">
            <w:pPr>
              <w:ind w:left="35" w:hanging="35"/>
              <w:rPr>
                <w:i/>
                <w:sz w:val="16"/>
              </w:rPr>
            </w:pPr>
          </w:p>
          <w:p w:rsidR="009E4718" w:rsidRPr="00BD3941" w:rsidRDefault="009E4718" w:rsidP="00381DA4">
            <w:pPr>
              <w:ind w:left="35" w:hanging="35"/>
              <w:rPr>
                <w:i/>
              </w:rPr>
            </w:pPr>
            <w:r w:rsidRPr="00BD3941">
              <w:rPr>
                <w:i/>
              </w:rPr>
              <w:t xml:space="preserve">1 балл </w:t>
            </w:r>
            <w:r w:rsidRPr="00BD3941">
              <w:t xml:space="preserve">– дан верный ответ </w:t>
            </w:r>
          </w:p>
          <w:p w:rsidR="009E4718" w:rsidRPr="00BD3941" w:rsidRDefault="009E4718" w:rsidP="00381DA4">
            <w:pPr>
              <w:widowControl w:val="0"/>
              <w:autoSpaceDE w:val="0"/>
              <w:autoSpaceDN w:val="0"/>
              <w:adjustRightInd w:val="0"/>
            </w:pPr>
            <w:r w:rsidRPr="00BD3941">
              <w:rPr>
                <w:i/>
              </w:rPr>
              <w:t>0 балл</w:t>
            </w:r>
            <w:r w:rsidRPr="00BD3941">
              <w:t xml:space="preserve"> – дан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15</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BD3941" w:rsidRDefault="009E4718" w:rsidP="00381DA4">
            <w:pPr>
              <w:widowControl w:val="0"/>
              <w:autoSpaceDE w:val="0"/>
              <w:autoSpaceDN w:val="0"/>
              <w:adjustRightInd w:val="0"/>
            </w:pPr>
            <w:r w:rsidRPr="00AB522A">
              <w:rPr>
                <w:b/>
              </w:rPr>
              <w:t>Ответ:</w:t>
            </w:r>
            <w:r w:rsidRPr="00BD3941">
              <w:t xml:space="preserve">  5 см 8 мм</w:t>
            </w:r>
          </w:p>
          <w:p w:rsidR="009E4718" w:rsidRPr="00BD3941" w:rsidRDefault="009E4718" w:rsidP="00381DA4">
            <w:pPr>
              <w:widowControl w:val="0"/>
              <w:autoSpaceDE w:val="0"/>
              <w:autoSpaceDN w:val="0"/>
              <w:adjustRightInd w:val="0"/>
              <w:rPr>
                <w:i/>
              </w:rPr>
            </w:pPr>
            <w:r w:rsidRPr="00BD3941">
              <w:rPr>
                <w:i/>
                <w:u w:val="single"/>
              </w:rPr>
              <w:t>Примечание</w:t>
            </w:r>
            <w:r w:rsidRPr="00BD3941">
              <w:rPr>
                <w:i/>
              </w:rPr>
              <w:t>. Допустима погрешность – 1 мм, т.е. ответы 5 см 7 мм и 5 см 9 мм считаются верными.</w:t>
            </w:r>
          </w:p>
          <w:p w:rsidR="009E4718" w:rsidRPr="00BD3941" w:rsidRDefault="009E4718" w:rsidP="00381DA4">
            <w:pPr>
              <w:widowControl w:val="0"/>
              <w:autoSpaceDE w:val="0"/>
              <w:autoSpaceDN w:val="0"/>
              <w:adjustRightInd w:val="0"/>
              <w:jc w:val="both"/>
            </w:pPr>
            <w:r w:rsidRPr="00BD3941">
              <w:rPr>
                <w:u w:val="single"/>
              </w:rPr>
              <w:t>Примечание</w:t>
            </w:r>
            <w:r w:rsidRPr="00BD3941">
              <w:t>. В оригинале длина отрезка АВ равна 5</w:t>
            </w:r>
            <w:r>
              <w:t> </w:t>
            </w:r>
            <w:r w:rsidRPr="00BD3941">
              <w:t>см 8</w:t>
            </w:r>
            <w:r>
              <w:t> </w:t>
            </w:r>
            <w:r w:rsidRPr="00BD3941">
              <w:t>мм. При печати возможно изменение длины этого отрезка. Поэтому оценка выполнения задания должна проводиться на основе изображения отрезка АВ, которое имеется в те</w:t>
            </w:r>
            <w:r w:rsidRPr="00BD3941">
              <w:t>т</w:t>
            </w:r>
            <w:r w:rsidRPr="00BD3941">
              <w:t>ради ученика.</w:t>
            </w:r>
          </w:p>
          <w:p w:rsidR="009E4718" w:rsidRPr="00E13C97" w:rsidRDefault="009E4718" w:rsidP="00381DA4">
            <w:pPr>
              <w:ind w:left="35" w:hanging="35"/>
              <w:rPr>
                <w:i/>
                <w:sz w:val="16"/>
              </w:rPr>
            </w:pPr>
          </w:p>
          <w:p w:rsidR="009E4718" w:rsidRPr="00BD3941" w:rsidRDefault="009E4718" w:rsidP="00381DA4">
            <w:pPr>
              <w:ind w:left="35" w:hanging="35"/>
              <w:rPr>
                <w:i/>
              </w:rPr>
            </w:pPr>
            <w:r w:rsidRPr="00BD3941">
              <w:rPr>
                <w:i/>
              </w:rPr>
              <w:lastRenderedPageBreak/>
              <w:t xml:space="preserve">1 балл </w:t>
            </w:r>
            <w:r w:rsidRPr="00BD3941">
              <w:t xml:space="preserve">– дан верный ответ </w:t>
            </w:r>
          </w:p>
          <w:p w:rsidR="009E4718" w:rsidRPr="00BD3941" w:rsidRDefault="009E4718" w:rsidP="00381DA4">
            <w:pPr>
              <w:ind w:left="35" w:hanging="35"/>
            </w:pPr>
            <w:r w:rsidRPr="00BD3941">
              <w:rPr>
                <w:i/>
              </w:rPr>
              <w:t>0 балл</w:t>
            </w:r>
            <w:r w:rsidRPr="00BD3941">
              <w:t xml:space="preserve"> – дан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lastRenderedPageBreak/>
              <w:t>16</w:t>
            </w:r>
          </w:p>
        </w:tc>
        <w:tc>
          <w:tcPr>
            <w:tcW w:w="1794" w:type="dxa"/>
          </w:tcPr>
          <w:p w:rsidR="009E4718" w:rsidRPr="00BD3941" w:rsidRDefault="009E4718" w:rsidP="00381DA4">
            <w:pPr>
              <w:widowControl w:val="0"/>
              <w:autoSpaceDE w:val="0"/>
              <w:autoSpaceDN w:val="0"/>
              <w:adjustRightInd w:val="0"/>
              <w:jc w:val="center"/>
            </w:pPr>
            <w:r w:rsidRPr="00BD3941">
              <w:t>1</w:t>
            </w:r>
          </w:p>
        </w:tc>
        <w:tc>
          <w:tcPr>
            <w:tcW w:w="6487" w:type="dxa"/>
          </w:tcPr>
          <w:p w:rsidR="009E4718" w:rsidRPr="009E4718" w:rsidRDefault="009E4718" w:rsidP="00381DA4">
            <w:pPr>
              <w:widowControl w:val="0"/>
              <w:autoSpaceDE w:val="0"/>
              <w:autoSpaceDN w:val="0"/>
              <w:adjustRightInd w:val="0"/>
              <w:rPr>
                <w:rFonts w:ascii="Times New Roman CYR" w:hAnsi="Times New Roman CYR" w:cs="Times New Roman CYR"/>
              </w:rPr>
            </w:pPr>
            <w:r w:rsidRPr="00AB522A">
              <w:rPr>
                <w:rFonts w:ascii="Times New Roman CYR" w:hAnsi="Times New Roman CYR" w:cs="Times New Roman CYR"/>
                <w:b/>
              </w:rPr>
              <w:t>Ответ:</w:t>
            </w:r>
            <w:r w:rsidRPr="00BD3941">
              <w:rPr>
                <w:rFonts w:ascii="Times New Roman CYR" w:hAnsi="Times New Roman CYR" w:cs="Times New Roman CYR"/>
              </w:rPr>
              <w:t xml:space="preserve"> 6 шт.</w:t>
            </w:r>
          </w:p>
          <w:p w:rsidR="009E4718" w:rsidRPr="00E13C97" w:rsidRDefault="009E4718" w:rsidP="00381DA4">
            <w:pPr>
              <w:ind w:left="35" w:hanging="35"/>
              <w:rPr>
                <w:i/>
                <w:sz w:val="16"/>
              </w:rPr>
            </w:pPr>
          </w:p>
          <w:p w:rsidR="009E4718" w:rsidRPr="00BD3941" w:rsidRDefault="009E4718" w:rsidP="00381DA4">
            <w:pPr>
              <w:ind w:left="35" w:hanging="35"/>
              <w:rPr>
                <w:i/>
              </w:rPr>
            </w:pPr>
            <w:r w:rsidRPr="00BD3941">
              <w:rPr>
                <w:i/>
              </w:rPr>
              <w:t xml:space="preserve">1 балл </w:t>
            </w:r>
            <w:r w:rsidRPr="00BD3941">
              <w:t xml:space="preserve">– дан верный ответ </w:t>
            </w:r>
          </w:p>
          <w:p w:rsidR="009E4718" w:rsidRPr="00BD3941" w:rsidRDefault="009E4718" w:rsidP="00381DA4">
            <w:pPr>
              <w:ind w:left="35" w:hanging="35"/>
              <w:rPr>
                <w:rFonts w:ascii="Times New Roman CYR" w:hAnsi="Times New Roman CYR" w:cs="Times New Roman CYR"/>
              </w:rPr>
            </w:pPr>
            <w:r w:rsidRPr="00BD3941">
              <w:rPr>
                <w:i/>
              </w:rPr>
              <w:t>0 балл</w:t>
            </w:r>
            <w:r w:rsidRPr="00BD3941">
              <w:t xml:space="preserve"> – дан неверный ответ</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17</w:t>
            </w:r>
          </w:p>
        </w:tc>
        <w:tc>
          <w:tcPr>
            <w:tcW w:w="1794" w:type="dxa"/>
          </w:tcPr>
          <w:p w:rsidR="009E4718" w:rsidRPr="00BD3941" w:rsidRDefault="009E4718" w:rsidP="00381DA4">
            <w:pPr>
              <w:widowControl w:val="0"/>
              <w:autoSpaceDE w:val="0"/>
              <w:autoSpaceDN w:val="0"/>
              <w:adjustRightInd w:val="0"/>
              <w:jc w:val="center"/>
            </w:pPr>
            <w:r w:rsidRPr="00BD3941">
              <w:t>2</w:t>
            </w:r>
          </w:p>
        </w:tc>
        <w:tc>
          <w:tcPr>
            <w:tcW w:w="6487" w:type="dxa"/>
          </w:tcPr>
          <w:p w:rsidR="009E4718" w:rsidRPr="007A1E95" w:rsidRDefault="009E4718" w:rsidP="00381DA4">
            <w:pPr>
              <w:widowControl w:val="0"/>
              <w:autoSpaceDE w:val="0"/>
              <w:autoSpaceDN w:val="0"/>
              <w:adjustRightInd w:val="0"/>
            </w:pPr>
            <w:r w:rsidRPr="007A1E95">
              <w:rPr>
                <w:b/>
              </w:rPr>
              <w:t>Ответ:</w:t>
            </w:r>
            <w:r w:rsidRPr="007A1E95">
              <w:t xml:space="preserve"> в таблице в любом порядке записаны  два способа оплаты </w:t>
            </w:r>
          </w:p>
          <w:tbl>
            <w:tblPr>
              <w:tblW w:w="4637" w:type="dxa"/>
              <w:tblBorders>
                <w:top w:val="single" w:sz="4" w:space="0" w:color="auto"/>
                <w:left w:val="single" w:sz="4" w:space="0" w:color="auto"/>
                <w:bottom w:val="single" w:sz="4" w:space="0" w:color="auto"/>
                <w:right w:val="single" w:sz="4" w:space="0" w:color="auto"/>
              </w:tblBorders>
              <w:tblLook w:val="04A0"/>
            </w:tblPr>
            <w:tblGrid>
              <w:gridCol w:w="743"/>
              <w:gridCol w:w="1734"/>
              <w:gridCol w:w="2160"/>
            </w:tblGrid>
            <w:tr w:rsidR="009E4718" w:rsidRPr="007A1E95" w:rsidTr="00381DA4">
              <w:tc>
                <w:tcPr>
                  <w:tcW w:w="743" w:type="dxa"/>
                  <w:tcBorders>
                    <w:top w:val="nil"/>
                    <w:left w:val="nil"/>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p>
              </w:tc>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rsidR="009E4718" w:rsidRPr="006E0DFE" w:rsidRDefault="009E4718" w:rsidP="00381DA4">
                  <w:pPr>
                    <w:pStyle w:val="afa"/>
                    <w:spacing w:after="0"/>
                    <w:jc w:val="center"/>
                    <w:rPr>
                      <w:rFonts w:eastAsia="Times New Roman"/>
                      <w:i/>
                      <w:iCs/>
                      <w:lang w:val="ru-RU"/>
                    </w:rPr>
                  </w:pPr>
                  <w:r w:rsidRPr="006E0DFE">
                    <w:rPr>
                      <w:rFonts w:eastAsia="Times New Roman"/>
                      <w:lang w:val="ru-RU"/>
                    </w:rPr>
                    <w:t>1 способ</w:t>
                  </w:r>
                </w:p>
              </w:tc>
              <w:tc>
                <w:tcPr>
                  <w:tcW w:w="216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rsidR="009E4718" w:rsidRPr="006E0DFE" w:rsidRDefault="009E4718" w:rsidP="00381DA4">
                  <w:pPr>
                    <w:pStyle w:val="afa"/>
                    <w:spacing w:after="0"/>
                    <w:jc w:val="center"/>
                    <w:rPr>
                      <w:rFonts w:eastAsia="Times New Roman"/>
                      <w:i/>
                      <w:iCs/>
                      <w:lang w:val="ru-RU"/>
                    </w:rPr>
                  </w:pPr>
                  <w:r w:rsidRPr="006E0DFE">
                    <w:rPr>
                      <w:rFonts w:eastAsia="Times New Roman"/>
                      <w:lang w:val="ru-RU"/>
                    </w:rPr>
                    <w:t>2 способ</w:t>
                  </w:r>
                </w:p>
              </w:tc>
            </w:tr>
            <w:tr w:rsidR="009E4718" w:rsidRPr="007A1E95" w:rsidTr="00381DA4">
              <w:tc>
                <w:tcPr>
                  <w:tcW w:w="743"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10 р.</w:t>
                  </w:r>
                </w:p>
              </w:tc>
              <w:tc>
                <w:tcPr>
                  <w:tcW w:w="1734"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2</w:t>
                  </w:r>
                </w:p>
              </w:tc>
              <w:tc>
                <w:tcPr>
                  <w:tcW w:w="2160"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1</w:t>
                  </w:r>
                </w:p>
              </w:tc>
            </w:tr>
            <w:tr w:rsidR="009E4718" w:rsidRPr="007A1E95" w:rsidTr="00381DA4">
              <w:tc>
                <w:tcPr>
                  <w:tcW w:w="743"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5 р.</w:t>
                  </w:r>
                </w:p>
              </w:tc>
              <w:tc>
                <w:tcPr>
                  <w:tcW w:w="1734"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3</w:t>
                  </w:r>
                </w:p>
              </w:tc>
              <w:tc>
                <w:tcPr>
                  <w:tcW w:w="2160"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5</w:t>
                  </w:r>
                </w:p>
              </w:tc>
            </w:tr>
            <w:tr w:rsidR="009E4718" w:rsidRPr="007A1E95" w:rsidTr="00381DA4">
              <w:tc>
                <w:tcPr>
                  <w:tcW w:w="743"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2 р.</w:t>
                  </w:r>
                </w:p>
              </w:tc>
              <w:tc>
                <w:tcPr>
                  <w:tcW w:w="1734"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2</w:t>
                  </w:r>
                </w:p>
              </w:tc>
              <w:tc>
                <w:tcPr>
                  <w:tcW w:w="2160" w:type="dxa"/>
                  <w:tcBorders>
                    <w:top w:val="single" w:sz="4" w:space="0" w:color="auto"/>
                    <w:left w:val="single" w:sz="4" w:space="0" w:color="auto"/>
                    <w:bottom w:val="single" w:sz="4" w:space="0" w:color="auto"/>
                    <w:right w:val="single" w:sz="4" w:space="0" w:color="auto"/>
                  </w:tcBorders>
                  <w:vAlign w:val="center"/>
                </w:tcPr>
                <w:p w:rsidR="009E4718" w:rsidRPr="006E0DFE" w:rsidRDefault="009E4718" w:rsidP="00381DA4">
                  <w:pPr>
                    <w:pStyle w:val="afa"/>
                    <w:spacing w:after="0"/>
                    <w:rPr>
                      <w:rFonts w:eastAsia="Times New Roman"/>
                      <w:i/>
                      <w:iCs/>
                      <w:lang w:val="ru-RU"/>
                    </w:rPr>
                  </w:pPr>
                  <w:r w:rsidRPr="006E0DFE">
                    <w:rPr>
                      <w:rFonts w:eastAsia="Times New Roman"/>
                      <w:lang w:val="ru-RU"/>
                    </w:rPr>
                    <w:t>2</w:t>
                  </w:r>
                </w:p>
              </w:tc>
            </w:tr>
          </w:tbl>
          <w:p w:rsidR="009E4718" w:rsidRPr="00E13C97" w:rsidRDefault="009E4718" w:rsidP="00381DA4">
            <w:pPr>
              <w:widowControl w:val="0"/>
              <w:autoSpaceDE w:val="0"/>
              <w:autoSpaceDN w:val="0"/>
              <w:adjustRightInd w:val="0"/>
              <w:rPr>
                <w:i/>
                <w:sz w:val="16"/>
              </w:rPr>
            </w:pPr>
          </w:p>
          <w:p w:rsidR="009E4718" w:rsidRPr="007A1E95" w:rsidRDefault="009E4718" w:rsidP="00381DA4">
            <w:pPr>
              <w:widowControl w:val="0"/>
              <w:autoSpaceDE w:val="0"/>
              <w:autoSpaceDN w:val="0"/>
              <w:adjustRightInd w:val="0"/>
              <w:rPr>
                <w:u w:val="single"/>
              </w:rPr>
            </w:pPr>
            <w:r w:rsidRPr="007A1E95">
              <w:rPr>
                <w:i/>
              </w:rPr>
              <w:t>2 балла</w:t>
            </w:r>
            <w:r w:rsidRPr="007A1E95">
              <w:t xml:space="preserve"> – таблица заполнена полностью верно </w:t>
            </w:r>
          </w:p>
          <w:p w:rsidR="009E4718" w:rsidRPr="007A1E95" w:rsidRDefault="009E4718" w:rsidP="00381DA4">
            <w:pPr>
              <w:widowControl w:val="0"/>
              <w:autoSpaceDE w:val="0"/>
              <w:autoSpaceDN w:val="0"/>
              <w:adjustRightInd w:val="0"/>
            </w:pPr>
            <w:r w:rsidRPr="007A1E95">
              <w:rPr>
                <w:i/>
              </w:rPr>
              <w:t>1 балл</w:t>
            </w:r>
            <w:r w:rsidRPr="007A1E95">
              <w:t xml:space="preserve"> – в таблице записан один верный способ оплаты, при этом второй способ не записан.</w:t>
            </w:r>
          </w:p>
          <w:p w:rsidR="009E4718" w:rsidRPr="007A1E95" w:rsidRDefault="009E4718" w:rsidP="00381DA4">
            <w:pPr>
              <w:widowControl w:val="0"/>
              <w:autoSpaceDE w:val="0"/>
              <w:autoSpaceDN w:val="0"/>
              <w:adjustRightInd w:val="0"/>
            </w:pPr>
            <w:r w:rsidRPr="007A1E95">
              <w:rPr>
                <w:i/>
              </w:rPr>
              <w:t>0 баллов</w:t>
            </w:r>
            <w:r w:rsidRPr="007A1E95">
              <w:t xml:space="preserve"> – один или оба записанных способа </w:t>
            </w:r>
            <w:r>
              <w:t>–</w:t>
            </w:r>
            <w:r w:rsidRPr="007A1E95">
              <w:t xml:space="preserve"> неверные.</w:t>
            </w:r>
          </w:p>
        </w:tc>
      </w:tr>
      <w:tr w:rsidR="009E4718" w:rsidRPr="00BD3941" w:rsidTr="00381DA4">
        <w:tc>
          <w:tcPr>
            <w:tcW w:w="1006" w:type="dxa"/>
          </w:tcPr>
          <w:p w:rsidR="009E4718" w:rsidRPr="00BD3941" w:rsidRDefault="009E4718" w:rsidP="00381DA4">
            <w:pPr>
              <w:pageBreakBefore/>
              <w:widowControl w:val="0"/>
              <w:autoSpaceDE w:val="0"/>
              <w:autoSpaceDN w:val="0"/>
              <w:adjustRightInd w:val="0"/>
              <w:jc w:val="center"/>
            </w:pPr>
            <w:r w:rsidRPr="00BD3941">
              <w:lastRenderedPageBreak/>
              <w:t>18</w:t>
            </w:r>
          </w:p>
        </w:tc>
        <w:tc>
          <w:tcPr>
            <w:tcW w:w="1794" w:type="dxa"/>
          </w:tcPr>
          <w:p w:rsidR="009E4718" w:rsidRPr="00BD3941" w:rsidRDefault="009E4718" w:rsidP="00381DA4">
            <w:pPr>
              <w:widowControl w:val="0"/>
              <w:autoSpaceDE w:val="0"/>
              <w:autoSpaceDN w:val="0"/>
              <w:adjustRightInd w:val="0"/>
              <w:jc w:val="center"/>
            </w:pPr>
            <w:r w:rsidRPr="00BD3941">
              <w:t>2</w:t>
            </w:r>
          </w:p>
        </w:tc>
        <w:tc>
          <w:tcPr>
            <w:tcW w:w="6487" w:type="dxa"/>
          </w:tcPr>
          <w:p w:rsidR="009E4718" w:rsidRPr="007A1E95" w:rsidRDefault="009E4718" w:rsidP="00381DA4">
            <w:pPr>
              <w:jc w:val="both"/>
              <w:rPr>
                <w:u w:val="single"/>
              </w:rPr>
            </w:pPr>
            <w:r w:rsidRPr="007A1E95">
              <w:rPr>
                <w:b/>
              </w:rPr>
              <w:t>Ответ:</w:t>
            </w:r>
            <w:r w:rsidRPr="007A1E95">
              <w:t xml:space="preserve"> 003, 012, 021, 030</w:t>
            </w:r>
          </w:p>
          <w:p w:rsidR="009E4718" w:rsidRPr="007A1E95" w:rsidRDefault="009E4718" w:rsidP="00381DA4">
            <w:pPr>
              <w:jc w:val="both"/>
            </w:pPr>
            <w:r w:rsidRPr="007A1E95">
              <w:rPr>
                <w:i/>
              </w:rPr>
              <w:t>2 балла</w:t>
            </w:r>
            <w:r w:rsidRPr="007A1E95">
              <w:t xml:space="preserve"> – записаны числа 003, 012, 021, 030 в любом порядке и никакие другие;</w:t>
            </w:r>
          </w:p>
          <w:p w:rsidR="009E4718" w:rsidRPr="007A1E95" w:rsidRDefault="009E4718" w:rsidP="00381DA4">
            <w:pPr>
              <w:widowControl w:val="0"/>
              <w:autoSpaceDE w:val="0"/>
              <w:autoSpaceDN w:val="0"/>
              <w:adjustRightInd w:val="0"/>
            </w:pPr>
            <w:r w:rsidRPr="007A1E95">
              <w:rPr>
                <w:i/>
              </w:rPr>
              <w:t>1 балл</w:t>
            </w:r>
            <w:r w:rsidRPr="00E13C97">
              <w:t xml:space="preserve"> </w:t>
            </w:r>
            <w:r w:rsidRPr="007A1E95">
              <w:t>– записаны любые 2-3 из чисел 003,012,021,030 и н</w:t>
            </w:r>
            <w:r w:rsidRPr="007A1E95">
              <w:t>и</w:t>
            </w:r>
            <w:r w:rsidRPr="007A1E95">
              <w:t>какие другие</w:t>
            </w:r>
          </w:p>
          <w:p w:rsidR="009E4718" w:rsidRPr="007A1E95" w:rsidRDefault="009E4718" w:rsidP="00381DA4">
            <w:pPr>
              <w:widowControl w:val="0"/>
              <w:autoSpaceDE w:val="0"/>
              <w:autoSpaceDN w:val="0"/>
              <w:adjustRightInd w:val="0"/>
              <w:rPr>
                <w:u w:val="single"/>
              </w:rPr>
            </w:pPr>
            <w:r w:rsidRPr="007A1E95">
              <w:rPr>
                <w:i/>
              </w:rPr>
              <w:t>0 баллов</w:t>
            </w:r>
            <w:r w:rsidRPr="00E13C97">
              <w:t xml:space="preserve"> </w:t>
            </w:r>
            <w:r w:rsidRPr="007A1E95">
              <w:t>– любой другой ответ.</w:t>
            </w:r>
          </w:p>
        </w:tc>
      </w:tr>
      <w:tr w:rsidR="009E4718" w:rsidRPr="00BD3941" w:rsidTr="00381DA4">
        <w:tc>
          <w:tcPr>
            <w:tcW w:w="1006" w:type="dxa"/>
          </w:tcPr>
          <w:p w:rsidR="009E4718" w:rsidRPr="003E6059" w:rsidRDefault="009E4718" w:rsidP="00381DA4">
            <w:pPr>
              <w:widowControl w:val="0"/>
              <w:autoSpaceDE w:val="0"/>
              <w:autoSpaceDN w:val="0"/>
              <w:adjustRightInd w:val="0"/>
              <w:jc w:val="center"/>
            </w:pPr>
            <w:r w:rsidRPr="003E6059">
              <w:t>19</w:t>
            </w:r>
          </w:p>
        </w:tc>
        <w:tc>
          <w:tcPr>
            <w:tcW w:w="1794" w:type="dxa"/>
          </w:tcPr>
          <w:p w:rsidR="009E4718" w:rsidRPr="00BD3941" w:rsidRDefault="009E4718" w:rsidP="00381DA4">
            <w:pPr>
              <w:widowControl w:val="0"/>
              <w:autoSpaceDE w:val="0"/>
              <w:autoSpaceDN w:val="0"/>
              <w:adjustRightInd w:val="0"/>
              <w:jc w:val="center"/>
            </w:pPr>
            <w:r>
              <w:t>2</w:t>
            </w:r>
          </w:p>
        </w:tc>
        <w:tc>
          <w:tcPr>
            <w:tcW w:w="6487" w:type="dxa"/>
          </w:tcPr>
          <w:p w:rsidR="009E4718" w:rsidRPr="00E13C97" w:rsidRDefault="009E4718" w:rsidP="00381DA4">
            <w:pPr>
              <w:widowControl w:val="0"/>
              <w:autoSpaceDE w:val="0"/>
              <w:autoSpaceDN w:val="0"/>
              <w:adjustRightInd w:val="0"/>
              <w:rPr>
                <w:i/>
                <w:sz w:val="16"/>
              </w:rPr>
            </w:pPr>
          </w:p>
          <w:p w:rsidR="009E4718" w:rsidRPr="00BD3941" w:rsidRDefault="009E4718" w:rsidP="00381DA4">
            <w:pPr>
              <w:widowControl w:val="0"/>
              <w:autoSpaceDE w:val="0"/>
              <w:autoSpaceDN w:val="0"/>
              <w:adjustRightInd w:val="0"/>
              <w:rPr>
                <w:rFonts w:ascii="Times New Roman CYR" w:hAnsi="Times New Roman CYR" w:cs="Times New Roman CYR"/>
              </w:rPr>
            </w:pPr>
            <w:r w:rsidRPr="00AB522A">
              <w:rPr>
                <w:rFonts w:ascii="Times New Roman CYR" w:hAnsi="Times New Roman CYR" w:cs="Times New Roman CYR"/>
                <w:b/>
              </w:rPr>
              <w:t>Ответ:</w:t>
            </w:r>
            <w:r w:rsidRPr="00BD3941">
              <w:rPr>
                <w:rFonts w:ascii="Times New Roman CYR" w:hAnsi="Times New Roman CYR" w:cs="Times New Roman CYR"/>
              </w:rPr>
              <w:t xml:space="preserve"> дан ответ «24 л» и приведено верное решение.</w:t>
            </w:r>
          </w:p>
          <w:p w:rsidR="009E4718" w:rsidRPr="00BD3941" w:rsidRDefault="009E4718" w:rsidP="00381DA4">
            <w:pPr>
              <w:widowControl w:val="0"/>
              <w:autoSpaceDE w:val="0"/>
              <w:autoSpaceDN w:val="0"/>
              <w:adjustRightInd w:val="0"/>
              <w:rPr>
                <w:rFonts w:ascii="Times New Roman CYR" w:hAnsi="Times New Roman CYR" w:cs="Times New Roman CYR"/>
                <w:i/>
              </w:rPr>
            </w:pPr>
            <w:r w:rsidRPr="00BD3941">
              <w:rPr>
                <w:rFonts w:ascii="Times New Roman CYR" w:hAnsi="Times New Roman CYR" w:cs="Times New Roman CYR"/>
                <w:i/>
              </w:rPr>
              <w:t xml:space="preserve">Варианты решения: </w:t>
            </w:r>
          </w:p>
          <w:p w:rsidR="009E4718" w:rsidRPr="00BD3941" w:rsidRDefault="009E4718" w:rsidP="00381DA4">
            <w:pPr>
              <w:widowControl w:val="0"/>
              <w:autoSpaceDE w:val="0"/>
              <w:autoSpaceDN w:val="0"/>
              <w:adjustRightInd w:val="0"/>
            </w:pPr>
            <w:r w:rsidRPr="00BD3941">
              <w:t>180</w:t>
            </w:r>
            <w:r>
              <w:t xml:space="preserve"> </w:t>
            </w:r>
            <w:r w:rsidRPr="00BD3941">
              <w:t>+</w:t>
            </w:r>
            <w:r>
              <w:t xml:space="preserve"> </w:t>
            </w:r>
            <w:r w:rsidRPr="00BD3941">
              <w:t>120</w:t>
            </w:r>
            <w:r>
              <w:t xml:space="preserve"> </w:t>
            </w:r>
            <w:r w:rsidRPr="00BD3941">
              <w:t>=</w:t>
            </w:r>
            <w:r>
              <w:t xml:space="preserve"> </w:t>
            </w:r>
            <w:r w:rsidRPr="00BD3941">
              <w:t>300 (км)  300</w:t>
            </w:r>
            <w:r>
              <w:t xml:space="preserve"> </w:t>
            </w:r>
            <w:r w:rsidRPr="00BD3941">
              <w:t>: 50</w:t>
            </w:r>
            <w:r>
              <w:t xml:space="preserve"> </w:t>
            </w:r>
            <w:r w:rsidRPr="00BD3941">
              <w:t xml:space="preserve">= 6 раз  4 </w:t>
            </w:r>
            <w:r w:rsidRPr="00BD3941">
              <w:rPr>
                <w:i/>
                <w:iCs/>
              </w:rPr>
              <w:t>·</w:t>
            </w:r>
            <w:r>
              <w:rPr>
                <w:i/>
                <w:iCs/>
              </w:rPr>
              <w:t xml:space="preserve"> </w:t>
            </w:r>
            <w:r w:rsidRPr="00BD3941">
              <w:rPr>
                <w:iCs/>
              </w:rPr>
              <w:t>6 = 24 (л)</w:t>
            </w:r>
          </w:p>
          <w:p w:rsidR="009E4718" w:rsidRPr="00BD3941" w:rsidRDefault="009E4718" w:rsidP="00381DA4">
            <w:pPr>
              <w:widowControl w:val="0"/>
              <w:autoSpaceDE w:val="0"/>
              <w:autoSpaceDN w:val="0"/>
              <w:adjustRightInd w:val="0"/>
            </w:pPr>
            <w:r w:rsidRPr="00BD3941">
              <w:t xml:space="preserve">Или </w:t>
            </w:r>
          </w:p>
          <w:p w:rsidR="009E4718" w:rsidRPr="00BD3941" w:rsidRDefault="009E4718" w:rsidP="00381DA4">
            <w:pPr>
              <w:widowControl w:val="0"/>
              <w:autoSpaceDE w:val="0"/>
              <w:autoSpaceDN w:val="0"/>
              <w:adjustRightInd w:val="0"/>
            </w:pPr>
            <w:r w:rsidRPr="00BD3941">
              <w:t>(180</w:t>
            </w:r>
            <w:r>
              <w:t xml:space="preserve"> </w:t>
            </w:r>
            <w:r w:rsidRPr="00BD3941">
              <w:t>+</w:t>
            </w:r>
            <w:r>
              <w:t xml:space="preserve"> </w:t>
            </w:r>
            <w:r w:rsidRPr="00BD3941">
              <w:t xml:space="preserve">120): 50 </w:t>
            </w:r>
            <w:r w:rsidRPr="00BD3941">
              <w:rPr>
                <w:i/>
                <w:iCs/>
              </w:rPr>
              <w:t>·</w:t>
            </w:r>
            <w:r>
              <w:rPr>
                <w:i/>
                <w:iCs/>
              </w:rPr>
              <w:t xml:space="preserve"> </w:t>
            </w:r>
            <w:r w:rsidRPr="00BD3941">
              <w:rPr>
                <w:iCs/>
              </w:rPr>
              <w:t>6 = 24 (л)</w:t>
            </w:r>
          </w:p>
          <w:p w:rsidR="009E4718" w:rsidRPr="00BD3941" w:rsidRDefault="009E4718" w:rsidP="00381DA4">
            <w:pPr>
              <w:widowControl w:val="0"/>
              <w:autoSpaceDE w:val="0"/>
              <w:autoSpaceDN w:val="0"/>
              <w:adjustRightInd w:val="0"/>
              <w:rPr>
                <w:iCs/>
              </w:rPr>
            </w:pPr>
            <w:r w:rsidRPr="00BD3941">
              <w:rPr>
                <w:rFonts w:ascii="Times New Roman CYR" w:hAnsi="Times New Roman CYR" w:cs="Times New Roman CYR"/>
                <w:i/>
              </w:rPr>
              <w:t>2 балла</w:t>
            </w:r>
            <w:r w:rsidRPr="00BD3941">
              <w:rPr>
                <w:rFonts w:ascii="Times New Roman CYR" w:hAnsi="Times New Roman CYR" w:cs="Times New Roman CYR"/>
              </w:rPr>
              <w:t xml:space="preserve"> – </w:t>
            </w:r>
            <w:r w:rsidRPr="00BD3941">
              <w:rPr>
                <w:iCs/>
              </w:rPr>
              <w:t>дано верное решение и записан верный ответ</w:t>
            </w:r>
          </w:p>
          <w:p w:rsidR="009E4718" w:rsidRPr="00BD3941" w:rsidRDefault="009E4718" w:rsidP="00381DA4">
            <w:pPr>
              <w:widowControl w:val="0"/>
              <w:autoSpaceDE w:val="0"/>
              <w:autoSpaceDN w:val="0"/>
              <w:adjustRightInd w:val="0"/>
            </w:pPr>
            <w:r w:rsidRPr="00BD3941">
              <w:rPr>
                <w:i/>
                <w:iCs/>
              </w:rPr>
              <w:t xml:space="preserve">1 балл – </w:t>
            </w:r>
            <w:r w:rsidRPr="00BD3941">
              <w:t xml:space="preserve"> записан ответ «24» (без наименования) и приведено верное решение ИЛИ решение неполное, но не содержит неверных действий или рассуждений (например, 180+120=300 (км))</w:t>
            </w:r>
          </w:p>
          <w:p w:rsidR="009E4718" w:rsidRPr="00BD3941" w:rsidRDefault="009E4718" w:rsidP="00381DA4">
            <w:pPr>
              <w:widowControl w:val="0"/>
              <w:autoSpaceDE w:val="0"/>
              <w:autoSpaceDN w:val="0"/>
              <w:adjustRightInd w:val="0"/>
              <w:rPr>
                <w:u w:val="single"/>
              </w:rPr>
            </w:pPr>
            <w:r w:rsidRPr="00BD3941">
              <w:rPr>
                <w:i/>
                <w:iCs/>
              </w:rPr>
              <w:t xml:space="preserve">0 баллов </w:t>
            </w:r>
            <w:r w:rsidRPr="00BD3941">
              <w:rPr>
                <w:iCs/>
              </w:rPr>
              <w:t>– дан</w:t>
            </w:r>
            <w:r w:rsidRPr="00BD3941">
              <w:rPr>
                <w:i/>
                <w:iCs/>
              </w:rPr>
              <w:t xml:space="preserve"> </w:t>
            </w:r>
            <w:r w:rsidRPr="00BD3941">
              <w:rPr>
                <w:iCs/>
              </w:rPr>
              <w:t xml:space="preserve">неверный ответ или решение  ИЛИ записан верный ответ, а решение не приведено или неверное. </w:t>
            </w:r>
          </w:p>
        </w:tc>
      </w:tr>
      <w:tr w:rsidR="009E4718" w:rsidRPr="00BD3941" w:rsidTr="00381DA4">
        <w:tc>
          <w:tcPr>
            <w:tcW w:w="1006" w:type="dxa"/>
          </w:tcPr>
          <w:p w:rsidR="009E4718" w:rsidRPr="00BD3941" w:rsidRDefault="009E4718" w:rsidP="00381DA4">
            <w:pPr>
              <w:widowControl w:val="0"/>
              <w:autoSpaceDE w:val="0"/>
              <w:autoSpaceDN w:val="0"/>
              <w:adjustRightInd w:val="0"/>
              <w:jc w:val="center"/>
            </w:pPr>
            <w:r w:rsidRPr="00BD3941">
              <w:t>20</w:t>
            </w:r>
          </w:p>
        </w:tc>
        <w:tc>
          <w:tcPr>
            <w:tcW w:w="1794" w:type="dxa"/>
          </w:tcPr>
          <w:p w:rsidR="009E4718" w:rsidRPr="00BD3941" w:rsidRDefault="009E4718" w:rsidP="00381DA4">
            <w:pPr>
              <w:widowControl w:val="0"/>
              <w:autoSpaceDE w:val="0"/>
              <w:autoSpaceDN w:val="0"/>
              <w:adjustRightInd w:val="0"/>
              <w:jc w:val="center"/>
            </w:pPr>
            <w:r w:rsidRPr="00BD3941">
              <w:t>2</w:t>
            </w:r>
          </w:p>
        </w:tc>
        <w:tc>
          <w:tcPr>
            <w:tcW w:w="6487" w:type="dxa"/>
          </w:tcPr>
          <w:p w:rsidR="009E4718" w:rsidRPr="00AB522A" w:rsidRDefault="009E4718" w:rsidP="00381DA4">
            <w:pPr>
              <w:widowControl w:val="0"/>
              <w:autoSpaceDE w:val="0"/>
              <w:autoSpaceDN w:val="0"/>
              <w:adjustRightInd w:val="0"/>
              <w:rPr>
                <w:i/>
                <w:iCs/>
              </w:rPr>
            </w:pPr>
            <w:r w:rsidRPr="00AB522A">
              <w:t>Ответ: записан верный ответ «</w:t>
            </w:r>
            <w:r w:rsidRPr="00AB522A">
              <w:rPr>
                <w:i/>
                <w:iCs/>
              </w:rPr>
              <w:t xml:space="preserve">Не сможет» («нет» и т.п.) </w:t>
            </w:r>
            <w:r w:rsidRPr="00AB522A">
              <w:rPr>
                <w:iCs/>
              </w:rPr>
              <w:t>и приведено верное объяснение.</w:t>
            </w:r>
          </w:p>
          <w:p w:rsidR="009E4718" w:rsidRPr="00AB522A" w:rsidRDefault="009E4718" w:rsidP="00381DA4">
            <w:pPr>
              <w:pStyle w:val="aa"/>
              <w:ind w:left="0"/>
              <w:rPr>
                <w:i/>
                <w:iCs/>
              </w:rPr>
            </w:pPr>
            <w:r w:rsidRPr="00AB522A">
              <w:rPr>
                <w:i/>
                <w:iCs/>
              </w:rPr>
              <w:t xml:space="preserve">Варианты верного объяснения. </w:t>
            </w:r>
          </w:p>
          <w:p w:rsidR="009E4718" w:rsidRPr="00AB522A" w:rsidRDefault="009E4718" w:rsidP="00381DA4">
            <w:pPr>
              <w:pStyle w:val="aa"/>
              <w:ind w:left="0"/>
              <w:rPr>
                <w:i/>
                <w:iCs/>
              </w:rPr>
            </w:pPr>
            <w:r w:rsidRPr="00AB522A">
              <w:rPr>
                <w:iCs/>
              </w:rPr>
              <w:t xml:space="preserve">1.  </w:t>
            </w:r>
            <w:r w:rsidRPr="00AB522A">
              <w:rPr>
                <w:i/>
                <w:iCs/>
              </w:rPr>
              <w:t>25</w:t>
            </w:r>
            <w:r>
              <w:rPr>
                <w:i/>
                <w:iCs/>
              </w:rPr>
              <w:t xml:space="preserve"> </w:t>
            </w:r>
            <w:r w:rsidRPr="00AB522A">
              <w:rPr>
                <w:i/>
                <w:iCs/>
              </w:rPr>
              <w:t>мин</w:t>
            </w:r>
            <w:r>
              <w:rPr>
                <w:i/>
                <w:iCs/>
              </w:rPr>
              <w:t xml:space="preserve"> </w:t>
            </w:r>
            <w:r w:rsidRPr="00AB522A">
              <w:rPr>
                <w:i/>
                <w:iCs/>
              </w:rPr>
              <w:t>·</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15мин ·</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10 мин + 5 мин = 95 мин</w:t>
            </w:r>
            <w:r>
              <w:rPr>
                <w:i/>
                <w:iCs/>
              </w:rPr>
              <w:t xml:space="preserve"> </w:t>
            </w:r>
            <w:r w:rsidRPr="00AB522A">
              <w:rPr>
                <w:i/>
                <w:iCs/>
              </w:rPr>
              <w:t>=</w:t>
            </w:r>
            <w:r>
              <w:rPr>
                <w:i/>
                <w:iCs/>
              </w:rPr>
              <w:br/>
              <w:t xml:space="preserve">= </w:t>
            </w:r>
            <w:r w:rsidRPr="00AB522A">
              <w:rPr>
                <w:i/>
                <w:iCs/>
              </w:rPr>
              <w:t>1 ч</w:t>
            </w:r>
            <w:r>
              <w:rPr>
                <w:i/>
                <w:iCs/>
              </w:rPr>
              <w:t xml:space="preserve"> </w:t>
            </w:r>
            <w:r w:rsidRPr="00AB522A">
              <w:rPr>
                <w:i/>
                <w:iCs/>
              </w:rPr>
              <w:t>35 мин.</w:t>
            </w:r>
          </w:p>
          <w:p w:rsidR="009E4718" w:rsidRPr="00AB522A" w:rsidRDefault="009E4718" w:rsidP="00381DA4">
            <w:pPr>
              <w:pStyle w:val="aa"/>
              <w:ind w:left="0"/>
              <w:rPr>
                <w:i/>
                <w:iCs/>
              </w:rPr>
            </w:pPr>
            <w:r w:rsidRPr="00AB522A">
              <w:rPr>
                <w:iCs/>
              </w:rPr>
              <w:t xml:space="preserve">    </w:t>
            </w:r>
            <w:r w:rsidRPr="00AB522A">
              <w:rPr>
                <w:i/>
                <w:iCs/>
              </w:rPr>
              <w:t xml:space="preserve">       1 ч</w:t>
            </w:r>
            <w:r>
              <w:rPr>
                <w:i/>
                <w:iCs/>
              </w:rPr>
              <w:t xml:space="preserve"> </w:t>
            </w:r>
            <w:r w:rsidRPr="00AB522A">
              <w:rPr>
                <w:i/>
                <w:iCs/>
              </w:rPr>
              <w:t>35 мин &gt;1 ч</w:t>
            </w:r>
            <w:r>
              <w:rPr>
                <w:i/>
                <w:iCs/>
              </w:rPr>
              <w:t xml:space="preserve"> </w:t>
            </w:r>
            <w:r w:rsidRPr="00AB522A">
              <w:rPr>
                <w:i/>
                <w:iCs/>
              </w:rPr>
              <w:t>30</w:t>
            </w:r>
            <w:r>
              <w:rPr>
                <w:i/>
                <w:iCs/>
              </w:rPr>
              <w:t xml:space="preserve"> </w:t>
            </w:r>
            <w:r w:rsidRPr="00AB522A">
              <w:rPr>
                <w:i/>
                <w:iCs/>
              </w:rPr>
              <w:t>мин  (или «1 ч 35 мин – это больше, чем 1 ч 30 мин», «95 мин больше, чем 1 ч 30 мин» и т.п.)</w:t>
            </w:r>
          </w:p>
          <w:p w:rsidR="009E4718" w:rsidRPr="00AB522A" w:rsidRDefault="009E4718" w:rsidP="00381DA4">
            <w:pPr>
              <w:widowControl w:val="0"/>
              <w:autoSpaceDE w:val="0"/>
              <w:autoSpaceDN w:val="0"/>
              <w:adjustRightInd w:val="0"/>
              <w:ind w:left="35"/>
              <w:rPr>
                <w:iCs/>
              </w:rPr>
            </w:pPr>
            <w:r>
              <w:rPr>
                <w:iCs/>
              </w:rPr>
              <w:t xml:space="preserve">2.  </w:t>
            </w:r>
            <w:r w:rsidRPr="00AB522A">
              <w:rPr>
                <w:iCs/>
              </w:rPr>
              <w:t>На вытирание пыли, уборку пола, полив цветов и вынос мусора уйдет 1 час  5 минут, еще 30 минут – на пис</w:t>
            </w:r>
            <w:r w:rsidRPr="00AB522A">
              <w:rPr>
                <w:iCs/>
              </w:rPr>
              <w:t>ь</w:t>
            </w:r>
            <w:r w:rsidRPr="00AB522A">
              <w:rPr>
                <w:iCs/>
              </w:rPr>
              <w:t>менный стол. Всего – 1 час 35 мин. Гене не хватит 5 минут.</w:t>
            </w:r>
          </w:p>
          <w:p w:rsidR="009E4718" w:rsidRPr="00E13C97" w:rsidRDefault="009E4718" w:rsidP="00381DA4">
            <w:pPr>
              <w:widowControl w:val="0"/>
              <w:autoSpaceDE w:val="0"/>
              <w:autoSpaceDN w:val="0"/>
              <w:adjustRightInd w:val="0"/>
              <w:rPr>
                <w:i/>
                <w:sz w:val="16"/>
              </w:rPr>
            </w:pPr>
          </w:p>
          <w:p w:rsidR="009E4718" w:rsidRPr="00AB522A" w:rsidRDefault="009E4718" w:rsidP="00381DA4">
            <w:pPr>
              <w:widowControl w:val="0"/>
              <w:autoSpaceDE w:val="0"/>
              <w:autoSpaceDN w:val="0"/>
              <w:adjustRightInd w:val="0"/>
              <w:rPr>
                <w:i/>
                <w:iCs/>
              </w:rPr>
            </w:pPr>
            <w:r w:rsidRPr="00AB522A">
              <w:rPr>
                <w:i/>
              </w:rPr>
              <w:t>2 балла</w:t>
            </w:r>
            <w:r w:rsidRPr="00AB522A">
              <w:t xml:space="preserve"> – записан верный ответ </w:t>
            </w:r>
            <w:r w:rsidRPr="00AB522A">
              <w:rPr>
                <w:i/>
                <w:iCs/>
              </w:rPr>
              <w:t xml:space="preserve"> </w:t>
            </w:r>
            <w:r w:rsidRPr="00AB522A">
              <w:rPr>
                <w:iCs/>
              </w:rPr>
              <w:t xml:space="preserve">и приведено верное </w:t>
            </w:r>
            <w:r w:rsidRPr="00AB522A">
              <w:rPr>
                <w:iCs/>
              </w:rPr>
              <w:lastRenderedPageBreak/>
              <w:t>объя</w:t>
            </w:r>
            <w:r w:rsidRPr="00AB522A">
              <w:rPr>
                <w:iCs/>
              </w:rPr>
              <w:t>с</w:t>
            </w:r>
            <w:r w:rsidRPr="00AB522A">
              <w:rPr>
                <w:iCs/>
              </w:rPr>
              <w:t>нение.</w:t>
            </w:r>
          </w:p>
          <w:p w:rsidR="009E4718" w:rsidRPr="00AB522A" w:rsidRDefault="009E4718" w:rsidP="00381DA4">
            <w:pPr>
              <w:widowControl w:val="0"/>
              <w:autoSpaceDE w:val="0"/>
              <w:autoSpaceDN w:val="0"/>
              <w:adjustRightInd w:val="0"/>
              <w:rPr>
                <w:iCs/>
              </w:rPr>
            </w:pPr>
            <w:r w:rsidRPr="00AB522A">
              <w:rPr>
                <w:i/>
              </w:rPr>
              <w:t>1 балл</w:t>
            </w:r>
            <w:r w:rsidRPr="00AB522A">
              <w:t xml:space="preserve"> – записан верный ответ </w:t>
            </w:r>
            <w:r w:rsidRPr="00AB522A">
              <w:rPr>
                <w:i/>
                <w:iCs/>
              </w:rPr>
              <w:t xml:space="preserve"> </w:t>
            </w:r>
            <w:r w:rsidRPr="00AB522A">
              <w:rPr>
                <w:iCs/>
              </w:rPr>
              <w:t>и</w:t>
            </w:r>
            <w:r w:rsidRPr="00AB522A">
              <w:rPr>
                <w:i/>
                <w:iCs/>
              </w:rPr>
              <w:t xml:space="preserve">  </w:t>
            </w:r>
            <w:r w:rsidRPr="00AB522A">
              <w:rPr>
                <w:iCs/>
              </w:rPr>
              <w:t>приведено неполное объяснение, не содержащее ошибочных рассуждений и показ</w:t>
            </w:r>
            <w:r w:rsidRPr="00AB522A">
              <w:rPr>
                <w:iCs/>
              </w:rPr>
              <w:t>ы</w:t>
            </w:r>
            <w:r w:rsidRPr="00AB522A">
              <w:rPr>
                <w:iCs/>
              </w:rPr>
              <w:t>вающее, что ученик выполнял верные действия с  данными, приведенными в условии задачи</w:t>
            </w:r>
          </w:p>
          <w:p w:rsidR="009E4718" w:rsidRPr="00AB522A" w:rsidRDefault="009E4718" w:rsidP="00381DA4">
            <w:pPr>
              <w:widowControl w:val="0"/>
              <w:autoSpaceDE w:val="0"/>
              <w:autoSpaceDN w:val="0"/>
              <w:adjustRightInd w:val="0"/>
              <w:ind w:left="319" w:hanging="319"/>
              <w:rPr>
                <w:i/>
              </w:rPr>
            </w:pPr>
            <w:r w:rsidRPr="00AB522A">
              <w:rPr>
                <w:i/>
              </w:rPr>
              <w:t>Варианты неполного объяснения:</w:t>
            </w:r>
          </w:p>
          <w:p w:rsidR="009E4718" w:rsidRPr="00AB522A" w:rsidRDefault="009E4718" w:rsidP="00381DA4">
            <w:pPr>
              <w:widowControl w:val="0"/>
              <w:autoSpaceDE w:val="0"/>
              <w:autoSpaceDN w:val="0"/>
              <w:adjustRightInd w:val="0"/>
              <w:ind w:left="319" w:hanging="319"/>
            </w:pPr>
            <w:r w:rsidRPr="00AB522A">
              <w:t>1. «</w:t>
            </w:r>
            <w:r w:rsidRPr="00AB522A">
              <w:rPr>
                <w:i/>
                <w:iCs/>
              </w:rPr>
              <w:t>25</w:t>
            </w:r>
            <w:r>
              <w:rPr>
                <w:i/>
                <w:iCs/>
              </w:rPr>
              <w:t xml:space="preserve"> </w:t>
            </w:r>
            <w:r w:rsidRPr="00AB522A">
              <w:rPr>
                <w:i/>
                <w:iCs/>
              </w:rPr>
              <w:t>мин</w:t>
            </w:r>
            <w:r>
              <w:rPr>
                <w:i/>
                <w:iCs/>
              </w:rPr>
              <w:t xml:space="preserve"> </w:t>
            </w:r>
            <w:r w:rsidRPr="00AB522A">
              <w:rPr>
                <w:i/>
                <w:iCs/>
              </w:rPr>
              <w:t>·</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15</w:t>
            </w:r>
            <w:r>
              <w:rPr>
                <w:i/>
                <w:iCs/>
              </w:rPr>
              <w:t xml:space="preserve"> </w:t>
            </w:r>
            <w:r w:rsidRPr="00AB522A">
              <w:rPr>
                <w:i/>
                <w:iCs/>
              </w:rPr>
              <w:t>мин ·</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10 мин + 5 мин = 95 мин</w:t>
            </w:r>
            <w:r w:rsidRPr="00AB522A">
              <w:t>».</w:t>
            </w:r>
          </w:p>
          <w:p w:rsidR="009E4718" w:rsidRPr="00AB522A" w:rsidRDefault="009E4718" w:rsidP="00381DA4">
            <w:pPr>
              <w:widowControl w:val="0"/>
              <w:autoSpaceDE w:val="0"/>
              <w:autoSpaceDN w:val="0"/>
              <w:adjustRightInd w:val="0"/>
              <w:ind w:firstLine="35"/>
            </w:pPr>
            <w:r w:rsidRPr="00AB522A">
              <w:t>2. «</w:t>
            </w:r>
            <w:r w:rsidRPr="00AB522A">
              <w:rPr>
                <w:i/>
                <w:iCs/>
              </w:rPr>
              <w:t>25</w:t>
            </w:r>
            <w:r>
              <w:rPr>
                <w:i/>
                <w:iCs/>
              </w:rPr>
              <w:t xml:space="preserve"> </w:t>
            </w:r>
            <w:r w:rsidRPr="00AB522A">
              <w:rPr>
                <w:i/>
                <w:iCs/>
              </w:rPr>
              <w:t>·</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15 ·</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10 + 5</w:t>
            </w:r>
            <w:r>
              <w:rPr>
                <w:i/>
                <w:iCs/>
              </w:rPr>
              <w:t xml:space="preserve"> </w:t>
            </w:r>
            <w:r w:rsidRPr="00AB522A">
              <w:rPr>
                <w:i/>
                <w:iCs/>
              </w:rPr>
              <w:t>= 95 мин.</w:t>
            </w:r>
            <w:r w:rsidRPr="00AB522A">
              <w:t>».</w:t>
            </w:r>
          </w:p>
          <w:p w:rsidR="009E4718" w:rsidRPr="00AB522A" w:rsidRDefault="009E4718" w:rsidP="00381DA4">
            <w:pPr>
              <w:widowControl w:val="0"/>
              <w:autoSpaceDE w:val="0"/>
              <w:autoSpaceDN w:val="0"/>
              <w:adjustRightInd w:val="0"/>
              <w:ind w:firstLine="35"/>
            </w:pPr>
            <w:r w:rsidRPr="00AB522A">
              <w:t>3. «</w:t>
            </w:r>
            <w:r w:rsidRPr="00AB522A">
              <w:rPr>
                <w:i/>
                <w:iCs/>
              </w:rPr>
              <w:t>25</w:t>
            </w:r>
            <w:r>
              <w:rPr>
                <w:i/>
                <w:iCs/>
              </w:rPr>
              <w:t xml:space="preserve"> </w:t>
            </w:r>
            <w:r w:rsidRPr="00AB522A">
              <w:rPr>
                <w:i/>
                <w:iCs/>
              </w:rPr>
              <w:t>·</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15 ·</w:t>
            </w:r>
            <w:r>
              <w:rPr>
                <w:i/>
                <w:iCs/>
              </w:rPr>
              <w:t xml:space="preserve"> </w:t>
            </w:r>
            <w:r w:rsidRPr="00AB522A">
              <w:rPr>
                <w:i/>
                <w:iCs/>
              </w:rPr>
              <w:t>2</w:t>
            </w:r>
            <w:r>
              <w:rPr>
                <w:i/>
                <w:iCs/>
              </w:rPr>
              <w:t xml:space="preserve"> </w:t>
            </w:r>
            <w:r w:rsidRPr="00AB522A">
              <w:rPr>
                <w:i/>
                <w:iCs/>
              </w:rPr>
              <w:t>+</w:t>
            </w:r>
            <w:r>
              <w:rPr>
                <w:i/>
                <w:iCs/>
              </w:rPr>
              <w:t xml:space="preserve"> </w:t>
            </w:r>
            <w:r w:rsidRPr="00AB522A">
              <w:rPr>
                <w:i/>
                <w:iCs/>
              </w:rPr>
              <w:t>10 = 90 мин.</w:t>
            </w:r>
            <w:r w:rsidRPr="00AB522A">
              <w:t xml:space="preserve">». </w:t>
            </w:r>
          </w:p>
          <w:p w:rsidR="009E4718" w:rsidRPr="00E13C97" w:rsidRDefault="009E4718" w:rsidP="00381DA4">
            <w:pPr>
              <w:widowControl w:val="0"/>
              <w:autoSpaceDE w:val="0"/>
              <w:autoSpaceDN w:val="0"/>
              <w:adjustRightInd w:val="0"/>
              <w:ind w:firstLine="35"/>
              <w:rPr>
                <w:i/>
                <w:sz w:val="16"/>
              </w:rPr>
            </w:pPr>
          </w:p>
          <w:p w:rsidR="009E4718" w:rsidRPr="007A1E95" w:rsidRDefault="009E4718" w:rsidP="00381DA4">
            <w:pPr>
              <w:widowControl w:val="0"/>
              <w:autoSpaceDE w:val="0"/>
              <w:autoSpaceDN w:val="0"/>
              <w:adjustRightInd w:val="0"/>
              <w:ind w:firstLine="35"/>
              <w:rPr>
                <w:iCs/>
              </w:rPr>
            </w:pPr>
            <w:r w:rsidRPr="00BD3941">
              <w:rPr>
                <w:i/>
              </w:rPr>
              <w:t>0 баллов</w:t>
            </w:r>
            <w:r w:rsidRPr="00BD3941">
              <w:t xml:space="preserve"> – дан верный ответ</w:t>
            </w:r>
            <w:r>
              <w:t xml:space="preserve"> </w:t>
            </w:r>
            <w:r w:rsidRPr="00BD3941">
              <w:t xml:space="preserve">(например, </w:t>
            </w:r>
            <w:r w:rsidRPr="00BD3941">
              <w:rPr>
                <w:iCs/>
              </w:rPr>
              <w:t>«Гене не хватит 5 минут», «У него уйдет на уборку 95 минут»),</w:t>
            </w:r>
            <w:r w:rsidRPr="00BD3941">
              <w:t xml:space="preserve"> а объяснение отсутствует или не показывает действия, которые выполнял ученик для получения ответа</w:t>
            </w:r>
            <w:r>
              <w:t>,</w:t>
            </w:r>
            <w:r w:rsidRPr="00BD3941">
              <w:t xml:space="preserve"> </w:t>
            </w:r>
            <w:r w:rsidRPr="00BD3941">
              <w:rPr>
                <w:iCs/>
              </w:rPr>
              <w:t xml:space="preserve">ИЛИ </w:t>
            </w:r>
            <w:r w:rsidRPr="00BD3941">
              <w:t>содержит неверные ра</w:t>
            </w:r>
            <w:r w:rsidRPr="00BD3941">
              <w:t>с</w:t>
            </w:r>
            <w:r w:rsidRPr="00BD3941">
              <w:t>суждения</w:t>
            </w:r>
            <w:r>
              <w:t>,  ИЛИ дан неверный ответ.</w:t>
            </w:r>
          </w:p>
        </w:tc>
      </w:tr>
    </w:tbl>
    <w:p w:rsidR="00151ABE" w:rsidRPr="00BD0A1C" w:rsidRDefault="00151ABE" w:rsidP="0029460E">
      <w:pPr>
        <w:pStyle w:val="11"/>
        <w:ind w:firstLine="0"/>
        <w:rPr>
          <w:rFonts w:ascii="Times New Roman" w:hAnsi="Times New Roman" w:cs="Times New Roman"/>
          <w:b/>
          <w:bCs/>
          <w:sz w:val="24"/>
          <w:szCs w:val="24"/>
        </w:rPr>
      </w:pPr>
    </w:p>
    <w:p w:rsidR="00151ABE" w:rsidRPr="00BD0A1C" w:rsidRDefault="00151ABE" w:rsidP="00BD0A1C">
      <w:pPr>
        <w:pStyle w:val="11"/>
        <w:ind w:firstLine="0"/>
        <w:jc w:val="center"/>
        <w:rPr>
          <w:rFonts w:ascii="Times New Roman" w:hAnsi="Times New Roman" w:cs="Times New Roman"/>
          <w:b/>
          <w:bCs/>
          <w:sz w:val="24"/>
          <w:szCs w:val="24"/>
        </w:rPr>
      </w:pPr>
    </w:p>
    <w:p w:rsidR="00151ABE" w:rsidRDefault="00151ABE" w:rsidP="00DB0D19">
      <w:pPr>
        <w:pStyle w:val="11"/>
        <w:spacing w:line="240" w:lineRule="auto"/>
        <w:ind w:firstLine="0"/>
        <w:jc w:val="center"/>
        <w:rPr>
          <w:b/>
          <w:bCs/>
          <w:sz w:val="24"/>
          <w:szCs w:val="24"/>
        </w:rPr>
      </w:pPr>
    </w:p>
    <w:p w:rsidR="00151ABE" w:rsidRDefault="00151ABE" w:rsidP="009507F7">
      <w:pPr>
        <w:pStyle w:val="Default"/>
        <w:jc w:val="center"/>
        <w:rPr>
          <w:sz w:val="28"/>
          <w:szCs w:val="28"/>
        </w:rPr>
      </w:pPr>
      <w:r>
        <w:rPr>
          <w:b/>
          <w:bCs/>
          <w:sz w:val="28"/>
          <w:szCs w:val="28"/>
        </w:rPr>
        <w:t>Результаты выполнения итоговой работы по математике</w:t>
      </w:r>
    </w:p>
    <w:p w:rsidR="00151ABE" w:rsidRDefault="00151ABE" w:rsidP="009507F7">
      <w:pPr>
        <w:spacing w:after="0" w:line="240" w:lineRule="auto"/>
        <w:jc w:val="center"/>
        <w:rPr>
          <w:rFonts w:ascii="Times New Roman" w:hAnsi="Times New Roman" w:cs="Times New Roman"/>
          <w:sz w:val="28"/>
          <w:szCs w:val="28"/>
        </w:rPr>
      </w:pPr>
    </w:p>
    <w:p w:rsidR="00151ABE" w:rsidRPr="002C2C72" w:rsidRDefault="00151ABE" w:rsidP="00485592">
      <w:pPr>
        <w:spacing w:after="0" w:line="240" w:lineRule="auto"/>
        <w:jc w:val="right"/>
        <w:rPr>
          <w:rFonts w:ascii="Times New Roman" w:hAnsi="Times New Roman" w:cs="Times New Roman"/>
          <w:b/>
          <w:bCs/>
          <w:sz w:val="24"/>
          <w:szCs w:val="24"/>
        </w:rPr>
      </w:pPr>
      <w:r w:rsidRPr="002C2C72">
        <w:rPr>
          <w:rFonts w:ascii="Times New Roman" w:hAnsi="Times New Roman" w:cs="Times New Roman"/>
          <w:b/>
          <w:bCs/>
          <w:sz w:val="24"/>
          <w:szCs w:val="24"/>
        </w:rPr>
        <w:t>Форма 1</w:t>
      </w:r>
    </w:p>
    <w:p w:rsidR="00151ABE" w:rsidRPr="003C70F3" w:rsidRDefault="00151ABE" w:rsidP="00485592">
      <w:pPr>
        <w:spacing w:after="0" w:line="240" w:lineRule="auto"/>
        <w:jc w:val="center"/>
        <w:rPr>
          <w:rFonts w:ascii="Times New Roman" w:hAnsi="Times New Roman" w:cs="Times New Roman"/>
          <w:b/>
          <w:bCs/>
          <w:sz w:val="28"/>
          <w:szCs w:val="28"/>
          <w:lang w:eastAsia="en-US"/>
        </w:rPr>
      </w:pPr>
      <w:r w:rsidRPr="003C70F3">
        <w:rPr>
          <w:rFonts w:ascii="Times New Roman" w:hAnsi="Times New Roman" w:cs="Times New Roman"/>
          <w:b/>
          <w:bCs/>
          <w:sz w:val="28"/>
          <w:szCs w:val="28"/>
          <w:lang w:eastAsia="en-US"/>
        </w:rPr>
        <w:t xml:space="preserve">Результаты оценки индивидуальных достижений учащихся по математике </w:t>
      </w:r>
    </w:p>
    <w:p w:rsidR="00151ABE" w:rsidRDefault="00151ABE" w:rsidP="00485592">
      <w:pPr>
        <w:spacing w:after="0" w:line="240" w:lineRule="auto"/>
        <w:jc w:val="center"/>
        <w:rPr>
          <w:rFonts w:ascii="Times New Roman" w:hAnsi="Times New Roman" w:cs="Times New Roman"/>
          <w:sz w:val="28"/>
          <w:szCs w:val="28"/>
          <w:lang w:eastAsia="en-U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3423"/>
        <w:gridCol w:w="919"/>
        <w:gridCol w:w="1134"/>
        <w:gridCol w:w="1134"/>
        <w:gridCol w:w="1134"/>
        <w:gridCol w:w="1559"/>
      </w:tblGrid>
      <w:tr w:rsidR="00151ABE">
        <w:tc>
          <w:tcPr>
            <w:tcW w:w="4009" w:type="dxa"/>
            <w:gridSpan w:val="2"/>
          </w:tcPr>
          <w:p w:rsidR="00151ABE" w:rsidRPr="007C4C7E" w:rsidRDefault="00151ABE" w:rsidP="007C4C7E">
            <w:pPr>
              <w:spacing w:after="0" w:line="240" w:lineRule="auto"/>
              <w:rPr>
                <w:rFonts w:ascii="Times New Roman" w:hAnsi="Times New Roman" w:cs="Times New Roman"/>
                <w:b/>
                <w:bCs/>
                <w:i/>
                <w:iCs/>
                <w:sz w:val="24"/>
                <w:szCs w:val="24"/>
              </w:rPr>
            </w:pPr>
            <w:r w:rsidRPr="007C4C7E">
              <w:rPr>
                <w:rFonts w:ascii="Times New Roman" w:hAnsi="Times New Roman" w:cs="Times New Roman"/>
                <w:b/>
                <w:bCs/>
                <w:i/>
                <w:iCs/>
                <w:sz w:val="24"/>
                <w:szCs w:val="24"/>
              </w:rPr>
              <w:t>Территориальный образовательный округ</w:t>
            </w:r>
          </w:p>
        </w:tc>
        <w:tc>
          <w:tcPr>
            <w:tcW w:w="5880" w:type="dxa"/>
            <w:gridSpan w:val="5"/>
          </w:tcPr>
          <w:p w:rsidR="00151ABE" w:rsidRPr="007C4C7E" w:rsidRDefault="00151ABE" w:rsidP="007C4C7E">
            <w:pPr>
              <w:spacing w:after="0" w:line="240" w:lineRule="auto"/>
              <w:rPr>
                <w:rFonts w:ascii="Times New Roman" w:hAnsi="Times New Roman" w:cs="Times New Roman"/>
                <w:sz w:val="28"/>
                <w:szCs w:val="28"/>
              </w:rPr>
            </w:pPr>
          </w:p>
        </w:tc>
      </w:tr>
      <w:tr w:rsidR="00151ABE">
        <w:tc>
          <w:tcPr>
            <w:tcW w:w="4009" w:type="dxa"/>
            <w:gridSpan w:val="2"/>
          </w:tcPr>
          <w:p w:rsidR="00151ABE" w:rsidRPr="007C4C7E" w:rsidRDefault="00151ABE" w:rsidP="007C4C7E">
            <w:pPr>
              <w:spacing w:after="0" w:line="240" w:lineRule="auto"/>
              <w:rPr>
                <w:rFonts w:ascii="Times New Roman" w:hAnsi="Times New Roman" w:cs="Times New Roman"/>
                <w:b/>
                <w:bCs/>
                <w:i/>
                <w:iCs/>
                <w:sz w:val="24"/>
                <w:szCs w:val="24"/>
              </w:rPr>
            </w:pPr>
            <w:r w:rsidRPr="007C4C7E">
              <w:rPr>
                <w:rFonts w:ascii="Times New Roman" w:hAnsi="Times New Roman" w:cs="Times New Roman"/>
                <w:b/>
                <w:bCs/>
                <w:i/>
                <w:iCs/>
                <w:sz w:val="24"/>
                <w:szCs w:val="24"/>
              </w:rPr>
              <w:t>Название школы</w:t>
            </w:r>
          </w:p>
        </w:tc>
        <w:tc>
          <w:tcPr>
            <w:tcW w:w="5880" w:type="dxa"/>
            <w:gridSpan w:val="5"/>
          </w:tcPr>
          <w:p w:rsidR="00151ABE" w:rsidRPr="007C4C7E" w:rsidRDefault="00151ABE" w:rsidP="007C4C7E">
            <w:pPr>
              <w:spacing w:after="0" w:line="240" w:lineRule="auto"/>
              <w:rPr>
                <w:rFonts w:ascii="Times New Roman" w:hAnsi="Times New Roman" w:cs="Times New Roman"/>
                <w:sz w:val="28"/>
                <w:szCs w:val="28"/>
                <w:lang w:val="en-US"/>
              </w:rPr>
            </w:pPr>
          </w:p>
          <w:p w:rsidR="00151ABE" w:rsidRPr="007C4C7E" w:rsidRDefault="00151ABE" w:rsidP="007C4C7E">
            <w:pPr>
              <w:spacing w:after="0" w:line="240" w:lineRule="auto"/>
              <w:rPr>
                <w:rFonts w:ascii="Times New Roman" w:hAnsi="Times New Roman" w:cs="Times New Roman"/>
                <w:sz w:val="28"/>
                <w:szCs w:val="28"/>
                <w:lang w:val="en-US"/>
              </w:rPr>
            </w:pPr>
          </w:p>
        </w:tc>
      </w:tr>
      <w:tr w:rsidR="00151ABE">
        <w:tc>
          <w:tcPr>
            <w:tcW w:w="4009" w:type="dxa"/>
            <w:gridSpan w:val="2"/>
          </w:tcPr>
          <w:p w:rsidR="00151ABE" w:rsidRPr="007C4C7E" w:rsidRDefault="00151ABE" w:rsidP="007C4C7E">
            <w:pPr>
              <w:spacing w:after="0" w:line="240" w:lineRule="auto"/>
              <w:rPr>
                <w:rFonts w:ascii="Times New Roman" w:hAnsi="Times New Roman" w:cs="Times New Roman"/>
                <w:b/>
                <w:bCs/>
                <w:i/>
                <w:iCs/>
                <w:sz w:val="24"/>
                <w:szCs w:val="24"/>
              </w:rPr>
            </w:pPr>
            <w:r w:rsidRPr="007C4C7E">
              <w:rPr>
                <w:rFonts w:ascii="Times New Roman" w:hAnsi="Times New Roman" w:cs="Times New Roman"/>
                <w:b/>
                <w:bCs/>
                <w:i/>
                <w:iCs/>
                <w:sz w:val="24"/>
                <w:szCs w:val="24"/>
              </w:rPr>
              <w:t>Класс</w:t>
            </w:r>
          </w:p>
        </w:tc>
        <w:tc>
          <w:tcPr>
            <w:tcW w:w="5880" w:type="dxa"/>
            <w:gridSpan w:val="5"/>
          </w:tcPr>
          <w:p w:rsidR="00151ABE" w:rsidRPr="007C4C7E" w:rsidRDefault="00151ABE" w:rsidP="007C4C7E">
            <w:pPr>
              <w:spacing w:after="0" w:line="240" w:lineRule="auto"/>
              <w:rPr>
                <w:rFonts w:ascii="Times New Roman" w:hAnsi="Times New Roman" w:cs="Times New Roman"/>
                <w:sz w:val="28"/>
                <w:szCs w:val="28"/>
              </w:rPr>
            </w:pPr>
          </w:p>
        </w:tc>
      </w:tr>
      <w:tr w:rsidR="00151ABE">
        <w:tc>
          <w:tcPr>
            <w:tcW w:w="4009" w:type="dxa"/>
            <w:gridSpan w:val="2"/>
          </w:tcPr>
          <w:p w:rsidR="00151ABE" w:rsidRPr="007C4C7E" w:rsidRDefault="00151ABE" w:rsidP="007C4C7E">
            <w:pPr>
              <w:spacing w:after="0" w:line="240" w:lineRule="auto"/>
              <w:rPr>
                <w:rFonts w:ascii="Times New Roman" w:hAnsi="Times New Roman" w:cs="Times New Roman"/>
                <w:b/>
                <w:bCs/>
                <w:i/>
                <w:iCs/>
                <w:sz w:val="24"/>
                <w:szCs w:val="24"/>
              </w:rPr>
            </w:pPr>
            <w:r w:rsidRPr="007C4C7E">
              <w:rPr>
                <w:rFonts w:ascii="Times New Roman" w:hAnsi="Times New Roman" w:cs="Times New Roman"/>
                <w:b/>
                <w:bCs/>
                <w:i/>
                <w:iCs/>
                <w:sz w:val="24"/>
                <w:szCs w:val="24"/>
              </w:rPr>
              <w:t>ФИО учителя</w:t>
            </w:r>
          </w:p>
        </w:tc>
        <w:tc>
          <w:tcPr>
            <w:tcW w:w="5880" w:type="dxa"/>
            <w:gridSpan w:val="5"/>
          </w:tcPr>
          <w:p w:rsidR="00151ABE" w:rsidRPr="007C4C7E" w:rsidRDefault="00151ABE" w:rsidP="007C4C7E">
            <w:pPr>
              <w:spacing w:after="0" w:line="240" w:lineRule="auto"/>
              <w:rPr>
                <w:rFonts w:ascii="Times New Roman" w:hAnsi="Times New Roman" w:cs="Times New Roman"/>
                <w:sz w:val="28"/>
                <w:szCs w:val="28"/>
              </w:rPr>
            </w:pPr>
          </w:p>
          <w:p w:rsidR="00151ABE" w:rsidRPr="007C4C7E" w:rsidRDefault="00151ABE" w:rsidP="007C4C7E">
            <w:pPr>
              <w:spacing w:after="0" w:line="240" w:lineRule="auto"/>
              <w:rPr>
                <w:rFonts w:ascii="Times New Roman" w:hAnsi="Times New Roman" w:cs="Times New Roman"/>
                <w:sz w:val="28"/>
                <w:szCs w:val="28"/>
              </w:rPr>
            </w:pP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1</w:t>
            </w:r>
          </w:p>
        </w:tc>
        <w:tc>
          <w:tcPr>
            <w:tcW w:w="3423"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2</w:t>
            </w:r>
          </w:p>
        </w:tc>
        <w:tc>
          <w:tcPr>
            <w:tcW w:w="919"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3</w:t>
            </w:r>
          </w:p>
        </w:tc>
        <w:tc>
          <w:tcPr>
            <w:tcW w:w="1134"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4</w:t>
            </w:r>
          </w:p>
        </w:tc>
        <w:tc>
          <w:tcPr>
            <w:tcW w:w="1134" w:type="dxa"/>
          </w:tcPr>
          <w:p w:rsidR="00151ABE" w:rsidRPr="007C4C7E" w:rsidRDefault="00151ABE" w:rsidP="007C4C7E">
            <w:pPr>
              <w:spacing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5</w:t>
            </w:r>
          </w:p>
        </w:tc>
        <w:tc>
          <w:tcPr>
            <w:tcW w:w="1134" w:type="dxa"/>
          </w:tcPr>
          <w:p w:rsidR="00151ABE" w:rsidRPr="007C4C7E" w:rsidRDefault="00151ABE" w:rsidP="007C4C7E">
            <w:pPr>
              <w:spacing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6</w:t>
            </w:r>
          </w:p>
        </w:tc>
        <w:tc>
          <w:tcPr>
            <w:tcW w:w="1559"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7</w:t>
            </w: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 п.п</w:t>
            </w:r>
          </w:p>
        </w:tc>
        <w:tc>
          <w:tcPr>
            <w:tcW w:w="3423"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 xml:space="preserve">Фамилия и имя </w:t>
            </w:r>
          </w:p>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учащегося</w:t>
            </w:r>
          </w:p>
        </w:tc>
        <w:tc>
          <w:tcPr>
            <w:tcW w:w="919"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Общее</w:t>
            </w:r>
          </w:p>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коли-</w:t>
            </w:r>
          </w:p>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чество баллов</w:t>
            </w:r>
          </w:p>
        </w:tc>
        <w:tc>
          <w:tcPr>
            <w:tcW w:w="1134"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Процент</w:t>
            </w:r>
          </w:p>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общего балла</w:t>
            </w:r>
          </w:p>
        </w:tc>
        <w:tc>
          <w:tcPr>
            <w:tcW w:w="1134" w:type="dxa"/>
          </w:tcPr>
          <w:p w:rsidR="00151ABE" w:rsidRPr="007C4C7E" w:rsidRDefault="00151ABE" w:rsidP="007C4C7E">
            <w:pPr>
              <w:spacing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Процент выполнения заданий базового уровня</w:t>
            </w:r>
          </w:p>
        </w:tc>
        <w:tc>
          <w:tcPr>
            <w:tcW w:w="1134" w:type="dxa"/>
          </w:tcPr>
          <w:p w:rsidR="00151ABE" w:rsidRPr="007C4C7E" w:rsidRDefault="00151ABE" w:rsidP="007C4C7E">
            <w:pPr>
              <w:spacing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t xml:space="preserve">Процент выполнения заданий повышенного </w:t>
            </w:r>
            <w:r w:rsidRPr="007C4C7E">
              <w:rPr>
                <w:rFonts w:ascii="Times New Roman" w:hAnsi="Times New Roman" w:cs="Times New Roman"/>
                <w:b/>
                <w:bCs/>
                <w:sz w:val="20"/>
                <w:szCs w:val="20"/>
              </w:rPr>
              <w:lastRenderedPageBreak/>
              <w:t>уровня</w:t>
            </w:r>
          </w:p>
        </w:tc>
        <w:tc>
          <w:tcPr>
            <w:tcW w:w="1559" w:type="dxa"/>
          </w:tcPr>
          <w:p w:rsidR="00151ABE" w:rsidRPr="007C4C7E" w:rsidRDefault="00151ABE" w:rsidP="007C4C7E">
            <w:pPr>
              <w:spacing w:after="0" w:line="240" w:lineRule="auto"/>
              <w:jc w:val="center"/>
              <w:rPr>
                <w:rFonts w:ascii="Times New Roman" w:hAnsi="Times New Roman" w:cs="Times New Roman"/>
                <w:b/>
                <w:bCs/>
                <w:sz w:val="20"/>
                <w:szCs w:val="20"/>
              </w:rPr>
            </w:pPr>
            <w:r w:rsidRPr="007C4C7E">
              <w:rPr>
                <w:rFonts w:ascii="Times New Roman" w:hAnsi="Times New Roman" w:cs="Times New Roman"/>
                <w:b/>
                <w:bCs/>
                <w:sz w:val="20"/>
                <w:szCs w:val="20"/>
              </w:rPr>
              <w:lastRenderedPageBreak/>
              <w:t>Уровень достижения</w:t>
            </w:r>
          </w:p>
          <w:p w:rsidR="00151ABE" w:rsidRPr="007C4C7E" w:rsidRDefault="00151ABE" w:rsidP="007C4C7E">
            <w:pPr>
              <w:spacing w:after="0" w:line="240" w:lineRule="auto"/>
              <w:jc w:val="center"/>
              <w:rPr>
                <w:rFonts w:ascii="Times New Roman" w:hAnsi="Times New Roman" w:cs="Times New Roman"/>
                <w:b/>
                <w:bCs/>
                <w:sz w:val="20"/>
                <w:szCs w:val="20"/>
              </w:rPr>
            </w:pP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8"/>
                <w:szCs w:val="28"/>
              </w:rPr>
            </w:pPr>
            <w:r w:rsidRPr="007C4C7E">
              <w:rPr>
                <w:rFonts w:ascii="Times New Roman" w:hAnsi="Times New Roman" w:cs="Times New Roman"/>
                <w:b/>
                <w:bCs/>
                <w:sz w:val="28"/>
                <w:szCs w:val="28"/>
              </w:rPr>
              <w:lastRenderedPageBreak/>
              <w:t>1</w:t>
            </w:r>
          </w:p>
        </w:tc>
        <w:tc>
          <w:tcPr>
            <w:tcW w:w="3423" w:type="dxa"/>
          </w:tcPr>
          <w:p w:rsidR="00151ABE" w:rsidRPr="007C4C7E" w:rsidRDefault="00151ABE" w:rsidP="007C4C7E">
            <w:pPr>
              <w:spacing w:after="0" w:line="240" w:lineRule="auto"/>
              <w:rPr>
                <w:rFonts w:ascii="Times New Roman" w:hAnsi="Times New Roman" w:cs="Times New Roman"/>
                <w:sz w:val="28"/>
                <w:szCs w:val="28"/>
              </w:rPr>
            </w:pPr>
          </w:p>
        </w:tc>
        <w:tc>
          <w:tcPr>
            <w:tcW w:w="919"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559" w:type="dxa"/>
          </w:tcPr>
          <w:p w:rsidR="00151ABE" w:rsidRPr="007C4C7E" w:rsidRDefault="00151ABE" w:rsidP="007C4C7E">
            <w:pPr>
              <w:jc w:val="center"/>
              <w:rPr>
                <w:rFonts w:ascii="Times New Roman" w:hAnsi="Times New Roman" w:cs="Times New Roman"/>
                <w:sz w:val="28"/>
                <w:szCs w:val="28"/>
              </w:rPr>
            </w:pP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8"/>
                <w:szCs w:val="28"/>
              </w:rPr>
            </w:pPr>
            <w:r w:rsidRPr="007C4C7E">
              <w:rPr>
                <w:rFonts w:ascii="Times New Roman" w:hAnsi="Times New Roman" w:cs="Times New Roman"/>
                <w:b/>
                <w:bCs/>
                <w:sz w:val="28"/>
                <w:szCs w:val="28"/>
              </w:rPr>
              <w:t>2</w:t>
            </w:r>
          </w:p>
        </w:tc>
        <w:tc>
          <w:tcPr>
            <w:tcW w:w="3423" w:type="dxa"/>
          </w:tcPr>
          <w:p w:rsidR="00151ABE" w:rsidRPr="007C4C7E" w:rsidRDefault="00151ABE" w:rsidP="007C4C7E">
            <w:pPr>
              <w:spacing w:after="0" w:line="240" w:lineRule="auto"/>
              <w:rPr>
                <w:rFonts w:ascii="Times New Roman" w:hAnsi="Times New Roman" w:cs="Times New Roman"/>
                <w:sz w:val="28"/>
                <w:szCs w:val="28"/>
              </w:rPr>
            </w:pPr>
          </w:p>
        </w:tc>
        <w:tc>
          <w:tcPr>
            <w:tcW w:w="919"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559" w:type="dxa"/>
          </w:tcPr>
          <w:p w:rsidR="00151ABE" w:rsidRPr="007C4C7E" w:rsidRDefault="00151ABE" w:rsidP="007C4C7E">
            <w:pPr>
              <w:jc w:val="center"/>
              <w:rPr>
                <w:rFonts w:ascii="Times New Roman" w:hAnsi="Times New Roman" w:cs="Times New Roman"/>
                <w:sz w:val="28"/>
                <w:szCs w:val="28"/>
              </w:rPr>
            </w:pP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8"/>
                <w:szCs w:val="28"/>
              </w:rPr>
            </w:pPr>
            <w:r w:rsidRPr="007C4C7E">
              <w:rPr>
                <w:rFonts w:ascii="Times New Roman" w:hAnsi="Times New Roman" w:cs="Times New Roman"/>
                <w:b/>
                <w:bCs/>
                <w:sz w:val="28"/>
                <w:szCs w:val="28"/>
              </w:rPr>
              <w:t>3</w:t>
            </w:r>
          </w:p>
        </w:tc>
        <w:tc>
          <w:tcPr>
            <w:tcW w:w="3423" w:type="dxa"/>
          </w:tcPr>
          <w:p w:rsidR="00151ABE" w:rsidRPr="007C4C7E" w:rsidRDefault="00151ABE" w:rsidP="007C4C7E">
            <w:pPr>
              <w:spacing w:after="0" w:line="240" w:lineRule="auto"/>
              <w:rPr>
                <w:rFonts w:ascii="Times New Roman" w:hAnsi="Times New Roman" w:cs="Times New Roman"/>
                <w:sz w:val="28"/>
                <w:szCs w:val="28"/>
              </w:rPr>
            </w:pPr>
          </w:p>
        </w:tc>
        <w:tc>
          <w:tcPr>
            <w:tcW w:w="919"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559" w:type="dxa"/>
          </w:tcPr>
          <w:p w:rsidR="00151ABE" w:rsidRPr="007C4C7E" w:rsidRDefault="00151ABE" w:rsidP="007C4C7E">
            <w:pPr>
              <w:jc w:val="center"/>
              <w:rPr>
                <w:rFonts w:ascii="Times New Roman" w:hAnsi="Times New Roman" w:cs="Times New Roman"/>
                <w:sz w:val="28"/>
                <w:szCs w:val="28"/>
              </w:rPr>
            </w:pP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8"/>
                <w:szCs w:val="28"/>
              </w:rPr>
            </w:pPr>
            <w:r w:rsidRPr="007C4C7E">
              <w:rPr>
                <w:rFonts w:ascii="Times New Roman" w:hAnsi="Times New Roman" w:cs="Times New Roman"/>
                <w:b/>
                <w:bCs/>
                <w:sz w:val="28"/>
                <w:szCs w:val="28"/>
              </w:rPr>
              <w:t>4</w:t>
            </w:r>
          </w:p>
        </w:tc>
        <w:tc>
          <w:tcPr>
            <w:tcW w:w="3423" w:type="dxa"/>
          </w:tcPr>
          <w:p w:rsidR="00151ABE" w:rsidRPr="007C4C7E" w:rsidRDefault="00151ABE" w:rsidP="007C4C7E">
            <w:pPr>
              <w:spacing w:after="0" w:line="240" w:lineRule="auto"/>
              <w:rPr>
                <w:rFonts w:ascii="Times New Roman" w:hAnsi="Times New Roman" w:cs="Times New Roman"/>
                <w:sz w:val="28"/>
                <w:szCs w:val="28"/>
              </w:rPr>
            </w:pPr>
          </w:p>
        </w:tc>
        <w:tc>
          <w:tcPr>
            <w:tcW w:w="919"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559" w:type="dxa"/>
          </w:tcPr>
          <w:p w:rsidR="00151ABE" w:rsidRPr="007C4C7E" w:rsidRDefault="00151ABE" w:rsidP="007C4C7E">
            <w:pPr>
              <w:jc w:val="center"/>
              <w:rPr>
                <w:rFonts w:ascii="Times New Roman" w:hAnsi="Times New Roman" w:cs="Times New Roman"/>
                <w:sz w:val="28"/>
                <w:szCs w:val="28"/>
              </w:rPr>
            </w:pP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8"/>
                <w:szCs w:val="28"/>
              </w:rPr>
            </w:pPr>
            <w:r w:rsidRPr="007C4C7E">
              <w:rPr>
                <w:rFonts w:ascii="Times New Roman" w:hAnsi="Times New Roman" w:cs="Times New Roman"/>
                <w:b/>
                <w:bCs/>
                <w:sz w:val="28"/>
                <w:szCs w:val="28"/>
              </w:rPr>
              <w:t>5</w:t>
            </w:r>
          </w:p>
        </w:tc>
        <w:tc>
          <w:tcPr>
            <w:tcW w:w="3423" w:type="dxa"/>
          </w:tcPr>
          <w:p w:rsidR="00151ABE" w:rsidRPr="007C4C7E" w:rsidRDefault="00151ABE" w:rsidP="007C4C7E">
            <w:pPr>
              <w:spacing w:after="0" w:line="240" w:lineRule="auto"/>
              <w:rPr>
                <w:rFonts w:ascii="Times New Roman" w:hAnsi="Times New Roman" w:cs="Times New Roman"/>
                <w:sz w:val="28"/>
                <w:szCs w:val="28"/>
              </w:rPr>
            </w:pPr>
          </w:p>
        </w:tc>
        <w:tc>
          <w:tcPr>
            <w:tcW w:w="919"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134" w:type="dxa"/>
          </w:tcPr>
          <w:p w:rsidR="00151ABE" w:rsidRPr="007C4C7E" w:rsidRDefault="00151ABE" w:rsidP="007C4C7E">
            <w:pPr>
              <w:jc w:val="center"/>
              <w:rPr>
                <w:rFonts w:ascii="Times New Roman" w:hAnsi="Times New Roman" w:cs="Times New Roman"/>
                <w:sz w:val="28"/>
                <w:szCs w:val="28"/>
              </w:rPr>
            </w:pPr>
          </w:p>
        </w:tc>
        <w:tc>
          <w:tcPr>
            <w:tcW w:w="1559" w:type="dxa"/>
          </w:tcPr>
          <w:p w:rsidR="00151ABE" w:rsidRPr="007C4C7E" w:rsidRDefault="00151ABE" w:rsidP="007C4C7E">
            <w:pPr>
              <w:jc w:val="center"/>
              <w:rPr>
                <w:rFonts w:ascii="Times New Roman" w:hAnsi="Times New Roman" w:cs="Times New Roman"/>
                <w:sz w:val="28"/>
                <w:szCs w:val="28"/>
              </w:rPr>
            </w:pP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8"/>
                <w:szCs w:val="28"/>
              </w:rPr>
            </w:pPr>
            <w:r w:rsidRPr="007C4C7E">
              <w:rPr>
                <w:rFonts w:ascii="Times New Roman" w:hAnsi="Times New Roman" w:cs="Times New Roman"/>
                <w:b/>
                <w:bCs/>
                <w:sz w:val="28"/>
                <w:szCs w:val="28"/>
              </w:rPr>
              <w:t>..</w:t>
            </w:r>
          </w:p>
        </w:tc>
        <w:tc>
          <w:tcPr>
            <w:tcW w:w="3423" w:type="dxa"/>
          </w:tcPr>
          <w:p w:rsidR="00151ABE" w:rsidRPr="007C4C7E" w:rsidRDefault="00151ABE" w:rsidP="007C4C7E">
            <w:pPr>
              <w:spacing w:after="0" w:line="240" w:lineRule="auto"/>
              <w:rPr>
                <w:rFonts w:ascii="Times New Roman" w:hAnsi="Times New Roman" w:cs="Times New Roman"/>
                <w:sz w:val="28"/>
                <w:szCs w:val="28"/>
              </w:rPr>
            </w:pPr>
            <w:r w:rsidRPr="007C4C7E">
              <w:rPr>
                <w:rFonts w:ascii="Times New Roman" w:hAnsi="Times New Roman" w:cs="Times New Roman"/>
                <w:sz w:val="28"/>
                <w:szCs w:val="28"/>
              </w:rPr>
              <w:t>…..</w:t>
            </w:r>
          </w:p>
        </w:tc>
        <w:tc>
          <w:tcPr>
            <w:tcW w:w="919" w:type="dxa"/>
          </w:tcPr>
          <w:p w:rsidR="00151ABE" w:rsidRPr="007C4C7E" w:rsidRDefault="00151ABE" w:rsidP="007C4C7E">
            <w:pPr>
              <w:spacing w:after="0" w:line="240" w:lineRule="auto"/>
              <w:jc w:val="center"/>
              <w:rPr>
                <w:rFonts w:ascii="Times New Roman" w:hAnsi="Times New Roman" w:cs="Times New Roman"/>
                <w:sz w:val="28"/>
                <w:szCs w:val="28"/>
              </w:rPr>
            </w:pPr>
            <w:r w:rsidRPr="007C4C7E">
              <w:rPr>
                <w:rFonts w:ascii="Times New Roman" w:hAnsi="Times New Roman" w:cs="Times New Roman"/>
                <w:sz w:val="28"/>
                <w:szCs w:val="28"/>
              </w:rPr>
              <w:t>…</w:t>
            </w: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r w:rsidRPr="007C4C7E">
              <w:rPr>
                <w:rFonts w:ascii="Times New Roman" w:hAnsi="Times New Roman" w:cs="Times New Roman"/>
                <w:sz w:val="28"/>
                <w:szCs w:val="28"/>
              </w:rPr>
              <w:t>…</w:t>
            </w: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r w:rsidRPr="007C4C7E">
              <w:rPr>
                <w:rFonts w:ascii="Times New Roman" w:hAnsi="Times New Roman" w:cs="Times New Roman"/>
                <w:sz w:val="28"/>
                <w:szCs w:val="28"/>
              </w:rPr>
              <w:t>…</w:t>
            </w:r>
          </w:p>
        </w:tc>
        <w:tc>
          <w:tcPr>
            <w:tcW w:w="1559" w:type="dxa"/>
          </w:tcPr>
          <w:p w:rsidR="00151ABE" w:rsidRPr="007C4C7E" w:rsidRDefault="00151ABE" w:rsidP="007C4C7E">
            <w:pPr>
              <w:spacing w:after="0" w:line="240" w:lineRule="auto"/>
              <w:jc w:val="center"/>
              <w:rPr>
                <w:rFonts w:ascii="Times New Roman" w:hAnsi="Times New Roman" w:cs="Times New Roman"/>
                <w:sz w:val="28"/>
                <w:szCs w:val="28"/>
              </w:rPr>
            </w:pPr>
            <w:r w:rsidRPr="007C4C7E">
              <w:rPr>
                <w:rFonts w:ascii="Times New Roman" w:hAnsi="Times New Roman" w:cs="Times New Roman"/>
                <w:sz w:val="28"/>
                <w:szCs w:val="28"/>
              </w:rPr>
              <w:t>…</w:t>
            </w:r>
          </w:p>
        </w:tc>
      </w:tr>
      <w:tr w:rsidR="00151ABE">
        <w:tc>
          <w:tcPr>
            <w:tcW w:w="586" w:type="dxa"/>
          </w:tcPr>
          <w:p w:rsidR="00151ABE" w:rsidRPr="007C4C7E" w:rsidRDefault="00151ABE" w:rsidP="007C4C7E">
            <w:pPr>
              <w:spacing w:after="0" w:line="240" w:lineRule="auto"/>
              <w:jc w:val="center"/>
              <w:rPr>
                <w:rFonts w:ascii="Times New Roman" w:hAnsi="Times New Roman" w:cs="Times New Roman"/>
                <w:b/>
                <w:bCs/>
                <w:sz w:val="28"/>
                <w:szCs w:val="28"/>
                <w:lang w:val="en-US"/>
              </w:rPr>
            </w:pPr>
            <w:r w:rsidRPr="007C4C7E">
              <w:rPr>
                <w:rFonts w:ascii="Times New Roman" w:hAnsi="Times New Roman" w:cs="Times New Roman"/>
                <w:b/>
                <w:bCs/>
                <w:sz w:val="28"/>
                <w:szCs w:val="28"/>
                <w:lang w:val="en-US"/>
              </w:rPr>
              <w:t>n</w:t>
            </w:r>
          </w:p>
        </w:tc>
        <w:tc>
          <w:tcPr>
            <w:tcW w:w="3423" w:type="dxa"/>
          </w:tcPr>
          <w:p w:rsidR="00151ABE" w:rsidRPr="007C4C7E" w:rsidRDefault="00151ABE" w:rsidP="007C4C7E">
            <w:pPr>
              <w:spacing w:after="0" w:line="240" w:lineRule="auto"/>
              <w:rPr>
                <w:rFonts w:ascii="Times New Roman" w:hAnsi="Times New Roman" w:cs="Times New Roman"/>
                <w:sz w:val="28"/>
                <w:szCs w:val="28"/>
              </w:rPr>
            </w:pPr>
          </w:p>
        </w:tc>
        <w:tc>
          <w:tcPr>
            <w:tcW w:w="919"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559" w:type="dxa"/>
          </w:tcPr>
          <w:p w:rsidR="00151ABE" w:rsidRPr="007C4C7E" w:rsidRDefault="00151ABE" w:rsidP="007C4C7E">
            <w:pPr>
              <w:spacing w:after="0" w:line="240" w:lineRule="auto"/>
              <w:jc w:val="center"/>
              <w:rPr>
                <w:rFonts w:ascii="Times New Roman" w:hAnsi="Times New Roman" w:cs="Times New Roman"/>
                <w:sz w:val="28"/>
                <w:szCs w:val="28"/>
              </w:rPr>
            </w:pPr>
          </w:p>
        </w:tc>
      </w:tr>
      <w:tr w:rsidR="00151ABE">
        <w:tc>
          <w:tcPr>
            <w:tcW w:w="4009" w:type="dxa"/>
            <w:gridSpan w:val="2"/>
          </w:tcPr>
          <w:p w:rsidR="00151ABE" w:rsidRPr="007C4C7E" w:rsidRDefault="00151ABE" w:rsidP="007C4C7E">
            <w:pPr>
              <w:spacing w:after="0" w:line="240" w:lineRule="auto"/>
              <w:jc w:val="right"/>
              <w:rPr>
                <w:rFonts w:ascii="Times New Roman" w:hAnsi="Times New Roman" w:cs="Times New Roman"/>
                <w:b/>
                <w:bCs/>
                <w:i/>
                <w:iCs/>
                <w:sz w:val="24"/>
                <w:szCs w:val="24"/>
              </w:rPr>
            </w:pPr>
            <w:r w:rsidRPr="007C4C7E">
              <w:rPr>
                <w:rFonts w:ascii="Times New Roman" w:hAnsi="Times New Roman" w:cs="Times New Roman"/>
                <w:b/>
                <w:bCs/>
                <w:i/>
                <w:iCs/>
                <w:sz w:val="24"/>
                <w:szCs w:val="24"/>
              </w:rPr>
              <w:t>Сумма значений</w:t>
            </w:r>
          </w:p>
        </w:tc>
        <w:tc>
          <w:tcPr>
            <w:tcW w:w="919"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559" w:type="dxa"/>
            <w:shd w:val="clear" w:color="auto" w:fill="808080"/>
          </w:tcPr>
          <w:p w:rsidR="00151ABE" w:rsidRPr="007C4C7E" w:rsidRDefault="00151ABE" w:rsidP="007C4C7E">
            <w:pPr>
              <w:spacing w:after="0" w:line="240" w:lineRule="auto"/>
              <w:jc w:val="center"/>
              <w:rPr>
                <w:rFonts w:ascii="Times New Roman" w:hAnsi="Times New Roman" w:cs="Times New Roman"/>
                <w:sz w:val="28"/>
                <w:szCs w:val="28"/>
              </w:rPr>
            </w:pPr>
          </w:p>
        </w:tc>
      </w:tr>
      <w:tr w:rsidR="00151ABE">
        <w:tc>
          <w:tcPr>
            <w:tcW w:w="4009" w:type="dxa"/>
            <w:gridSpan w:val="2"/>
          </w:tcPr>
          <w:p w:rsidR="00151ABE" w:rsidRPr="007C4C7E" w:rsidRDefault="00151ABE" w:rsidP="007C4C7E">
            <w:pPr>
              <w:spacing w:after="0" w:line="240" w:lineRule="auto"/>
              <w:jc w:val="right"/>
              <w:rPr>
                <w:rFonts w:ascii="Times New Roman" w:hAnsi="Times New Roman" w:cs="Times New Roman"/>
                <w:b/>
                <w:bCs/>
                <w:i/>
                <w:iCs/>
                <w:sz w:val="24"/>
                <w:szCs w:val="24"/>
              </w:rPr>
            </w:pPr>
            <w:r w:rsidRPr="007C4C7E">
              <w:rPr>
                <w:rFonts w:ascii="Times New Roman" w:hAnsi="Times New Roman" w:cs="Times New Roman"/>
                <w:b/>
                <w:bCs/>
                <w:i/>
                <w:iCs/>
                <w:sz w:val="24"/>
                <w:szCs w:val="24"/>
              </w:rPr>
              <w:t>Среднее значение по классу</w:t>
            </w:r>
          </w:p>
        </w:tc>
        <w:tc>
          <w:tcPr>
            <w:tcW w:w="919"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134" w:type="dxa"/>
          </w:tcPr>
          <w:p w:rsidR="00151ABE" w:rsidRPr="007C4C7E" w:rsidRDefault="00151ABE" w:rsidP="007C4C7E">
            <w:pPr>
              <w:spacing w:after="0" w:line="240" w:lineRule="auto"/>
              <w:jc w:val="center"/>
              <w:rPr>
                <w:rFonts w:ascii="Times New Roman" w:hAnsi="Times New Roman" w:cs="Times New Roman"/>
                <w:sz w:val="28"/>
                <w:szCs w:val="28"/>
              </w:rPr>
            </w:pPr>
          </w:p>
        </w:tc>
        <w:tc>
          <w:tcPr>
            <w:tcW w:w="1559" w:type="dxa"/>
          </w:tcPr>
          <w:p w:rsidR="00151ABE" w:rsidRPr="007C4C7E" w:rsidRDefault="00151ABE" w:rsidP="007C4C7E">
            <w:pPr>
              <w:spacing w:after="0" w:line="240" w:lineRule="auto"/>
              <w:jc w:val="center"/>
              <w:rPr>
                <w:rFonts w:ascii="Times New Roman" w:hAnsi="Times New Roman" w:cs="Times New Roman"/>
                <w:sz w:val="28"/>
                <w:szCs w:val="28"/>
              </w:rPr>
            </w:pPr>
          </w:p>
        </w:tc>
      </w:tr>
    </w:tbl>
    <w:p w:rsidR="00151ABE" w:rsidRDefault="00151ABE" w:rsidP="00485592">
      <w:pPr>
        <w:spacing w:after="0" w:line="240" w:lineRule="auto"/>
        <w:jc w:val="center"/>
        <w:rPr>
          <w:rFonts w:ascii="Times New Roman" w:hAnsi="Times New Roman" w:cs="Times New Roman"/>
          <w:sz w:val="28"/>
          <w:szCs w:val="28"/>
        </w:rPr>
      </w:pPr>
    </w:p>
    <w:p w:rsidR="00151ABE" w:rsidRPr="00735020" w:rsidRDefault="00151ABE" w:rsidP="00722DAA">
      <w:pPr>
        <w:spacing w:after="0" w:line="240" w:lineRule="auto"/>
        <w:jc w:val="both"/>
        <w:rPr>
          <w:rFonts w:ascii="Times New Roman" w:hAnsi="Times New Roman" w:cs="Times New Roman"/>
          <w:sz w:val="24"/>
          <w:szCs w:val="24"/>
        </w:rPr>
      </w:pPr>
      <w:r w:rsidRPr="00735020">
        <w:rPr>
          <w:rFonts w:ascii="Times New Roman" w:hAnsi="Times New Roman" w:cs="Times New Roman"/>
          <w:b/>
          <w:bCs/>
          <w:sz w:val="24"/>
          <w:szCs w:val="24"/>
        </w:rPr>
        <w:t xml:space="preserve">Общее количество баллов – </w:t>
      </w:r>
      <w:r w:rsidRPr="00735020">
        <w:rPr>
          <w:rFonts w:ascii="Times New Roman" w:hAnsi="Times New Roman" w:cs="Times New Roman"/>
          <w:sz w:val="24"/>
          <w:szCs w:val="24"/>
          <w:u w:val="single"/>
        </w:rPr>
        <w:t>суммируются баллы</w:t>
      </w:r>
      <w:r>
        <w:rPr>
          <w:rFonts w:ascii="Times New Roman" w:hAnsi="Times New Roman" w:cs="Times New Roman"/>
          <w:sz w:val="24"/>
          <w:szCs w:val="24"/>
          <w:u w:val="single"/>
        </w:rPr>
        <w:t xml:space="preserve"> ученика </w:t>
      </w:r>
      <w:r w:rsidRPr="00735020">
        <w:rPr>
          <w:rFonts w:ascii="Times New Roman" w:hAnsi="Times New Roman" w:cs="Times New Roman"/>
          <w:sz w:val="24"/>
          <w:szCs w:val="24"/>
        </w:rPr>
        <w:t>за выполненные задания всей работы</w:t>
      </w:r>
      <w:r>
        <w:rPr>
          <w:rFonts w:ascii="Times New Roman" w:hAnsi="Times New Roman" w:cs="Times New Roman"/>
          <w:sz w:val="24"/>
          <w:szCs w:val="24"/>
        </w:rPr>
        <w:t>.</w:t>
      </w:r>
    </w:p>
    <w:p w:rsidR="001105AC" w:rsidRDefault="00151ABE" w:rsidP="00722DAA">
      <w:pPr>
        <w:spacing w:after="0" w:line="240" w:lineRule="auto"/>
        <w:jc w:val="both"/>
        <w:rPr>
          <w:rFonts w:ascii="Times New Roman" w:hAnsi="Times New Roman" w:cs="Times New Roman"/>
          <w:sz w:val="24"/>
          <w:szCs w:val="24"/>
        </w:rPr>
      </w:pPr>
      <w:r w:rsidRPr="00735020">
        <w:rPr>
          <w:rFonts w:ascii="Times New Roman" w:hAnsi="Times New Roman" w:cs="Times New Roman"/>
          <w:b/>
          <w:bCs/>
          <w:sz w:val="24"/>
          <w:szCs w:val="24"/>
        </w:rPr>
        <w:t xml:space="preserve">Процент общего балла – </w:t>
      </w:r>
      <w:r w:rsidRPr="00735020">
        <w:rPr>
          <w:rFonts w:ascii="Times New Roman" w:hAnsi="Times New Roman" w:cs="Times New Roman"/>
          <w:sz w:val="24"/>
          <w:szCs w:val="24"/>
          <w:u w:val="single"/>
        </w:rPr>
        <w:t>процент от максимального балла всей работы</w:t>
      </w:r>
      <w:r w:rsidRPr="00735020">
        <w:rPr>
          <w:rFonts w:ascii="Times New Roman" w:hAnsi="Times New Roman" w:cs="Times New Roman"/>
          <w:sz w:val="24"/>
          <w:szCs w:val="24"/>
        </w:rPr>
        <w:t>.  Ма</w:t>
      </w:r>
      <w:r w:rsidR="009E4718">
        <w:rPr>
          <w:rFonts w:ascii="Times New Roman" w:hAnsi="Times New Roman" w:cs="Times New Roman"/>
          <w:sz w:val="24"/>
          <w:szCs w:val="24"/>
        </w:rPr>
        <w:t>ксимальный балл всей работы – 24</w:t>
      </w:r>
      <w:r w:rsidRPr="00735020">
        <w:rPr>
          <w:rFonts w:ascii="Times New Roman" w:hAnsi="Times New Roman" w:cs="Times New Roman"/>
          <w:sz w:val="24"/>
          <w:szCs w:val="24"/>
        </w:rPr>
        <w:t xml:space="preserve"> баллов. </w:t>
      </w:r>
    </w:p>
    <w:p w:rsidR="001105AC" w:rsidRDefault="00151ABE" w:rsidP="00722DAA">
      <w:pPr>
        <w:spacing w:after="0" w:line="240" w:lineRule="auto"/>
        <w:jc w:val="both"/>
        <w:rPr>
          <w:rFonts w:ascii="Times New Roman" w:hAnsi="Times New Roman" w:cs="Times New Roman"/>
          <w:sz w:val="24"/>
          <w:szCs w:val="24"/>
        </w:rPr>
      </w:pPr>
      <w:r w:rsidRPr="00735020">
        <w:rPr>
          <w:rFonts w:ascii="Times New Roman" w:hAnsi="Times New Roman" w:cs="Times New Roman"/>
          <w:b/>
          <w:bCs/>
          <w:sz w:val="24"/>
          <w:szCs w:val="24"/>
        </w:rPr>
        <w:t xml:space="preserve">Процент выполнения заданий базового уровня – </w:t>
      </w:r>
      <w:r w:rsidRPr="00735020">
        <w:rPr>
          <w:rFonts w:ascii="Times New Roman" w:hAnsi="Times New Roman" w:cs="Times New Roman"/>
          <w:sz w:val="24"/>
          <w:szCs w:val="24"/>
          <w:u w:val="single"/>
        </w:rPr>
        <w:t>процент заданий базового уровня, правильно выполненных учащимися</w:t>
      </w:r>
      <w:r w:rsidRPr="00735020">
        <w:rPr>
          <w:rFonts w:ascii="Times New Roman" w:hAnsi="Times New Roman" w:cs="Times New Roman"/>
          <w:sz w:val="24"/>
          <w:szCs w:val="24"/>
        </w:rPr>
        <w:t xml:space="preserve"> (задание считается выполненным, если учащийся получил 1 балл). </w:t>
      </w:r>
    </w:p>
    <w:p w:rsidR="00151ABE" w:rsidRDefault="00151ABE" w:rsidP="00722DAA">
      <w:pPr>
        <w:spacing w:after="0" w:line="240" w:lineRule="auto"/>
        <w:jc w:val="both"/>
        <w:rPr>
          <w:rFonts w:ascii="Times New Roman" w:hAnsi="Times New Roman" w:cs="Times New Roman"/>
          <w:sz w:val="24"/>
          <w:szCs w:val="24"/>
        </w:rPr>
      </w:pPr>
      <w:r w:rsidRPr="00735020">
        <w:rPr>
          <w:rFonts w:ascii="Times New Roman" w:hAnsi="Times New Roman" w:cs="Times New Roman"/>
          <w:b/>
          <w:bCs/>
          <w:sz w:val="24"/>
          <w:szCs w:val="24"/>
        </w:rPr>
        <w:t xml:space="preserve">Процент выполнения заданий повышенного уровня – </w:t>
      </w:r>
      <w:r w:rsidRPr="001973E4">
        <w:rPr>
          <w:rFonts w:ascii="Times New Roman" w:hAnsi="Times New Roman" w:cs="Times New Roman"/>
          <w:sz w:val="24"/>
          <w:szCs w:val="24"/>
          <w:u w:val="single"/>
        </w:rPr>
        <w:t>процент от максимального балла за выполнение заданий повышенного уровня.</w:t>
      </w:r>
      <w:r>
        <w:rPr>
          <w:rFonts w:ascii="Times New Roman" w:hAnsi="Times New Roman" w:cs="Times New Roman"/>
          <w:sz w:val="24"/>
          <w:szCs w:val="24"/>
        </w:rPr>
        <w:t xml:space="preserve"> </w:t>
      </w:r>
    </w:p>
    <w:p w:rsidR="00151ABE" w:rsidRPr="001973E4" w:rsidRDefault="00151ABE" w:rsidP="001973E4">
      <w:pPr>
        <w:spacing w:after="0" w:line="240" w:lineRule="auto"/>
        <w:jc w:val="both"/>
        <w:rPr>
          <w:rFonts w:ascii="Times New Roman" w:hAnsi="Times New Roman" w:cs="Times New Roman"/>
          <w:sz w:val="24"/>
          <w:szCs w:val="24"/>
        </w:rPr>
      </w:pPr>
      <w:r w:rsidRPr="001973E4">
        <w:rPr>
          <w:rFonts w:ascii="Times New Roman" w:hAnsi="Times New Roman" w:cs="Times New Roman"/>
          <w:b/>
          <w:bCs/>
          <w:sz w:val="24"/>
          <w:szCs w:val="24"/>
        </w:rPr>
        <w:t>Уровень достижения</w:t>
      </w:r>
      <w:r>
        <w:rPr>
          <w:rFonts w:ascii="Times New Roman" w:hAnsi="Times New Roman" w:cs="Times New Roman"/>
          <w:b/>
          <w:bCs/>
          <w:sz w:val="24"/>
          <w:szCs w:val="24"/>
        </w:rPr>
        <w:t xml:space="preserve"> - </w:t>
      </w:r>
      <w:r w:rsidRPr="001973E4">
        <w:rPr>
          <w:rFonts w:ascii="Times New Roman" w:hAnsi="Times New Roman" w:cs="Times New Roman"/>
          <w:sz w:val="24"/>
          <w:szCs w:val="24"/>
          <w:u w:val="single"/>
        </w:rPr>
        <w:t>ниже базового, базовый</w:t>
      </w:r>
      <w:r>
        <w:rPr>
          <w:rFonts w:ascii="Times New Roman" w:hAnsi="Times New Roman" w:cs="Times New Roman"/>
          <w:sz w:val="24"/>
          <w:szCs w:val="24"/>
          <w:u w:val="single"/>
        </w:rPr>
        <w:t xml:space="preserve">, </w:t>
      </w:r>
      <w:r w:rsidRPr="001973E4">
        <w:rPr>
          <w:rFonts w:ascii="Times New Roman" w:hAnsi="Times New Roman" w:cs="Times New Roman"/>
          <w:sz w:val="24"/>
          <w:szCs w:val="24"/>
          <w:u w:val="single"/>
        </w:rPr>
        <w:t>повышенный</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в соответствии с требованиями ФГОС к подготовке учащихся. </w:t>
      </w:r>
      <w:r w:rsidRPr="001973E4">
        <w:rPr>
          <w:rFonts w:ascii="Times New Roman" w:hAnsi="Times New Roman" w:cs="Times New Roman"/>
          <w:sz w:val="24"/>
          <w:szCs w:val="24"/>
        </w:rPr>
        <w:t>Учащийся достиг уровня базовой подготовки, если он справился не менее чем с 65% заданий базового уровня.</w:t>
      </w:r>
      <w:r>
        <w:rPr>
          <w:rFonts w:ascii="Times New Roman" w:hAnsi="Times New Roman" w:cs="Times New Roman"/>
          <w:sz w:val="24"/>
          <w:szCs w:val="24"/>
        </w:rPr>
        <w:t xml:space="preserve"> У</w:t>
      </w:r>
      <w:r w:rsidRPr="007B4CDB">
        <w:t>ченик  достиг повышенного уровня</w:t>
      </w:r>
      <w:r>
        <w:t xml:space="preserve"> подготовки, если он </w:t>
      </w:r>
      <w:r w:rsidRPr="007B4CDB">
        <w:t>справился не менее чем с 65% заданий базового уровня</w:t>
      </w:r>
      <w:r>
        <w:t xml:space="preserve"> </w:t>
      </w:r>
      <w:r w:rsidRPr="007B4CDB">
        <w:t>и не менее 50% заданий повышенного уровня</w:t>
      </w:r>
      <w:r>
        <w:t xml:space="preserve">. </w:t>
      </w:r>
    </w:p>
    <w:p w:rsidR="00151ABE" w:rsidRDefault="00151ABE">
      <w:pPr>
        <w:spacing w:after="0" w:line="240" w:lineRule="auto"/>
        <w:jc w:val="both"/>
        <w:rPr>
          <w:rFonts w:ascii="Times New Roman" w:hAnsi="Times New Roman" w:cs="Times New Roman"/>
          <w:sz w:val="24"/>
          <w:szCs w:val="24"/>
        </w:rPr>
      </w:pPr>
      <w:r w:rsidRPr="007B4CDB">
        <w:rPr>
          <w:rFonts w:ascii="Times New Roman" w:hAnsi="Times New Roman" w:cs="Times New Roman"/>
          <w:b/>
          <w:bCs/>
          <w:sz w:val="24"/>
          <w:szCs w:val="24"/>
        </w:rPr>
        <w:t>Сумма значений</w:t>
      </w:r>
      <w:r>
        <w:rPr>
          <w:rFonts w:ascii="Times New Roman" w:hAnsi="Times New Roman" w:cs="Times New Roman"/>
          <w:b/>
          <w:bCs/>
          <w:sz w:val="24"/>
          <w:szCs w:val="24"/>
        </w:rPr>
        <w:t xml:space="preserve"> – </w:t>
      </w:r>
      <w:r w:rsidRPr="007B4CDB">
        <w:rPr>
          <w:rFonts w:ascii="Times New Roman" w:hAnsi="Times New Roman" w:cs="Times New Roman"/>
          <w:sz w:val="24"/>
          <w:szCs w:val="24"/>
        </w:rPr>
        <w:t xml:space="preserve">суммируются значения для </w:t>
      </w:r>
      <w:r>
        <w:rPr>
          <w:rFonts w:ascii="Times New Roman" w:hAnsi="Times New Roman" w:cs="Times New Roman"/>
          <w:sz w:val="24"/>
          <w:szCs w:val="24"/>
        </w:rPr>
        <w:t>3-6 столбцов.</w:t>
      </w:r>
    </w:p>
    <w:p w:rsidR="00151ABE" w:rsidRDefault="00151ABE">
      <w:pPr>
        <w:spacing w:after="0" w:line="240" w:lineRule="auto"/>
        <w:jc w:val="both"/>
        <w:rPr>
          <w:rFonts w:ascii="Times New Roman" w:hAnsi="Times New Roman" w:cs="Times New Roman"/>
          <w:sz w:val="24"/>
          <w:szCs w:val="24"/>
        </w:rPr>
      </w:pPr>
      <w:r w:rsidRPr="007B4CDB">
        <w:rPr>
          <w:rFonts w:ascii="Times New Roman" w:hAnsi="Times New Roman" w:cs="Times New Roman"/>
          <w:b/>
          <w:bCs/>
          <w:sz w:val="24"/>
          <w:szCs w:val="24"/>
        </w:rPr>
        <w:t>Среднее значение по классу</w:t>
      </w:r>
      <w:r>
        <w:rPr>
          <w:rFonts w:ascii="Times New Roman" w:hAnsi="Times New Roman" w:cs="Times New Roman"/>
          <w:b/>
          <w:bCs/>
          <w:sz w:val="24"/>
          <w:szCs w:val="24"/>
        </w:rPr>
        <w:t xml:space="preserve"> – </w:t>
      </w:r>
      <w:r w:rsidRPr="007B4CDB">
        <w:rPr>
          <w:rFonts w:ascii="Times New Roman" w:hAnsi="Times New Roman" w:cs="Times New Roman"/>
          <w:sz w:val="24"/>
          <w:szCs w:val="24"/>
        </w:rPr>
        <w:t>сумма значений каждого столбца делитс</w:t>
      </w:r>
      <w:r>
        <w:rPr>
          <w:rFonts w:ascii="Times New Roman" w:hAnsi="Times New Roman" w:cs="Times New Roman"/>
          <w:sz w:val="24"/>
          <w:szCs w:val="24"/>
        </w:rPr>
        <w:t xml:space="preserve">я на количество учеников класса (столбцы №№3-6). </w:t>
      </w:r>
    </w:p>
    <w:p w:rsidR="00151ABE" w:rsidRDefault="00151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все ученики достигли базового, или повышенного, а также базового и повышенного уровней, то в столбик №7 ставится 100%.</w:t>
      </w:r>
    </w:p>
    <w:p w:rsidR="00151ABE" w:rsidRDefault="00151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в классе есть ученики, не достигшие базового уровня, то вычисляется процент уровня достижения. Например, в классе 18 учащихся, 2 ученика не достигли уровня базовой подготовки, что составляет 11%. Значит, уровень достижения в данном классе составляет 89%.</w:t>
      </w:r>
    </w:p>
    <w:p w:rsidR="00151ABE" w:rsidRPr="00DB1021" w:rsidRDefault="00151ABE" w:rsidP="00FA2630">
      <w:pPr>
        <w:pStyle w:val="25"/>
        <w:tabs>
          <w:tab w:val="left" w:pos="708"/>
        </w:tabs>
        <w:spacing w:after="0" w:line="240" w:lineRule="auto"/>
        <w:ind w:left="0"/>
        <w:jc w:val="center"/>
        <w:rPr>
          <w:b/>
          <w:bCs/>
        </w:rPr>
      </w:pPr>
      <w:r w:rsidRPr="00DB1021">
        <w:rPr>
          <w:b/>
          <w:bCs/>
        </w:rPr>
        <w:br w:type="page"/>
      </w:r>
    </w:p>
    <w:p w:rsidR="00151ABE" w:rsidRDefault="00151ABE" w:rsidP="00FA2630">
      <w:pPr>
        <w:spacing w:after="75"/>
        <w:rPr>
          <w:rFonts w:ascii="Times New Roman" w:hAnsi="Times New Roman" w:cs="Times New Roman"/>
          <w:sz w:val="24"/>
          <w:szCs w:val="24"/>
        </w:rPr>
        <w:sectPr w:rsidR="00151ABE" w:rsidSect="002B4527">
          <w:pgSz w:w="11905" w:h="16837"/>
          <w:pgMar w:top="1134" w:right="848" w:bottom="1418" w:left="1560" w:header="720" w:footer="709" w:gutter="0"/>
          <w:cols w:space="708"/>
          <w:titlePg/>
          <w:docGrid w:linePitch="360"/>
        </w:sectPr>
      </w:pPr>
    </w:p>
    <w:p w:rsidR="00151ABE" w:rsidRDefault="00151ABE" w:rsidP="002C2C72">
      <w:pPr>
        <w:spacing w:after="0" w:line="240" w:lineRule="auto"/>
        <w:jc w:val="center"/>
        <w:rPr>
          <w:rFonts w:ascii="Times New Roman" w:hAnsi="Times New Roman" w:cs="Times New Roman"/>
          <w:sz w:val="24"/>
          <w:szCs w:val="24"/>
        </w:rPr>
      </w:pPr>
    </w:p>
    <w:p w:rsidR="0029460E" w:rsidRPr="00F73DE8" w:rsidRDefault="0029460E" w:rsidP="0029460E">
      <w:pPr>
        <w:pStyle w:val="aa"/>
        <w:rPr>
          <w:sz w:val="28"/>
          <w:szCs w:val="28"/>
        </w:rPr>
      </w:pPr>
    </w:p>
    <w:p w:rsidR="0029460E" w:rsidRPr="0029460E" w:rsidRDefault="0029460E" w:rsidP="0029460E">
      <w:pPr>
        <w:suppressAutoHyphens/>
        <w:snapToGrid w:val="0"/>
        <w:ind w:firstLine="567"/>
        <w:jc w:val="both"/>
        <w:rPr>
          <w:rFonts w:ascii="Times New Roman" w:hAnsi="Times New Roman" w:cs="Times New Roman"/>
          <w:sz w:val="24"/>
          <w:szCs w:val="24"/>
        </w:rPr>
      </w:pPr>
      <w:r w:rsidRPr="0029460E">
        <w:rPr>
          <w:rFonts w:ascii="Times New Roman" w:hAnsi="Times New Roman" w:cs="Times New Roman"/>
          <w:b/>
          <w:sz w:val="24"/>
          <w:szCs w:val="24"/>
        </w:rPr>
        <w:t>Кодификатор</w:t>
      </w:r>
      <w:r w:rsidRPr="0029460E">
        <w:rPr>
          <w:rFonts w:ascii="Times New Roman" w:hAnsi="Times New Roman" w:cs="Times New Roman"/>
          <w:sz w:val="24"/>
          <w:szCs w:val="24"/>
        </w:rPr>
        <w:t xml:space="preserve"> содержит перечень планируемых результатов освоения основной образовательной программы по предмету «Математика». В него включен только один (первый) блок планируемых результатов, которые характеризуют требования стандарта, представленные в рубриках «Выпускник научится» и «Выпускник получит возможность научиться». Согласно установкам стандарта первый блок требований относится к содержанию обучения, подлежащему обязательному изучению и последующему контролю за его усвоением каждым учащимся. Поэтому он определяет требования, достижение которых должно проверяться при проведении индивидуальной оценки уровня подготовки выпускников за курс начальной школы. В свою очередь второй блок требований относится к содержанию обучения, которое подлежит изучению, но не является объектом обязательного контроля.</w:t>
      </w:r>
    </w:p>
    <w:p w:rsidR="0029460E" w:rsidRPr="0029460E" w:rsidRDefault="0029460E" w:rsidP="0029460E">
      <w:pPr>
        <w:pStyle w:val="aa"/>
        <w:rPr>
          <w:rFonts w:ascii="Times New Roman" w:hAnsi="Times New Roman" w:cs="Times New Roman"/>
          <w:sz w:val="24"/>
          <w:szCs w:val="24"/>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
        <w:gridCol w:w="7654"/>
      </w:tblGrid>
      <w:tr w:rsidR="0029460E" w:rsidRPr="0029460E" w:rsidTr="00381DA4">
        <w:tc>
          <w:tcPr>
            <w:tcW w:w="709" w:type="dxa"/>
          </w:tcPr>
          <w:p w:rsidR="0029460E" w:rsidRPr="0029460E" w:rsidRDefault="0029460E" w:rsidP="00381DA4">
            <w:pPr>
              <w:pStyle w:val="afa"/>
              <w:rPr>
                <w:rFonts w:eastAsia="Times New Roman"/>
                <w:b/>
                <w:bCs/>
                <w:snapToGrid w:val="0"/>
                <w:lang w:val="ru-RU"/>
              </w:rPr>
            </w:pPr>
          </w:p>
        </w:tc>
        <w:tc>
          <w:tcPr>
            <w:tcW w:w="921" w:type="dxa"/>
          </w:tcPr>
          <w:p w:rsidR="0029460E" w:rsidRPr="0029460E" w:rsidRDefault="0029460E" w:rsidP="00381DA4">
            <w:pPr>
              <w:pStyle w:val="afc"/>
              <w:ind w:left="0" w:right="-108"/>
              <w:rPr>
                <w:rFonts w:eastAsia="Times New Roman"/>
                <w:b/>
                <w:bCs/>
                <w:lang w:val="ru-RU"/>
              </w:rPr>
            </w:pPr>
            <w:r w:rsidRPr="0029460E">
              <w:rPr>
                <w:rFonts w:eastAsia="Times New Roman"/>
                <w:b/>
                <w:bCs/>
                <w:lang w:val="ru-RU"/>
              </w:rPr>
              <w:t>КОД</w:t>
            </w:r>
          </w:p>
        </w:tc>
        <w:tc>
          <w:tcPr>
            <w:tcW w:w="7654" w:type="dxa"/>
          </w:tcPr>
          <w:p w:rsidR="0029460E" w:rsidRPr="0029460E" w:rsidRDefault="0029460E" w:rsidP="00381DA4">
            <w:pPr>
              <w:pStyle w:val="afa"/>
              <w:jc w:val="center"/>
              <w:rPr>
                <w:rFonts w:eastAsia="Times New Roman"/>
                <w:b/>
                <w:bCs/>
                <w:lang w:val="ru-RU"/>
              </w:rPr>
            </w:pPr>
            <w:r w:rsidRPr="0029460E">
              <w:rPr>
                <w:rFonts w:eastAsia="Times New Roman"/>
                <w:b/>
                <w:bCs/>
                <w:lang w:val="ru-RU"/>
              </w:rPr>
              <w:t>Проверяемые умения</w:t>
            </w:r>
          </w:p>
        </w:tc>
      </w:tr>
      <w:tr w:rsidR="0029460E" w:rsidRPr="0029460E" w:rsidTr="00381DA4">
        <w:tc>
          <w:tcPr>
            <w:tcW w:w="9284" w:type="dxa"/>
            <w:gridSpan w:val="3"/>
          </w:tcPr>
          <w:p w:rsidR="0029460E" w:rsidRPr="0029460E" w:rsidRDefault="0029460E" w:rsidP="00381DA4">
            <w:pPr>
              <w:pStyle w:val="FR2"/>
              <w:tabs>
                <w:tab w:val="left" w:pos="1735"/>
              </w:tabs>
              <w:ind w:left="1440"/>
              <w:jc w:val="left"/>
              <w:rPr>
                <w:rFonts w:ascii="Times New Roman" w:hAnsi="Times New Roman" w:cs="Times New Roman"/>
                <w:b/>
                <w:bCs/>
                <w:i/>
                <w:iCs/>
                <w:caps/>
                <w:sz w:val="24"/>
                <w:szCs w:val="24"/>
              </w:rPr>
            </w:pPr>
          </w:p>
          <w:p w:rsidR="0029460E" w:rsidRPr="0029460E" w:rsidRDefault="0029460E" w:rsidP="0029460E">
            <w:pPr>
              <w:pStyle w:val="FR2"/>
              <w:numPr>
                <w:ilvl w:val="0"/>
                <w:numId w:val="17"/>
              </w:numPr>
              <w:tabs>
                <w:tab w:val="left" w:pos="1735"/>
              </w:tabs>
              <w:jc w:val="left"/>
              <w:rPr>
                <w:rFonts w:ascii="Times New Roman" w:hAnsi="Times New Roman" w:cs="Times New Roman"/>
                <w:b/>
                <w:bCs/>
                <w:i/>
                <w:iCs/>
                <w:caps/>
                <w:sz w:val="24"/>
                <w:szCs w:val="24"/>
              </w:rPr>
            </w:pPr>
            <w:r w:rsidRPr="0029460E">
              <w:rPr>
                <w:rFonts w:ascii="Times New Roman" w:hAnsi="Times New Roman" w:cs="Times New Roman"/>
                <w:b/>
                <w:bCs/>
                <w:i/>
                <w:iCs/>
                <w:caps/>
                <w:sz w:val="24"/>
                <w:szCs w:val="24"/>
              </w:rPr>
              <w:t>РАЗдел «Числа и величины»</w:t>
            </w:r>
          </w:p>
          <w:p w:rsidR="0029460E" w:rsidRPr="0029460E" w:rsidRDefault="0029460E" w:rsidP="00381DA4">
            <w:pPr>
              <w:pStyle w:val="FR2"/>
              <w:tabs>
                <w:tab w:val="left" w:pos="3620"/>
              </w:tabs>
              <w:ind w:left="0"/>
              <w:rPr>
                <w:rFonts w:ascii="Times New Roman" w:hAnsi="Times New Roman" w:cs="Times New Roman"/>
                <w:b/>
                <w:bCs/>
                <w:i/>
                <w:iCs/>
                <w:caps/>
                <w:sz w:val="24"/>
                <w:szCs w:val="24"/>
              </w:rPr>
            </w:pP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i/>
                <w:iCs/>
                <w:sz w:val="24"/>
                <w:szCs w:val="24"/>
              </w:rPr>
            </w:pPr>
            <w:r w:rsidRPr="0029460E">
              <w:rPr>
                <w:rFonts w:ascii="Times New Roman" w:hAnsi="Times New Roman" w:cs="Times New Roman"/>
                <w:i/>
                <w:iCs/>
                <w:sz w:val="24"/>
                <w:szCs w:val="24"/>
              </w:rPr>
              <w:t>1.1</w:t>
            </w:r>
          </w:p>
        </w:tc>
        <w:tc>
          <w:tcPr>
            <w:tcW w:w="8575" w:type="dxa"/>
            <w:gridSpan w:val="2"/>
          </w:tcPr>
          <w:p w:rsidR="0029460E" w:rsidRPr="0029460E" w:rsidRDefault="0029460E" w:rsidP="00381DA4">
            <w:pPr>
              <w:pStyle w:val="FR2"/>
              <w:tabs>
                <w:tab w:val="left" w:pos="3620"/>
              </w:tabs>
              <w:ind w:left="0"/>
              <w:jc w:val="both"/>
              <w:rPr>
                <w:rFonts w:ascii="Times New Roman" w:hAnsi="Times New Roman" w:cs="Times New Roman"/>
                <w:i/>
                <w:iCs/>
                <w:sz w:val="24"/>
                <w:szCs w:val="24"/>
              </w:rPr>
            </w:pPr>
            <w:r w:rsidRPr="0029460E">
              <w:rPr>
                <w:rFonts w:ascii="Times New Roman" w:hAnsi="Times New Roman" w:cs="Times New Roman"/>
                <w:i/>
                <w:iCs/>
                <w:sz w:val="24"/>
                <w:szCs w:val="24"/>
              </w:rPr>
              <w:t>Выпускник научится</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1.1.1</w:t>
            </w:r>
          </w:p>
        </w:tc>
        <w:tc>
          <w:tcPr>
            <w:tcW w:w="7654" w:type="dxa"/>
          </w:tcPr>
          <w:p w:rsidR="0029460E" w:rsidRPr="0029460E" w:rsidRDefault="0029460E" w:rsidP="00381DA4">
            <w:pPr>
              <w:pStyle w:val="2"/>
              <w:spacing w:before="0"/>
              <w:jc w:val="both"/>
              <w:rPr>
                <w:rFonts w:ascii="Times New Roman" w:hAnsi="Times New Roman" w:cs="Times New Roman"/>
                <w:bCs/>
                <w:sz w:val="24"/>
                <w:szCs w:val="24"/>
              </w:rPr>
            </w:pPr>
            <w:r w:rsidRPr="0029460E">
              <w:rPr>
                <w:rFonts w:ascii="Times New Roman" w:hAnsi="Times New Roman" w:cs="Times New Roman"/>
                <w:bCs/>
                <w:iCs/>
                <w:sz w:val="24"/>
                <w:szCs w:val="24"/>
              </w:rPr>
              <w:t>читать, записывать, сравнивать, упорядочивать числа от нуля до ми</w:t>
            </w:r>
            <w:r w:rsidRPr="0029460E">
              <w:rPr>
                <w:rFonts w:ascii="Times New Roman" w:hAnsi="Times New Roman" w:cs="Times New Roman"/>
                <w:bCs/>
                <w:iCs/>
                <w:sz w:val="24"/>
                <w:szCs w:val="24"/>
              </w:rPr>
              <w:t>л</w:t>
            </w:r>
            <w:r w:rsidRPr="0029460E">
              <w:rPr>
                <w:rFonts w:ascii="Times New Roman" w:hAnsi="Times New Roman" w:cs="Times New Roman"/>
                <w:bCs/>
                <w:iCs/>
                <w:sz w:val="24"/>
                <w:szCs w:val="24"/>
              </w:rPr>
              <w:t>лиона</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1.1.2</w:t>
            </w:r>
          </w:p>
        </w:tc>
        <w:tc>
          <w:tcPr>
            <w:tcW w:w="7654" w:type="dxa"/>
          </w:tcPr>
          <w:p w:rsidR="0029460E" w:rsidRPr="0029460E" w:rsidRDefault="0029460E" w:rsidP="00381DA4">
            <w:pPr>
              <w:pStyle w:val="2"/>
              <w:spacing w:before="0"/>
              <w:jc w:val="both"/>
              <w:rPr>
                <w:rFonts w:ascii="Times New Roman" w:hAnsi="Times New Roman" w:cs="Times New Roman"/>
                <w:bCs/>
                <w:iCs/>
                <w:sz w:val="24"/>
                <w:szCs w:val="24"/>
              </w:rPr>
            </w:pPr>
            <w:r w:rsidRPr="0029460E">
              <w:rPr>
                <w:rFonts w:ascii="Times New Roman" w:hAnsi="Times New Roman" w:cs="Times New Roman"/>
                <w:bCs/>
                <w:iCs/>
                <w:sz w:val="24"/>
                <w:szCs w:val="24"/>
              </w:rPr>
              <w:t>устанавливать закономерность – правило, по которому составлена п</w:t>
            </w:r>
            <w:r w:rsidRPr="0029460E">
              <w:rPr>
                <w:rFonts w:ascii="Times New Roman" w:hAnsi="Times New Roman" w:cs="Times New Roman"/>
                <w:bCs/>
                <w:iCs/>
                <w:sz w:val="24"/>
                <w:szCs w:val="24"/>
              </w:rPr>
              <w:t>о</w:t>
            </w:r>
            <w:r w:rsidRPr="0029460E">
              <w:rPr>
                <w:rFonts w:ascii="Times New Roman" w:hAnsi="Times New Roman" w:cs="Times New Roman"/>
                <w:bCs/>
                <w:iCs/>
                <w:sz w:val="24"/>
                <w:szCs w:val="24"/>
              </w:rPr>
              <w:t xml:space="preserve">следовательность чисел (фигур), </w:t>
            </w:r>
          </w:p>
          <w:p w:rsidR="0029460E" w:rsidRPr="0029460E" w:rsidRDefault="0029460E" w:rsidP="00381DA4">
            <w:pPr>
              <w:pStyle w:val="2"/>
              <w:spacing w:before="0"/>
              <w:jc w:val="both"/>
              <w:rPr>
                <w:rFonts w:ascii="Times New Roman" w:hAnsi="Times New Roman" w:cs="Times New Roman"/>
                <w:bCs/>
                <w:sz w:val="24"/>
                <w:szCs w:val="24"/>
              </w:rPr>
            </w:pPr>
            <w:r w:rsidRPr="0029460E">
              <w:rPr>
                <w:rFonts w:ascii="Times New Roman" w:hAnsi="Times New Roman" w:cs="Times New Roman"/>
                <w:bCs/>
                <w:iCs/>
                <w:sz w:val="24"/>
                <w:szCs w:val="24"/>
              </w:rPr>
              <w:t>составлять последовательность по заданному или самостоятельно в</w:t>
            </w:r>
            <w:r w:rsidRPr="0029460E">
              <w:rPr>
                <w:rFonts w:ascii="Times New Roman" w:hAnsi="Times New Roman" w:cs="Times New Roman"/>
                <w:bCs/>
                <w:iCs/>
                <w:sz w:val="24"/>
                <w:szCs w:val="24"/>
              </w:rPr>
              <w:t>ы</w:t>
            </w:r>
            <w:r w:rsidRPr="0029460E">
              <w:rPr>
                <w:rFonts w:ascii="Times New Roman" w:hAnsi="Times New Roman" w:cs="Times New Roman"/>
                <w:bCs/>
                <w:iCs/>
                <w:sz w:val="24"/>
                <w:szCs w:val="24"/>
              </w:rPr>
              <w:t>бранному правилу (увеличение/уменьшение числа на несколько ед</w:t>
            </w:r>
            <w:r w:rsidRPr="0029460E">
              <w:rPr>
                <w:rFonts w:ascii="Times New Roman" w:hAnsi="Times New Roman" w:cs="Times New Roman"/>
                <w:bCs/>
                <w:iCs/>
                <w:sz w:val="24"/>
                <w:szCs w:val="24"/>
              </w:rPr>
              <w:t>и</w:t>
            </w:r>
            <w:r w:rsidRPr="0029460E">
              <w:rPr>
                <w:rFonts w:ascii="Times New Roman" w:hAnsi="Times New Roman" w:cs="Times New Roman"/>
                <w:bCs/>
                <w:iCs/>
                <w:sz w:val="24"/>
                <w:szCs w:val="24"/>
              </w:rPr>
              <w:t>ниц, увеличение/ уменьшение числа в несколько раз)</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highlight w:val="yellow"/>
              </w:rPr>
            </w:pPr>
            <w:r w:rsidRPr="0029460E">
              <w:rPr>
                <w:rFonts w:ascii="Times New Roman" w:hAnsi="Times New Roman" w:cs="Times New Roman"/>
                <w:sz w:val="24"/>
                <w:szCs w:val="24"/>
              </w:rPr>
              <w:t>1.1.3</w:t>
            </w:r>
          </w:p>
        </w:tc>
        <w:tc>
          <w:tcPr>
            <w:tcW w:w="7654" w:type="dxa"/>
          </w:tcPr>
          <w:p w:rsidR="0029460E" w:rsidRPr="0029460E" w:rsidRDefault="0029460E" w:rsidP="00381DA4">
            <w:pPr>
              <w:pStyle w:val="2"/>
              <w:spacing w:before="0"/>
              <w:jc w:val="both"/>
              <w:rPr>
                <w:rFonts w:ascii="Times New Roman" w:hAnsi="Times New Roman" w:cs="Times New Roman"/>
                <w:bCs/>
                <w:sz w:val="24"/>
                <w:szCs w:val="24"/>
              </w:rPr>
            </w:pPr>
            <w:r w:rsidRPr="0029460E">
              <w:rPr>
                <w:rFonts w:ascii="Times New Roman" w:hAnsi="Times New Roman" w:cs="Times New Roman"/>
                <w:bCs/>
                <w:iCs/>
                <w:sz w:val="24"/>
                <w:szCs w:val="24"/>
              </w:rPr>
              <w:t>группировать числа (фигуры) по заданному или самостоятельно уст</w:t>
            </w:r>
            <w:r w:rsidRPr="0029460E">
              <w:rPr>
                <w:rFonts w:ascii="Times New Roman" w:hAnsi="Times New Roman" w:cs="Times New Roman"/>
                <w:bCs/>
                <w:iCs/>
                <w:sz w:val="24"/>
                <w:szCs w:val="24"/>
              </w:rPr>
              <w:t>а</w:t>
            </w:r>
            <w:r w:rsidRPr="0029460E">
              <w:rPr>
                <w:rFonts w:ascii="Times New Roman" w:hAnsi="Times New Roman" w:cs="Times New Roman"/>
                <w:bCs/>
                <w:iCs/>
                <w:sz w:val="24"/>
                <w:szCs w:val="24"/>
              </w:rPr>
              <w:t>новленному основанию (правилу)</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1.1.4</w:t>
            </w:r>
          </w:p>
        </w:tc>
        <w:tc>
          <w:tcPr>
            <w:tcW w:w="7654" w:type="dxa"/>
          </w:tcPr>
          <w:p w:rsidR="0029460E" w:rsidRPr="0029460E" w:rsidRDefault="0029460E" w:rsidP="00381DA4">
            <w:pPr>
              <w:pStyle w:val="2"/>
              <w:spacing w:before="0" w:after="120"/>
              <w:jc w:val="both"/>
              <w:rPr>
                <w:rFonts w:ascii="Times New Roman" w:hAnsi="Times New Roman" w:cs="Times New Roman"/>
                <w:sz w:val="24"/>
                <w:szCs w:val="24"/>
              </w:rPr>
            </w:pPr>
            <w:r w:rsidRPr="0029460E">
              <w:rPr>
                <w:rFonts w:ascii="Times New Roman" w:hAnsi="Times New Roman" w:cs="Times New Roman"/>
                <w:bCs/>
                <w:iCs/>
                <w:sz w:val="24"/>
                <w:szCs w:val="24"/>
              </w:rPr>
              <w:t>читать, различать, записывать и сравнивать величины: масса (тонна, центнер, килограмм, грамм); вместимость (литр); время (час, минута, секунда); длина (километр, метр, дециметр, сантиметр, миллиметр); площадь (квадратный метр, квадратный сантиметр); скорость (кил</w:t>
            </w:r>
            <w:r w:rsidRPr="0029460E">
              <w:rPr>
                <w:rFonts w:ascii="Times New Roman" w:hAnsi="Times New Roman" w:cs="Times New Roman"/>
                <w:bCs/>
                <w:iCs/>
                <w:sz w:val="24"/>
                <w:szCs w:val="24"/>
              </w:rPr>
              <w:t>о</w:t>
            </w:r>
            <w:r w:rsidRPr="0029460E">
              <w:rPr>
                <w:rFonts w:ascii="Times New Roman" w:hAnsi="Times New Roman" w:cs="Times New Roman"/>
                <w:bCs/>
                <w:iCs/>
                <w:sz w:val="24"/>
                <w:szCs w:val="24"/>
              </w:rPr>
              <w:t>метр в час, метр в час); переходить от одних единиц измерения к др</w:t>
            </w:r>
            <w:r w:rsidRPr="0029460E">
              <w:rPr>
                <w:rFonts w:ascii="Times New Roman" w:hAnsi="Times New Roman" w:cs="Times New Roman"/>
                <w:bCs/>
                <w:iCs/>
                <w:sz w:val="24"/>
                <w:szCs w:val="24"/>
              </w:rPr>
              <w:t>у</w:t>
            </w:r>
            <w:r w:rsidRPr="0029460E">
              <w:rPr>
                <w:rFonts w:ascii="Times New Roman" w:hAnsi="Times New Roman" w:cs="Times New Roman"/>
                <w:bCs/>
                <w:iCs/>
                <w:sz w:val="24"/>
                <w:szCs w:val="24"/>
              </w:rPr>
              <w:t>гим, используя следующие основные единицы измерения величин и с</w:t>
            </w:r>
            <w:r w:rsidRPr="0029460E">
              <w:rPr>
                <w:rFonts w:ascii="Times New Roman" w:hAnsi="Times New Roman" w:cs="Times New Roman"/>
                <w:bCs/>
                <w:iCs/>
                <w:sz w:val="24"/>
                <w:szCs w:val="24"/>
              </w:rPr>
              <w:t>о</w:t>
            </w:r>
            <w:r w:rsidRPr="0029460E">
              <w:rPr>
                <w:rFonts w:ascii="Times New Roman" w:hAnsi="Times New Roman" w:cs="Times New Roman"/>
                <w:bCs/>
                <w:iCs/>
                <w:sz w:val="24"/>
                <w:szCs w:val="24"/>
              </w:rPr>
              <w:t>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километров в час – метров в час);</w:t>
            </w:r>
          </w:p>
        </w:tc>
      </w:tr>
      <w:tr w:rsidR="0029460E" w:rsidRPr="0029460E" w:rsidTr="00381DA4">
        <w:tc>
          <w:tcPr>
            <w:tcW w:w="9284" w:type="dxa"/>
            <w:gridSpan w:val="3"/>
          </w:tcPr>
          <w:p w:rsidR="0029460E" w:rsidRPr="0029460E" w:rsidRDefault="0029460E" w:rsidP="00381DA4">
            <w:pPr>
              <w:pStyle w:val="FR2"/>
              <w:tabs>
                <w:tab w:val="left" w:pos="1735"/>
              </w:tabs>
              <w:ind w:left="1440"/>
              <w:jc w:val="left"/>
              <w:rPr>
                <w:rFonts w:ascii="Times New Roman" w:hAnsi="Times New Roman" w:cs="Times New Roman"/>
                <w:b/>
                <w:bCs/>
                <w:i/>
                <w:iCs/>
                <w:caps/>
                <w:sz w:val="24"/>
                <w:szCs w:val="24"/>
              </w:rPr>
            </w:pPr>
          </w:p>
          <w:p w:rsidR="0029460E" w:rsidRPr="0029460E" w:rsidRDefault="0029460E" w:rsidP="0029460E">
            <w:pPr>
              <w:pStyle w:val="FR2"/>
              <w:numPr>
                <w:ilvl w:val="0"/>
                <w:numId w:val="18"/>
              </w:numPr>
              <w:tabs>
                <w:tab w:val="left" w:pos="1735"/>
              </w:tabs>
              <w:jc w:val="left"/>
              <w:rPr>
                <w:rFonts w:ascii="Times New Roman" w:hAnsi="Times New Roman" w:cs="Times New Roman"/>
                <w:b/>
                <w:bCs/>
                <w:i/>
                <w:iCs/>
                <w:caps/>
                <w:sz w:val="24"/>
                <w:szCs w:val="24"/>
              </w:rPr>
            </w:pPr>
            <w:r w:rsidRPr="0029460E">
              <w:rPr>
                <w:rFonts w:ascii="Times New Roman" w:hAnsi="Times New Roman" w:cs="Times New Roman"/>
                <w:b/>
                <w:bCs/>
                <w:i/>
                <w:iCs/>
                <w:caps/>
                <w:sz w:val="24"/>
                <w:szCs w:val="24"/>
              </w:rPr>
              <w:t>РАЗдел «Арифметические действия»</w:t>
            </w:r>
          </w:p>
          <w:p w:rsidR="0029460E" w:rsidRPr="0029460E" w:rsidRDefault="0029460E" w:rsidP="00381DA4">
            <w:pPr>
              <w:pStyle w:val="FR2"/>
              <w:tabs>
                <w:tab w:val="left" w:pos="3620"/>
              </w:tabs>
              <w:ind w:left="0"/>
              <w:rPr>
                <w:rFonts w:ascii="Times New Roman" w:hAnsi="Times New Roman" w:cs="Times New Roman"/>
                <w:b/>
                <w:bCs/>
                <w:i/>
                <w:iCs/>
                <w:caps/>
                <w:sz w:val="24"/>
                <w:szCs w:val="24"/>
              </w:rPr>
            </w:pP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i/>
                <w:iCs/>
                <w:sz w:val="24"/>
                <w:szCs w:val="24"/>
              </w:rPr>
            </w:pPr>
            <w:r w:rsidRPr="0029460E">
              <w:rPr>
                <w:rFonts w:ascii="Times New Roman" w:hAnsi="Times New Roman" w:cs="Times New Roman"/>
                <w:i/>
                <w:iCs/>
                <w:sz w:val="24"/>
                <w:szCs w:val="24"/>
              </w:rPr>
              <w:t>2.1</w:t>
            </w:r>
          </w:p>
        </w:tc>
        <w:tc>
          <w:tcPr>
            <w:tcW w:w="8575" w:type="dxa"/>
            <w:gridSpan w:val="2"/>
          </w:tcPr>
          <w:p w:rsidR="0029460E" w:rsidRPr="0029460E" w:rsidRDefault="0029460E" w:rsidP="00381DA4">
            <w:pPr>
              <w:pStyle w:val="FR2"/>
              <w:tabs>
                <w:tab w:val="left" w:pos="3620"/>
              </w:tabs>
              <w:ind w:left="0"/>
              <w:jc w:val="both"/>
              <w:rPr>
                <w:rFonts w:ascii="Times New Roman" w:hAnsi="Times New Roman" w:cs="Times New Roman"/>
                <w:i/>
                <w:iCs/>
                <w:sz w:val="24"/>
                <w:szCs w:val="24"/>
              </w:rPr>
            </w:pPr>
            <w:r w:rsidRPr="0029460E">
              <w:rPr>
                <w:rFonts w:ascii="Times New Roman" w:hAnsi="Times New Roman" w:cs="Times New Roman"/>
                <w:i/>
                <w:iCs/>
                <w:sz w:val="24"/>
                <w:szCs w:val="24"/>
              </w:rPr>
              <w:t>Выпускник научится</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2.1.1</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 xml:space="preserve">выполнять письменно действия с многозначными числами (сложение, </w:t>
            </w:r>
            <w:r w:rsidRPr="0029460E">
              <w:rPr>
                <w:rFonts w:ascii="Times New Roman" w:hAnsi="Times New Roman" w:cs="Times New Roman"/>
                <w:sz w:val="24"/>
                <w:szCs w:val="24"/>
              </w:rPr>
              <w:lastRenderedPageBreak/>
              <w:t>вычитание, умножение и деление на однозначное, двузначное числа в пределах 10000) с использованием таблиц сложения и умножения ч</w:t>
            </w:r>
            <w:r w:rsidRPr="0029460E">
              <w:rPr>
                <w:rFonts w:ascii="Times New Roman" w:hAnsi="Times New Roman" w:cs="Times New Roman"/>
                <w:sz w:val="24"/>
                <w:szCs w:val="24"/>
              </w:rPr>
              <w:t>и</w:t>
            </w:r>
            <w:r w:rsidRPr="0029460E">
              <w:rPr>
                <w:rFonts w:ascii="Times New Roman" w:hAnsi="Times New Roman" w:cs="Times New Roman"/>
                <w:sz w:val="24"/>
                <w:szCs w:val="24"/>
              </w:rPr>
              <w:t>сел, алгоритмов письменных арифметических действий (в том числе деления с остатком);</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2.1.2.</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w:t>
            </w:r>
            <w:r w:rsidRPr="0029460E">
              <w:rPr>
                <w:rFonts w:ascii="Times New Roman" w:hAnsi="Times New Roman" w:cs="Times New Roman"/>
                <w:sz w:val="24"/>
                <w:szCs w:val="24"/>
              </w:rPr>
              <w:t>й</w:t>
            </w:r>
            <w:r w:rsidRPr="0029460E">
              <w:rPr>
                <w:rFonts w:ascii="Times New Roman" w:hAnsi="Times New Roman" w:cs="Times New Roman"/>
                <w:sz w:val="24"/>
                <w:szCs w:val="24"/>
              </w:rPr>
              <w:t>ствиям в пределах ста (в том числе с нулем и числом 1);</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2.1.3.</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 xml:space="preserve">находить неизвестный компонент арифметического действия; </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2.1.4.</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читать, записывать числовые выражения, комментировать ход выпо</w:t>
            </w:r>
            <w:r w:rsidRPr="0029460E">
              <w:rPr>
                <w:rFonts w:ascii="Times New Roman" w:hAnsi="Times New Roman" w:cs="Times New Roman"/>
                <w:sz w:val="24"/>
                <w:szCs w:val="24"/>
              </w:rPr>
              <w:t>л</w:t>
            </w:r>
            <w:r w:rsidRPr="0029460E">
              <w:rPr>
                <w:rFonts w:ascii="Times New Roman" w:hAnsi="Times New Roman" w:cs="Times New Roman"/>
                <w:sz w:val="24"/>
                <w:szCs w:val="24"/>
              </w:rPr>
              <w:t>нения арифметических действий с использованием математической терминологии (названия действий и их компонентов).</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2.1.5.</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устанавливать порядок действий в числовом выражении (со скобками и без скобок); находить значение числового выражения (содержащего 2-3 арифметических действия со скобками и без скобок).</w:t>
            </w:r>
          </w:p>
        </w:tc>
      </w:tr>
      <w:tr w:rsidR="0029460E" w:rsidRPr="0029460E" w:rsidTr="00381DA4">
        <w:tc>
          <w:tcPr>
            <w:tcW w:w="9284" w:type="dxa"/>
            <w:gridSpan w:val="3"/>
          </w:tcPr>
          <w:p w:rsidR="0029460E" w:rsidRPr="0029460E" w:rsidRDefault="0029460E" w:rsidP="00381DA4">
            <w:pPr>
              <w:pStyle w:val="FR2"/>
              <w:tabs>
                <w:tab w:val="left" w:pos="1735"/>
              </w:tabs>
              <w:ind w:left="1440"/>
              <w:jc w:val="left"/>
              <w:rPr>
                <w:rFonts w:ascii="Times New Roman" w:hAnsi="Times New Roman" w:cs="Times New Roman"/>
                <w:b/>
                <w:bCs/>
                <w:i/>
                <w:iCs/>
                <w:caps/>
                <w:sz w:val="24"/>
                <w:szCs w:val="24"/>
              </w:rPr>
            </w:pPr>
          </w:p>
          <w:p w:rsidR="0029460E" w:rsidRPr="0029460E" w:rsidRDefault="0029460E" w:rsidP="0029460E">
            <w:pPr>
              <w:pStyle w:val="FR2"/>
              <w:numPr>
                <w:ilvl w:val="0"/>
                <w:numId w:val="18"/>
              </w:numPr>
              <w:tabs>
                <w:tab w:val="left" w:pos="1735"/>
              </w:tabs>
              <w:jc w:val="left"/>
              <w:rPr>
                <w:rFonts w:ascii="Times New Roman" w:hAnsi="Times New Roman" w:cs="Times New Roman"/>
                <w:b/>
                <w:bCs/>
                <w:i/>
                <w:iCs/>
                <w:caps/>
                <w:sz w:val="24"/>
                <w:szCs w:val="24"/>
              </w:rPr>
            </w:pPr>
            <w:r w:rsidRPr="0029460E">
              <w:rPr>
                <w:rFonts w:ascii="Times New Roman" w:hAnsi="Times New Roman" w:cs="Times New Roman"/>
                <w:b/>
                <w:bCs/>
                <w:i/>
                <w:iCs/>
                <w:caps/>
                <w:sz w:val="24"/>
                <w:szCs w:val="24"/>
              </w:rPr>
              <w:t>РАЗдел «Работа с текстовыми задачами»</w:t>
            </w:r>
          </w:p>
          <w:p w:rsidR="0029460E" w:rsidRPr="0029460E" w:rsidRDefault="0029460E" w:rsidP="00381DA4">
            <w:pPr>
              <w:pStyle w:val="FR2"/>
              <w:tabs>
                <w:tab w:val="left" w:pos="3620"/>
              </w:tabs>
              <w:ind w:left="0"/>
              <w:rPr>
                <w:rFonts w:ascii="Times New Roman" w:hAnsi="Times New Roman" w:cs="Times New Roman"/>
                <w:b/>
                <w:bCs/>
                <w:i/>
                <w:iCs/>
                <w:caps/>
                <w:sz w:val="24"/>
                <w:szCs w:val="24"/>
              </w:rPr>
            </w:pP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i/>
                <w:iCs/>
                <w:sz w:val="24"/>
                <w:szCs w:val="24"/>
              </w:rPr>
            </w:pPr>
            <w:r w:rsidRPr="0029460E">
              <w:rPr>
                <w:rFonts w:ascii="Times New Roman" w:hAnsi="Times New Roman" w:cs="Times New Roman"/>
                <w:i/>
                <w:iCs/>
                <w:sz w:val="24"/>
                <w:szCs w:val="24"/>
              </w:rPr>
              <w:t>3.1</w:t>
            </w:r>
          </w:p>
        </w:tc>
        <w:tc>
          <w:tcPr>
            <w:tcW w:w="8575" w:type="dxa"/>
            <w:gridSpan w:val="2"/>
          </w:tcPr>
          <w:p w:rsidR="0029460E" w:rsidRPr="0029460E" w:rsidRDefault="0029460E" w:rsidP="00381DA4">
            <w:pPr>
              <w:pStyle w:val="FR2"/>
              <w:tabs>
                <w:tab w:val="left" w:pos="3620"/>
              </w:tabs>
              <w:ind w:left="0"/>
              <w:jc w:val="both"/>
              <w:rPr>
                <w:rFonts w:ascii="Times New Roman" w:hAnsi="Times New Roman" w:cs="Times New Roman"/>
                <w:i/>
                <w:iCs/>
                <w:sz w:val="24"/>
                <w:szCs w:val="24"/>
              </w:rPr>
            </w:pPr>
            <w:r w:rsidRPr="0029460E">
              <w:rPr>
                <w:rFonts w:ascii="Times New Roman" w:hAnsi="Times New Roman" w:cs="Times New Roman"/>
                <w:i/>
                <w:iCs/>
                <w:sz w:val="24"/>
                <w:szCs w:val="24"/>
              </w:rPr>
              <w:t>Выпускник научится</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3.1.1</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 xml:space="preserve">анализировать задачу, устанавливать зависимость между величинами, взаимосвязь между условием и вопросом задачи, </w:t>
            </w:r>
          </w:p>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решать задачи арифметическим способом (в 1-2 действия), объяснять решение (ответ)</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3.1.2.</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планировать ход решения задачи, оценивать правильность хода реш</w:t>
            </w:r>
            <w:r w:rsidRPr="0029460E">
              <w:rPr>
                <w:rFonts w:ascii="Times New Roman" w:hAnsi="Times New Roman" w:cs="Times New Roman"/>
                <w:sz w:val="24"/>
                <w:szCs w:val="24"/>
              </w:rPr>
              <w:t>е</w:t>
            </w:r>
            <w:r w:rsidRPr="0029460E">
              <w:rPr>
                <w:rFonts w:ascii="Times New Roman" w:hAnsi="Times New Roman" w:cs="Times New Roman"/>
                <w:sz w:val="24"/>
                <w:szCs w:val="24"/>
              </w:rPr>
              <w:t>ния и реальность ответа на вопрос задачи</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3.1.3.</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решать задачи на нахождение доли величины и величины по значению ее доли (половина, треть, четверть, пятая, десятая часть)</w:t>
            </w:r>
          </w:p>
        </w:tc>
      </w:tr>
      <w:tr w:rsidR="0029460E" w:rsidRPr="0029460E" w:rsidTr="00381DA4">
        <w:tc>
          <w:tcPr>
            <w:tcW w:w="9284" w:type="dxa"/>
            <w:gridSpan w:val="3"/>
          </w:tcPr>
          <w:p w:rsidR="0029460E" w:rsidRPr="0029460E" w:rsidRDefault="0029460E" w:rsidP="00381DA4">
            <w:pPr>
              <w:pStyle w:val="FR2"/>
              <w:tabs>
                <w:tab w:val="left" w:pos="1735"/>
              </w:tabs>
              <w:ind w:left="1440"/>
              <w:jc w:val="left"/>
              <w:rPr>
                <w:rFonts w:ascii="Times New Roman" w:hAnsi="Times New Roman" w:cs="Times New Roman"/>
                <w:b/>
                <w:bCs/>
                <w:i/>
                <w:iCs/>
                <w:caps/>
                <w:sz w:val="24"/>
                <w:szCs w:val="24"/>
              </w:rPr>
            </w:pPr>
          </w:p>
          <w:p w:rsidR="0029460E" w:rsidRPr="0029460E" w:rsidRDefault="0029460E" w:rsidP="0029460E">
            <w:pPr>
              <w:pStyle w:val="FR2"/>
              <w:numPr>
                <w:ilvl w:val="0"/>
                <w:numId w:val="18"/>
              </w:numPr>
              <w:tabs>
                <w:tab w:val="left" w:pos="1735"/>
              </w:tabs>
              <w:jc w:val="left"/>
              <w:rPr>
                <w:rFonts w:ascii="Times New Roman" w:hAnsi="Times New Roman" w:cs="Times New Roman"/>
                <w:b/>
                <w:bCs/>
                <w:i/>
                <w:iCs/>
                <w:caps/>
                <w:sz w:val="24"/>
                <w:szCs w:val="24"/>
              </w:rPr>
            </w:pPr>
            <w:r w:rsidRPr="0029460E">
              <w:rPr>
                <w:rFonts w:ascii="Times New Roman" w:hAnsi="Times New Roman" w:cs="Times New Roman"/>
                <w:b/>
                <w:bCs/>
                <w:i/>
                <w:iCs/>
                <w:caps/>
                <w:sz w:val="24"/>
                <w:szCs w:val="24"/>
              </w:rPr>
              <w:t>РАЗдел «Пространственные отношения. Геометрические фигуры»</w:t>
            </w:r>
          </w:p>
          <w:p w:rsidR="0029460E" w:rsidRPr="0029460E" w:rsidRDefault="0029460E" w:rsidP="00381DA4">
            <w:pPr>
              <w:pStyle w:val="FR2"/>
              <w:tabs>
                <w:tab w:val="left" w:pos="3620"/>
              </w:tabs>
              <w:ind w:left="0"/>
              <w:rPr>
                <w:rFonts w:ascii="Times New Roman" w:hAnsi="Times New Roman" w:cs="Times New Roman"/>
                <w:b/>
                <w:bCs/>
                <w:i/>
                <w:iCs/>
                <w:caps/>
                <w:sz w:val="24"/>
                <w:szCs w:val="24"/>
              </w:rPr>
            </w:pP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i/>
                <w:iCs/>
                <w:sz w:val="24"/>
                <w:szCs w:val="24"/>
              </w:rPr>
            </w:pPr>
            <w:r w:rsidRPr="0029460E">
              <w:rPr>
                <w:rFonts w:ascii="Times New Roman" w:hAnsi="Times New Roman" w:cs="Times New Roman"/>
                <w:i/>
                <w:iCs/>
                <w:sz w:val="24"/>
                <w:szCs w:val="24"/>
              </w:rPr>
              <w:t>4.1</w:t>
            </w:r>
          </w:p>
        </w:tc>
        <w:tc>
          <w:tcPr>
            <w:tcW w:w="8575" w:type="dxa"/>
            <w:gridSpan w:val="2"/>
          </w:tcPr>
          <w:p w:rsidR="0029460E" w:rsidRPr="0029460E" w:rsidRDefault="0029460E" w:rsidP="00381DA4">
            <w:pPr>
              <w:pStyle w:val="FR2"/>
              <w:tabs>
                <w:tab w:val="left" w:pos="3620"/>
              </w:tabs>
              <w:ind w:left="0"/>
              <w:jc w:val="both"/>
              <w:rPr>
                <w:rFonts w:ascii="Times New Roman" w:hAnsi="Times New Roman" w:cs="Times New Roman"/>
                <w:i/>
                <w:iCs/>
                <w:sz w:val="24"/>
                <w:szCs w:val="24"/>
              </w:rPr>
            </w:pPr>
            <w:r w:rsidRPr="0029460E">
              <w:rPr>
                <w:rFonts w:ascii="Times New Roman" w:hAnsi="Times New Roman" w:cs="Times New Roman"/>
                <w:i/>
                <w:iCs/>
                <w:sz w:val="24"/>
                <w:szCs w:val="24"/>
              </w:rPr>
              <w:t>Выпускник научится</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4.1.1</w:t>
            </w:r>
          </w:p>
        </w:tc>
        <w:tc>
          <w:tcPr>
            <w:tcW w:w="7654" w:type="dxa"/>
          </w:tcPr>
          <w:p w:rsidR="0029460E" w:rsidRPr="0029460E" w:rsidRDefault="0029460E" w:rsidP="00381DA4">
            <w:pPr>
              <w:pStyle w:val="25"/>
              <w:spacing w:after="0" w:line="240" w:lineRule="auto"/>
              <w:ind w:left="0"/>
              <w:jc w:val="both"/>
              <w:rPr>
                <w:rFonts w:ascii="Times New Roman" w:hAnsi="Times New Roman" w:cs="Times New Roman"/>
                <w:u w:val="single"/>
              </w:rPr>
            </w:pPr>
            <w:r w:rsidRPr="0029460E">
              <w:rPr>
                <w:rFonts w:ascii="Times New Roman" w:hAnsi="Times New Roman" w:cs="Times New Roman"/>
              </w:rPr>
              <w:t>характеризовать взаимное расположение предметов в пространстве и на плоскости;</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4.1.2.</w:t>
            </w:r>
          </w:p>
        </w:tc>
        <w:tc>
          <w:tcPr>
            <w:tcW w:w="7654" w:type="dxa"/>
          </w:tcPr>
          <w:p w:rsidR="0029460E" w:rsidRPr="0029460E" w:rsidRDefault="0029460E" w:rsidP="00381DA4">
            <w:pPr>
              <w:pStyle w:val="25"/>
              <w:spacing w:after="0" w:line="240" w:lineRule="auto"/>
              <w:ind w:left="0"/>
              <w:jc w:val="both"/>
              <w:rPr>
                <w:rFonts w:ascii="Times New Roman" w:hAnsi="Times New Roman" w:cs="Times New Roman"/>
              </w:rPr>
            </w:pPr>
            <w:r w:rsidRPr="0029460E">
              <w:rPr>
                <w:rFonts w:ascii="Times New Roman" w:hAnsi="Times New Roman" w:cs="Times New Roman"/>
              </w:rPr>
              <w:t>распознавать, называть, изображать геометрические фигуры (точка, линия, отрезок, ломаная, прямой угол, многоугольник, треугольник, пр</w:t>
            </w:r>
            <w:r w:rsidRPr="0029460E">
              <w:rPr>
                <w:rFonts w:ascii="Times New Roman" w:hAnsi="Times New Roman" w:cs="Times New Roman"/>
              </w:rPr>
              <w:t>я</w:t>
            </w:r>
            <w:r w:rsidRPr="0029460E">
              <w:rPr>
                <w:rFonts w:ascii="Times New Roman" w:hAnsi="Times New Roman" w:cs="Times New Roman"/>
              </w:rPr>
              <w:t>моугольник, квадрат, окружность, круг),</w:t>
            </w:r>
          </w:p>
          <w:p w:rsidR="0029460E" w:rsidRPr="0029460E" w:rsidRDefault="0029460E" w:rsidP="00381DA4">
            <w:pPr>
              <w:pStyle w:val="25"/>
              <w:spacing w:after="0" w:line="240" w:lineRule="auto"/>
              <w:ind w:left="0"/>
              <w:jc w:val="both"/>
              <w:rPr>
                <w:rFonts w:ascii="Times New Roman" w:hAnsi="Times New Roman" w:cs="Times New Roman"/>
              </w:rPr>
            </w:pPr>
            <w:r w:rsidRPr="0029460E">
              <w:rPr>
                <w:rFonts w:ascii="Times New Roman" w:hAnsi="Times New Roman" w:cs="Times New Roman"/>
              </w:rPr>
              <w:t>использовать свойства прямоугольника и квадрата (равенство всех ст</w:t>
            </w:r>
            <w:r w:rsidRPr="0029460E">
              <w:rPr>
                <w:rFonts w:ascii="Times New Roman" w:hAnsi="Times New Roman" w:cs="Times New Roman"/>
              </w:rPr>
              <w:t>о</w:t>
            </w:r>
            <w:r w:rsidRPr="0029460E">
              <w:rPr>
                <w:rFonts w:ascii="Times New Roman" w:hAnsi="Times New Roman" w:cs="Times New Roman"/>
              </w:rPr>
              <w:t>рон квадрата, равенство противоположных сторон прямоугольника, прямые углы у квадрата и прямоугольника) при выполнении постро</w:t>
            </w:r>
            <w:r w:rsidRPr="0029460E">
              <w:rPr>
                <w:rFonts w:ascii="Times New Roman" w:hAnsi="Times New Roman" w:cs="Times New Roman"/>
              </w:rPr>
              <w:t>е</w:t>
            </w:r>
            <w:r w:rsidRPr="0029460E">
              <w:rPr>
                <w:rFonts w:ascii="Times New Roman" w:hAnsi="Times New Roman" w:cs="Times New Roman"/>
              </w:rPr>
              <w:t xml:space="preserve">ний, решении задач </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4.1.3.</w:t>
            </w:r>
          </w:p>
        </w:tc>
        <w:tc>
          <w:tcPr>
            <w:tcW w:w="7654" w:type="dxa"/>
          </w:tcPr>
          <w:p w:rsidR="0029460E" w:rsidRPr="0029460E" w:rsidRDefault="0029460E" w:rsidP="00381DA4">
            <w:pPr>
              <w:pStyle w:val="25"/>
              <w:spacing w:after="0" w:line="240" w:lineRule="auto"/>
              <w:ind w:left="0"/>
              <w:jc w:val="both"/>
              <w:rPr>
                <w:rFonts w:ascii="Times New Roman" w:hAnsi="Times New Roman" w:cs="Times New Roman"/>
              </w:rPr>
            </w:pPr>
            <w:r w:rsidRPr="0029460E">
              <w:rPr>
                <w:rFonts w:ascii="Times New Roman" w:hAnsi="Times New Roman" w:cs="Times New Roman"/>
              </w:rPr>
              <w:t xml:space="preserve">выполнять с помощью линейки, угольника построение геометрических фигур с заданными измерениями (отрезок, квадрат, прямоугольник); </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4.1.4.</w:t>
            </w:r>
          </w:p>
        </w:tc>
        <w:tc>
          <w:tcPr>
            <w:tcW w:w="7654" w:type="dxa"/>
          </w:tcPr>
          <w:p w:rsidR="0029460E" w:rsidRPr="0029460E" w:rsidRDefault="0029460E" w:rsidP="00381DA4">
            <w:pPr>
              <w:pStyle w:val="25"/>
              <w:spacing w:after="0" w:line="240" w:lineRule="auto"/>
              <w:ind w:left="0"/>
              <w:rPr>
                <w:rFonts w:ascii="Times New Roman" w:hAnsi="Times New Roman" w:cs="Times New Roman"/>
              </w:rPr>
            </w:pPr>
            <w:r w:rsidRPr="0029460E">
              <w:rPr>
                <w:rFonts w:ascii="Times New Roman" w:hAnsi="Times New Roman" w:cs="Times New Roman"/>
              </w:rPr>
              <w:t>распознавать, различать и называть пространственные геометрические фигуры: куб, шар,</w:t>
            </w:r>
            <w:r w:rsidRPr="0029460E">
              <w:rPr>
                <w:rFonts w:ascii="Times New Roman" w:hAnsi="Times New Roman" w:cs="Times New Roman"/>
                <w:i/>
                <w:iCs/>
              </w:rPr>
              <w:t xml:space="preserve"> </w:t>
            </w:r>
            <w:r w:rsidRPr="0029460E">
              <w:rPr>
                <w:rFonts w:ascii="Times New Roman" w:hAnsi="Times New Roman" w:cs="Times New Roman"/>
              </w:rPr>
              <w:t xml:space="preserve">параллелепипед, пирамида, цилиндр, конус </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4.1.5.</w:t>
            </w:r>
          </w:p>
        </w:tc>
        <w:tc>
          <w:tcPr>
            <w:tcW w:w="7654" w:type="dxa"/>
          </w:tcPr>
          <w:p w:rsidR="0029460E" w:rsidRPr="0029460E" w:rsidRDefault="0029460E" w:rsidP="00381DA4">
            <w:pPr>
              <w:pStyle w:val="25"/>
              <w:spacing w:after="0" w:line="240" w:lineRule="auto"/>
              <w:ind w:left="0"/>
              <w:jc w:val="both"/>
              <w:rPr>
                <w:rFonts w:ascii="Times New Roman" w:hAnsi="Times New Roman" w:cs="Times New Roman"/>
              </w:rPr>
            </w:pPr>
            <w:r w:rsidRPr="0029460E">
              <w:rPr>
                <w:rFonts w:ascii="Times New Roman" w:hAnsi="Times New Roman" w:cs="Times New Roman"/>
              </w:rPr>
              <w:t>соотносить реальные объекты с моделями пространственных геометр</w:t>
            </w:r>
            <w:r w:rsidRPr="0029460E">
              <w:rPr>
                <w:rFonts w:ascii="Times New Roman" w:hAnsi="Times New Roman" w:cs="Times New Roman"/>
              </w:rPr>
              <w:t>и</w:t>
            </w:r>
            <w:r w:rsidRPr="0029460E">
              <w:rPr>
                <w:rFonts w:ascii="Times New Roman" w:hAnsi="Times New Roman" w:cs="Times New Roman"/>
              </w:rPr>
              <w:t>ческих фигур.</w:t>
            </w:r>
          </w:p>
        </w:tc>
      </w:tr>
      <w:tr w:rsidR="0029460E" w:rsidRPr="0029460E" w:rsidTr="00381DA4">
        <w:tc>
          <w:tcPr>
            <w:tcW w:w="9284" w:type="dxa"/>
            <w:gridSpan w:val="3"/>
          </w:tcPr>
          <w:p w:rsidR="0029460E" w:rsidRPr="0029460E" w:rsidRDefault="0029460E" w:rsidP="00381DA4">
            <w:pPr>
              <w:pStyle w:val="FR2"/>
              <w:tabs>
                <w:tab w:val="left" w:pos="1735"/>
              </w:tabs>
              <w:ind w:left="1440"/>
              <w:jc w:val="left"/>
              <w:rPr>
                <w:rFonts w:ascii="Times New Roman" w:hAnsi="Times New Roman" w:cs="Times New Roman"/>
                <w:b/>
                <w:bCs/>
                <w:i/>
                <w:iCs/>
                <w:caps/>
                <w:sz w:val="24"/>
                <w:szCs w:val="24"/>
              </w:rPr>
            </w:pPr>
          </w:p>
          <w:p w:rsidR="0029460E" w:rsidRPr="0029460E" w:rsidRDefault="0029460E" w:rsidP="0029460E">
            <w:pPr>
              <w:pStyle w:val="FR2"/>
              <w:numPr>
                <w:ilvl w:val="0"/>
                <w:numId w:val="18"/>
              </w:numPr>
              <w:tabs>
                <w:tab w:val="left" w:pos="1735"/>
              </w:tabs>
              <w:jc w:val="left"/>
              <w:rPr>
                <w:rFonts w:ascii="Times New Roman" w:hAnsi="Times New Roman" w:cs="Times New Roman"/>
                <w:b/>
                <w:bCs/>
                <w:i/>
                <w:iCs/>
                <w:caps/>
                <w:sz w:val="24"/>
                <w:szCs w:val="24"/>
              </w:rPr>
            </w:pPr>
            <w:r w:rsidRPr="0029460E">
              <w:rPr>
                <w:rFonts w:ascii="Times New Roman" w:hAnsi="Times New Roman" w:cs="Times New Roman"/>
                <w:b/>
                <w:bCs/>
                <w:i/>
                <w:iCs/>
                <w:caps/>
                <w:sz w:val="24"/>
                <w:szCs w:val="24"/>
              </w:rPr>
              <w:t>РАЗдел «Геометрические величины»</w:t>
            </w:r>
          </w:p>
          <w:p w:rsidR="0029460E" w:rsidRPr="0029460E" w:rsidRDefault="0029460E" w:rsidP="00381DA4">
            <w:pPr>
              <w:pStyle w:val="FR2"/>
              <w:tabs>
                <w:tab w:val="left" w:pos="3620"/>
              </w:tabs>
              <w:ind w:left="0"/>
              <w:rPr>
                <w:rFonts w:ascii="Times New Roman" w:hAnsi="Times New Roman" w:cs="Times New Roman"/>
                <w:b/>
                <w:bCs/>
                <w:i/>
                <w:iCs/>
                <w:caps/>
                <w:sz w:val="24"/>
                <w:szCs w:val="24"/>
              </w:rPr>
            </w:pP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i/>
                <w:iCs/>
                <w:sz w:val="24"/>
                <w:szCs w:val="24"/>
              </w:rPr>
            </w:pPr>
            <w:r w:rsidRPr="0029460E">
              <w:rPr>
                <w:rFonts w:ascii="Times New Roman" w:hAnsi="Times New Roman" w:cs="Times New Roman"/>
                <w:i/>
                <w:iCs/>
                <w:sz w:val="24"/>
                <w:szCs w:val="24"/>
              </w:rPr>
              <w:t>5.1</w:t>
            </w:r>
          </w:p>
        </w:tc>
        <w:tc>
          <w:tcPr>
            <w:tcW w:w="8575" w:type="dxa"/>
            <w:gridSpan w:val="2"/>
          </w:tcPr>
          <w:p w:rsidR="0029460E" w:rsidRPr="0029460E" w:rsidRDefault="0029460E" w:rsidP="00381DA4">
            <w:pPr>
              <w:pStyle w:val="FR2"/>
              <w:tabs>
                <w:tab w:val="left" w:pos="3620"/>
              </w:tabs>
              <w:ind w:left="0"/>
              <w:jc w:val="both"/>
              <w:rPr>
                <w:rFonts w:ascii="Times New Roman" w:hAnsi="Times New Roman" w:cs="Times New Roman"/>
                <w:i/>
                <w:iCs/>
                <w:sz w:val="24"/>
                <w:szCs w:val="24"/>
              </w:rPr>
            </w:pPr>
            <w:r w:rsidRPr="0029460E">
              <w:rPr>
                <w:rFonts w:ascii="Times New Roman" w:hAnsi="Times New Roman" w:cs="Times New Roman"/>
                <w:i/>
                <w:iCs/>
                <w:sz w:val="24"/>
                <w:szCs w:val="24"/>
              </w:rPr>
              <w:t>Выпускник научится</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5.1.1</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измерять длину отрезка;</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5.1.2.</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 xml:space="preserve">находить периметр треугольника, прямоугольника и квадрата, </w:t>
            </w:r>
          </w:p>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 xml:space="preserve">находить площадь прямоугольника и квадрата; </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5.1.3.</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оценивать приближенно размеры предметов, расстояний, геометрич</w:t>
            </w:r>
            <w:r w:rsidRPr="0029460E">
              <w:rPr>
                <w:rFonts w:ascii="Times New Roman" w:hAnsi="Times New Roman" w:cs="Times New Roman"/>
                <w:sz w:val="24"/>
                <w:szCs w:val="24"/>
              </w:rPr>
              <w:t>е</w:t>
            </w:r>
            <w:r w:rsidRPr="0029460E">
              <w:rPr>
                <w:rFonts w:ascii="Times New Roman" w:hAnsi="Times New Roman" w:cs="Times New Roman"/>
                <w:sz w:val="24"/>
                <w:szCs w:val="24"/>
              </w:rPr>
              <w:t>ских фигур</w:t>
            </w:r>
          </w:p>
        </w:tc>
      </w:tr>
      <w:tr w:rsidR="0029460E" w:rsidRPr="0029460E" w:rsidTr="00381DA4">
        <w:tc>
          <w:tcPr>
            <w:tcW w:w="9284" w:type="dxa"/>
            <w:gridSpan w:val="3"/>
          </w:tcPr>
          <w:p w:rsidR="0029460E" w:rsidRPr="0029460E" w:rsidRDefault="0029460E" w:rsidP="00381DA4">
            <w:pPr>
              <w:pStyle w:val="FR2"/>
              <w:tabs>
                <w:tab w:val="left" w:pos="1735"/>
              </w:tabs>
              <w:ind w:left="1440"/>
              <w:jc w:val="left"/>
              <w:rPr>
                <w:rFonts w:ascii="Times New Roman" w:hAnsi="Times New Roman" w:cs="Times New Roman"/>
                <w:b/>
                <w:bCs/>
                <w:i/>
                <w:iCs/>
                <w:caps/>
                <w:sz w:val="24"/>
                <w:szCs w:val="24"/>
              </w:rPr>
            </w:pPr>
          </w:p>
          <w:p w:rsidR="0029460E" w:rsidRPr="0029460E" w:rsidRDefault="0029460E" w:rsidP="0029460E">
            <w:pPr>
              <w:pStyle w:val="FR2"/>
              <w:numPr>
                <w:ilvl w:val="0"/>
                <w:numId w:val="18"/>
              </w:numPr>
              <w:tabs>
                <w:tab w:val="left" w:pos="1735"/>
              </w:tabs>
              <w:jc w:val="left"/>
              <w:rPr>
                <w:rFonts w:ascii="Times New Roman" w:hAnsi="Times New Roman" w:cs="Times New Roman"/>
                <w:b/>
                <w:bCs/>
                <w:i/>
                <w:iCs/>
                <w:caps/>
                <w:sz w:val="24"/>
                <w:szCs w:val="24"/>
              </w:rPr>
            </w:pPr>
            <w:r w:rsidRPr="0029460E">
              <w:rPr>
                <w:rFonts w:ascii="Times New Roman" w:hAnsi="Times New Roman" w:cs="Times New Roman"/>
                <w:b/>
                <w:bCs/>
                <w:i/>
                <w:iCs/>
                <w:caps/>
                <w:sz w:val="24"/>
                <w:szCs w:val="24"/>
              </w:rPr>
              <w:t>РАЗдел «Работа с информацией»</w:t>
            </w:r>
          </w:p>
          <w:p w:rsidR="0029460E" w:rsidRPr="0029460E" w:rsidRDefault="0029460E" w:rsidP="00381DA4">
            <w:pPr>
              <w:pStyle w:val="FR2"/>
              <w:tabs>
                <w:tab w:val="left" w:pos="3620"/>
              </w:tabs>
              <w:ind w:left="0"/>
              <w:rPr>
                <w:rFonts w:ascii="Times New Roman" w:hAnsi="Times New Roman" w:cs="Times New Roman"/>
                <w:b/>
                <w:bCs/>
                <w:i/>
                <w:iCs/>
                <w:caps/>
                <w:sz w:val="24"/>
                <w:szCs w:val="24"/>
              </w:rPr>
            </w:pP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i/>
                <w:iCs/>
                <w:sz w:val="24"/>
                <w:szCs w:val="24"/>
              </w:rPr>
            </w:pPr>
            <w:r w:rsidRPr="0029460E">
              <w:rPr>
                <w:rFonts w:ascii="Times New Roman" w:hAnsi="Times New Roman" w:cs="Times New Roman"/>
                <w:i/>
                <w:iCs/>
                <w:sz w:val="24"/>
                <w:szCs w:val="24"/>
              </w:rPr>
              <w:t>6.1</w:t>
            </w:r>
          </w:p>
        </w:tc>
        <w:tc>
          <w:tcPr>
            <w:tcW w:w="8575" w:type="dxa"/>
            <w:gridSpan w:val="2"/>
          </w:tcPr>
          <w:p w:rsidR="0029460E" w:rsidRPr="0029460E" w:rsidRDefault="0029460E" w:rsidP="00381DA4">
            <w:pPr>
              <w:pStyle w:val="FR2"/>
              <w:tabs>
                <w:tab w:val="left" w:pos="3620"/>
              </w:tabs>
              <w:ind w:left="0"/>
              <w:jc w:val="both"/>
              <w:rPr>
                <w:rFonts w:ascii="Times New Roman" w:hAnsi="Times New Roman" w:cs="Times New Roman"/>
                <w:i/>
                <w:iCs/>
                <w:sz w:val="24"/>
                <w:szCs w:val="24"/>
              </w:rPr>
            </w:pPr>
            <w:r w:rsidRPr="0029460E">
              <w:rPr>
                <w:rFonts w:ascii="Times New Roman" w:hAnsi="Times New Roman" w:cs="Times New Roman"/>
                <w:i/>
                <w:iCs/>
                <w:sz w:val="24"/>
                <w:szCs w:val="24"/>
              </w:rPr>
              <w:t>Выпускник научится</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6.1.1</w:t>
            </w:r>
          </w:p>
        </w:tc>
        <w:tc>
          <w:tcPr>
            <w:tcW w:w="7654" w:type="dxa"/>
          </w:tcPr>
          <w:p w:rsidR="0029460E" w:rsidRPr="0029460E" w:rsidRDefault="0029460E" w:rsidP="00381DA4">
            <w:pPr>
              <w:pStyle w:val="31"/>
              <w:spacing w:after="0"/>
              <w:ind w:left="0"/>
              <w:jc w:val="both"/>
              <w:rPr>
                <w:rFonts w:ascii="Times New Roman" w:hAnsi="Times New Roman" w:cs="Times New Roman"/>
                <w:sz w:val="24"/>
                <w:szCs w:val="24"/>
              </w:rPr>
            </w:pPr>
            <w:r w:rsidRPr="0029460E">
              <w:rPr>
                <w:rFonts w:ascii="Times New Roman" w:hAnsi="Times New Roman" w:cs="Times New Roman"/>
                <w:sz w:val="24"/>
                <w:szCs w:val="24"/>
              </w:rPr>
              <w:t>читать, заполнять несложные готовые таблицы;</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6.1.2.</w:t>
            </w:r>
          </w:p>
        </w:tc>
        <w:tc>
          <w:tcPr>
            <w:tcW w:w="7654" w:type="dxa"/>
          </w:tcPr>
          <w:p w:rsidR="0029460E" w:rsidRPr="0029460E" w:rsidRDefault="0029460E" w:rsidP="00381DA4">
            <w:pPr>
              <w:pStyle w:val="31"/>
              <w:spacing w:after="0"/>
              <w:ind w:left="0"/>
              <w:jc w:val="both"/>
              <w:rPr>
                <w:rFonts w:ascii="Times New Roman" w:hAnsi="Times New Roman" w:cs="Times New Roman"/>
                <w:sz w:val="24"/>
                <w:szCs w:val="24"/>
              </w:rPr>
            </w:pPr>
            <w:r w:rsidRPr="0029460E">
              <w:rPr>
                <w:rFonts w:ascii="Times New Roman" w:hAnsi="Times New Roman" w:cs="Times New Roman"/>
                <w:sz w:val="24"/>
                <w:szCs w:val="24"/>
              </w:rPr>
              <w:t>читать несложные готовые столбчатые диаграммы.</w:t>
            </w:r>
          </w:p>
        </w:tc>
      </w:tr>
      <w:tr w:rsidR="0029460E" w:rsidRPr="0029460E" w:rsidTr="00381DA4">
        <w:tc>
          <w:tcPr>
            <w:tcW w:w="709" w:type="dxa"/>
          </w:tcPr>
          <w:p w:rsidR="0029460E" w:rsidRPr="0029460E" w:rsidRDefault="0029460E" w:rsidP="00381DA4">
            <w:pPr>
              <w:pStyle w:val="FR2"/>
              <w:tabs>
                <w:tab w:val="left" w:pos="3620"/>
              </w:tabs>
              <w:ind w:left="0"/>
              <w:rPr>
                <w:rFonts w:ascii="Times New Roman" w:hAnsi="Times New Roman" w:cs="Times New Roman"/>
                <w:sz w:val="24"/>
                <w:szCs w:val="24"/>
              </w:rPr>
            </w:pPr>
          </w:p>
        </w:tc>
        <w:tc>
          <w:tcPr>
            <w:tcW w:w="921" w:type="dxa"/>
          </w:tcPr>
          <w:p w:rsidR="0029460E" w:rsidRPr="0029460E" w:rsidRDefault="0029460E" w:rsidP="00381DA4">
            <w:pPr>
              <w:pStyle w:val="FR2"/>
              <w:tabs>
                <w:tab w:val="left" w:pos="3620"/>
              </w:tabs>
              <w:ind w:left="0" w:right="-108"/>
              <w:rPr>
                <w:rFonts w:ascii="Times New Roman" w:hAnsi="Times New Roman" w:cs="Times New Roman"/>
                <w:sz w:val="24"/>
                <w:szCs w:val="24"/>
              </w:rPr>
            </w:pPr>
            <w:r w:rsidRPr="0029460E">
              <w:rPr>
                <w:rFonts w:ascii="Times New Roman" w:hAnsi="Times New Roman" w:cs="Times New Roman"/>
                <w:sz w:val="24"/>
                <w:szCs w:val="24"/>
              </w:rPr>
              <w:t>6.1.3.</w:t>
            </w:r>
          </w:p>
        </w:tc>
        <w:tc>
          <w:tcPr>
            <w:tcW w:w="7654" w:type="dxa"/>
          </w:tcPr>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 xml:space="preserve">понимать простейшие выражения, содержащие логические </w:t>
            </w:r>
          </w:p>
          <w:p w:rsidR="0029460E" w:rsidRPr="0029460E" w:rsidRDefault="0029460E" w:rsidP="00381DA4">
            <w:pPr>
              <w:jc w:val="both"/>
              <w:rPr>
                <w:rFonts w:ascii="Times New Roman" w:hAnsi="Times New Roman" w:cs="Times New Roman"/>
                <w:sz w:val="24"/>
                <w:szCs w:val="24"/>
              </w:rPr>
            </w:pPr>
            <w:r w:rsidRPr="0029460E">
              <w:rPr>
                <w:rFonts w:ascii="Times New Roman" w:hAnsi="Times New Roman" w:cs="Times New Roman"/>
                <w:sz w:val="24"/>
                <w:szCs w:val="24"/>
              </w:rPr>
              <w:t>связки и слова («…и…», «если… то…», «верно/неверно,</w:t>
            </w:r>
          </w:p>
          <w:p w:rsidR="0029460E" w:rsidRPr="0029460E" w:rsidRDefault="0029460E" w:rsidP="00381DA4">
            <w:pPr>
              <w:pStyle w:val="31"/>
              <w:spacing w:after="0"/>
              <w:ind w:left="0"/>
              <w:jc w:val="both"/>
              <w:rPr>
                <w:rFonts w:ascii="Times New Roman" w:hAnsi="Times New Roman" w:cs="Times New Roman"/>
                <w:sz w:val="24"/>
                <w:szCs w:val="24"/>
              </w:rPr>
            </w:pPr>
            <w:r w:rsidRPr="0029460E">
              <w:rPr>
                <w:rFonts w:ascii="Times New Roman" w:hAnsi="Times New Roman" w:cs="Times New Roman"/>
                <w:sz w:val="24"/>
                <w:szCs w:val="24"/>
              </w:rPr>
              <w:t xml:space="preserve"> что…», «каждый», «все», «некоторые», не»); устанавливать истинность (верно, неверно) утверждений о числах, величинах, геометрических ф</w:t>
            </w:r>
            <w:r w:rsidRPr="0029460E">
              <w:rPr>
                <w:rFonts w:ascii="Times New Roman" w:hAnsi="Times New Roman" w:cs="Times New Roman"/>
                <w:sz w:val="24"/>
                <w:szCs w:val="24"/>
              </w:rPr>
              <w:t>и</w:t>
            </w:r>
            <w:r w:rsidRPr="0029460E">
              <w:rPr>
                <w:rFonts w:ascii="Times New Roman" w:hAnsi="Times New Roman" w:cs="Times New Roman"/>
                <w:sz w:val="24"/>
                <w:szCs w:val="24"/>
              </w:rPr>
              <w:t>гурах;</w:t>
            </w:r>
          </w:p>
        </w:tc>
      </w:tr>
    </w:tbl>
    <w:p w:rsidR="0029460E" w:rsidRPr="0029460E" w:rsidRDefault="0029460E" w:rsidP="0029460E">
      <w:pPr>
        <w:pStyle w:val="31"/>
        <w:spacing w:after="0"/>
        <w:ind w:left="0"/>
        <w:jc w:val="both"/>
        <w:rPr>
          <w:rFonts w:ascii="Times New Roman" w:hAnsi="Times New Roman" w:cs="Times New Roman"/>
          <w:sz w:val="24"/>
          <w:szCs w:val="24"/>
        </w:rPr>
      </w:pPr>
    </w:p>
    <w:sectPr w:rsidR="0029460E" w:rsidRPr="0029460E" w:rsidSect="002946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ACD" w:rsidRDefault="00602ACD" w:rsidP="008A54F1">
      <w:pPr>
        <w:spacing w:after="0" w:line="240" w:lineRule="auto"/>
      </w:pPr>
      <w:r>
        <w:separator/>
      </w:r>
    </w:p>
  </w:endnote>
  <w:endnote w:type="continuationSeparator" w:id="1">
    <w:p w:rsidR="00602ACD" w:rsidRDefault="00602ACD" w:rsidP="008A5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ACD" w:rsidRDefault="00602ACD" w:rsidP="008A54F1">
      <w:pPr>
        <w:spacing w:after="0" w:line="240" w:lineRule="auto"/>
      </w:pPr>
      <w:r>
        <w:separator/>
      </w:r>
    </w:p>
  </w:footnote>
  <w:footnote w:type="continuationSeparator" w:id="1">
    <w:p w:rsidR="00602ACD" w:rsidRDefault="00602ACD" w:rsidP="008A54F1">
      <w:pPr>
        <w:spacing w:after="0" w:line="240" w:lineRule="auto"/>
      </w:pPr>
      <w:r>
        <w:continuationSeparator/>
      </w:r>
    </w:p>
  </w:footnote>
  <w:footnote w:id="2">
    <w:p w:rsidR="006E615C" w:rsidRPr="00662FE1" w:rsidRDefault="006E615C" w:rsidP="006E615C">
      <w:pPr>
        <w:pStyle w:val="af7"/>
        <w:jc w:val="both"/>
        <w:rPr>
          <w:sz w:val="24"/>
          <w:szCs w:val="24"/>
        </w:rPr>
      </w:pPr>
    </w:p>
    <w:p w:rsidR="008A54F1" w:rsidRPr="00662FE1" w:rsidRDefault="008A54F1" w:rsidP="008A54F1">
      <w:pPr>
        <w:pStyle w:val="af7"/>
        <w:jc w:val="both"/>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015"/>
    <w:multiLevelType w:val="hybridMultilevel"/>
    <w:tmpl w:val="DD325AD6"/>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
    <w:nsid w:val="09702D9D"/>
    <w:multiLevelType w:val="hybridMultilevel"/>
    <w:tmpl w:val="F97A48A0"/>
    <w:lvl w:ilvl="0" w:tplc="F5DEFA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4E39A0"/>
    <w:multiLevelType w:val="hybridMultilevel"/>
    <w:tmpl w:val="C5409B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F93C8E"/>
    <w:multiLevelType w:val="hybridMultilevel"/>
    <w:tmpl w:val="603432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A6713"/>
    <w:multiLevelType w:val="hybridMultilevel"/>
    <w:tmpl w:val="3F727ED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21078D0"/>
    <w:multiLevelType w:val="hybridMultilevel"/>
    <w:tmpl w:val="BF6644A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F00127"/>
    <w:multiLevelType w:val="hybridMultilevel"/>
    <w:tmpl w:val="BB16C1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C72F1E"/>
    <w:multiLevelType w:val="hybridMultilevel"/>
    <w:tmpl w:val="56B6F168"/>
    <w:lvl w:ilvl="0" w:tplc="96A6EB5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AEA0F47"/>
    <w:multiLevelType w:val="hybridMultilevel"/>
    <w:tmpl w:val="B59CBE88"/>
    <w:lvl w:ilvl="0" w:tplc="0419000F">
      <w:start w:val="1"/>
      <w:numFmt w:val="decimal"/>
      <w:lvlText w:val="%1."/>
      <w:lvlJc w:val="left"/>
      <w:pPr>
        <w:ind w:left="-1341" w:hanging="360"/>
      </w:pPr>
      <w:rPr>
        <w:rFonts w:hint="default"/>
      </w:rPr>
    </w:lvl>
    <w:lvl w:ilvl="1" w:tplc="04190019">
      <w:start w:val="1"/>
      <w:numFmt w:val="lowerLetter"/>
      <w:lvlText w:val="%2."/>
      <w:lvlJc w:val="left"/>
      <w:pPr>
        <w:ind w:left="-621" w:hanging="360"/>
      </w:pPr>
    </w:lvl>
    <w:lvl w:ilvl="2" w:tplc="0419001B">
      <w:start w:val="1"/>
      <w:numFmt w:val="lowerRoman"/>
      <w:lvlText w:val="%3."/>
      <w:lvlJc w:val="right"/>
      <w:pPr>
        <w:ind w:left="99" w:hanging="180"/>
      </w:pPr>
    </w:lvl>
    <w:lvl w:ilvl="3" w:tplc="0419000F">
      <w:start w:val="1"/>
      <w:numFmt w:val="decimal"/>
      <w:lvlText w:val="%4."/>
      <w:lvlJc w:val="left"/>
      <w:pPr>
        <w:ind w:left="819" w:hanging="360"/>
      </w:pPr>
    </w:lvl>
    <w:lvl w:ilvl="4" w:tplc="04190019">
      <w:start w:val="1"/>
      <w:numFmt w:val="lowerLetter"/>
      <w:lvlText w:val="%5."/>
      <w:lvlJc w:val="left"/>
      <w:pPr>
        <w:ind w:left="1539" w:hanging="360"/>
      </w:pPr>
    </w:lvl>
    <w:lvl w:ilvl="5" w:tplc="0419001B">
      <w:start w:val="1"/>
      <w:numFmt w:val="lowerRoman"/>
      <w:lvlText w:val="%6."/>
      <w:lvlJc w:val="right"/>
      <w:pPr>
        <w:ind w:left="2259" w:hanging="180"/>
      </w:pPr>
    </w:lvl>
    <w:lvl w:ilvl="6" w:tplc="0419000F">
      <w:start w:val="1"/>
      <w:numFmt w:val="decimal"/>
      <w:lvlText w:val="%7."/>
      <w:lvlJc w:val="left"/>
      <w:pPr>
        <w:ind w:left="2979" w:hanging="360"/>
      </w:pPr>
    </w:lvl>
    <w:lvl w:ilvl="7" w:tplc="04190019">
      <w:start w:val="1"/>
      <w:numFmt w:val="lowerLetter"/>
      <w:lvlText w:val="%8."/>
      <w:lvlJc w:val="left"/>
      <w:pPr>
        <w:ind w:left="3699" w:hanging="360"/>
      </w:pPr>
    </w:lvl>
    <w:lvl w:ilvl="8" w:tplc="0419001B">
      <w:start w:val="1"/>
      <w:numFmt w:val="lowerRoman"/>
      <w:lvlText w:val="%9."/>
      <w:lvlJc w:val="right"/>
      <w:pPr>
        <w:ind w:left="4419" w:hanging="180"/>
      </w:pPr>
    </w:lvl>
  </w:abstractNum>
  <w:abstractNum w:abstractNumId="9">
    <w:nsid w:val="43030400"/>
    <w:multiLevelType w:val="hybridMultilevel"/>
    <w:tmpl w:val="F97A48A0"/>
    <w:lvl w:ilvl="0" w:tplc="F5DEFA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9FE6A19"/>
    <w:multiLevelType w:val="hybridMultilevel"/>
    <w:tmpl w:val="C5409B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91025D"/>
    <w:multiLevelType w:val="multilevel"/>
    <w:tmpl w:val="ADBED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FA19F1"/>
    <w:multiLevelType w:val="hybridMultilevel"/>
    <w:tmpl w:val="B59CBE88"/>
    <w:lvl w:ilvl="0" w:tplc="0419000F">
      <w:start w:val="1"/>
      <w:numFmt w:val="decimal"/>
      <w:lvlText w:val="%1."/>
      <w:lvlJc w:val="left"/>
      <w:pPr>
        <w:ind w:left="-1341" w:hanging="360"/>
      </w:pPr>
      <w:rPr>
        <w:rFonts w:hint="default"/>
      </w:rPr>
    </w:lvl>
    <w:lvl w:ilvl="1" w:tplc="04190019">
      <w:start w:val="1"/>
      <w:numFmt w:val="lowerLetter"/>
      <w:lvlText w:val="%2."/>
      <w:lvlJc w:val="left"/>
      <w:pPr>
        <w:ind w:left="-621" w:hanging="360"/>
      </w:pPr>
    </w:lvl>
    <w:lvl w:ilvl="2" w:tplc="0419001B">
      <w:start w:val="1"/>
      <w:numFmt w:val="lowerRoman"/>
      <w:lvlText w:val="%3."/>
      <w:lvlJc w:val="right"/>
      <w:pPr>
        <w:ind w:left="99" w:hanging="180"/>
      </w:pPr>
    </w:lvl>
    <w:lvl w:ilvl="3" w:tplc="0419000F">
      <w:start w:val="1"/>
      <w:numFmt w:val="decimal"/>
      <w:lvlText w:val="%4."/>
      <w:lvlJc w:val="left"/>
      <w:pPr>
        <w:ind w:left="819" w:hanging="360"/>
      </w:pPr>
    </w:lvl>
    <w:lvl w:ilvl="4" w:tplc="04190019">
      <w:start w:val="1"/>
      <w:numFmt w:val="lowerLetter"/>
      <w:lvlText w:val="%5."/>
      <w:lvlJc w:val="left"/>
      <w:pPr>
        <w:ind w:left="1539" w:hanging="360"/>
      </w:pPr>
    </w:lvl>
    <w:lvl w:ilvl="5" w:tplc="0419001B">
      <w:start w:val="1"/>
      <w:numFmt w:val="lowerRoman"/>
      <w:lvlText w:val="%6."/>
      <w:lvlJc w:val="right"/>
      <w:pPr>
        <w:ind w:left="2259" w:hanging="180"/>
      </w:pPr>
    </w:lvl>
    <w:lvl w:ilvl="6" w:tplc="0419000F">
      <w:start w:val="1"/>
      <w:numFmt w:val="decimal"/>
      <w:lvlText w:val="%7."/>
      <w:lvlJc w:val="left"/>
      <w:pPr>
        <w:ind w:left="2979" w:hanging="360"/>
      </w:pPr>
    </w:lvl>
    <w:lvl w:ilvl="7" w:tplc="04190019">
      <w:start w:val="1"/>
      <w:numFmt w:val="lowerLetter"/>
      <w:lvlText w:val="%8."/>
      <w:lvlJc w:val="left"/>
      <w:pPr>
        <w:ind w:left="3699" w:hanging="360"/>
      </w:pPr>
    </w:lvl>
    <w:lvl w:ilvl="8" w:tplc="0419001B">
      <w:start w:val="1"/>
      <w:numFmt w:val="lowerRoman"/>
      <w:lvlText w:val="%9."/>
      <w:lvlJc w:val="right"/>
      <w:pPr>
        <w:ind w:left="4419" w:hanging="180"/>
      </w:pPr>
    </w:lvl>
  </w:abstractNum>
  <w:abstractNum w:abstractNumId="13">
    <w:nsid w:val="6C460345"/>
    <w:multiLevelType w:val="hybridMultilevel"/>
    <w:tmpl w:val="872C478C"/>
    <w:lvl w:ilvl="0" w:tplc="02189A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2254A78"/>
    <w:multiLevelType w:val="hybridMultilevel"/>
    <w:tmpl w:val="4D180724"/>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
    <w:nsid w:val="7B0258F7"/>
    <w:multiLevelType w:val="hybridMultilevel"/>
    <w:tmpl w:val="2FD091EC"/>
    <w:lvl w:ilvl="0" w:tplc="A7EC8A9E">
      <w:start w:val="2"/>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7C966D09"/>
    <w:multiLevelType w:val="hybridMultilevel"/>
    <w:tmpl w:val="D34C9524"/>
    <w:lvl w:ilvl="0" w:tplc="978C7EF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nsid w:val="7D8E0392"/>
    <w:multiLevelType w:val="hybridMultilevel"/>
    <w:tmpl w:val="28DAAE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4"/>
  </w:num>
  <w:num w:numId="4">
    <w:abstractNumId w:val="0"/>
  </w:num>
  <w:num w:numId="5">
    <w:abstractNumId w:val="14"/>
  </w:num>
  <w:num w:numId="6">
    <w:abstractNumId w:val="12"/>
  </w:num>
  <w:num w:numId="7">
    <w:abstractNumId w:val="8"/>
  </w:num>
  <w:num w:numId="8">
    <w:abstractNumId w:val="5"/>
  </w:num>
  <w:num w:numId="9">
    <w:abstractNumId w:val="7"/>
  </w:num>
  <w:num w:numId="10">
    <w:abstractNumId w:val="13"/>
  </w:num>
  <w:num w:numId="11">
    <w:abstractNumId w:val="1"/>
  </w:num>
  <w:num w:numId="12">
    <w:abstractNumId w:val="6"/>
  </w:num>
  <w:num w:numId="13">
    <w:abstractNumId w:val="3"/>
  </w:num>
  <w:num w:numId="14">
    <w:abstractNumId w:val="9"/>
  </w:num>
  <w:num w:numId="15">
    <w:abstractNumId w:val="10"/>
  </w:num>
  <w:num w:numId="16">
    <w:abstractNumId w:val="2"/>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302DF8"/>
    <w:rsid w:val="00010F77"/>
    <w:rsid w:val="00083677"/>
    <w:rsid w:val="000D4C7F"/>
    <w:rsid w:val="000D55F5"/>
    <w:rsid w:val="001105AC"/>
    <w:rsid w:val="00122E82"/>
    <w:rsid w:val="00123B67"/>
    <w:rsid w:val="00135B9E"/>
    <w:rsid w:val="00143DAC"/>
    <w:rsid w:val="00151ABE"/>
    <w:rsid w:val="00151AD1"/>
    <w:rsid w:val="0015217D"/>
    <w:rsid w:val="001542ED"/>
    <w:rsid w:val="001933D5"/>
    <w:rsid w:val="00195956"/>
    <w:rsid w:val="001973E4"/>
    <w:rsid w:val="001B30C5"/>
    <w:rsid w:val="001B73B2"/>
    <w:rsid w:val="001C4421"/>
    <w:rsid w:val="001D742D"/>
    <w:rsid w:val="00224240"/>
    <w:rsid w:val="00224AA9"/>
    <w:rsid w:val="0023494B"/>
    <w:rsid w:val="00254DDA"/>
    <w:rsid w:val="0029460E"/>
    <w:rsid w:val="002B4527"/>
    <w:rsid w:val="002C2024"/>
    <w:rsid w:val="002C2C72"/>
    <w:rsid w:val="002C4F75"/>
    <w:rsid w:val="002D26B7"/>
    <w:rsid w:val="002E18B7"/>
    <w:rsid w:val="002F3F13"/>
    <w:rsid w:val="00302DF8"/>
    <w:rsid w:val="00307E2F"/>
    <w:rsid w:val="00313AE3"/>
    <w:rsid w:val="00320712"/>
    <w:rsid w:val="003454B7"/>
    <w:rsid w:val="00353DB8"/>
    <w:rsid w:val="0035545E"/>
    <w:rsid w:val="00371981"/>
    <w:rsid w:val="00376400"/>
    <w:rsid w:val="00381416"/>
    <w:rsid w:val="003B7103"/>
    <w:rsid w:val="003C20E2"/>
    <w:rsid w:val="003C4F7D"/>
    <w:rsid w:val="003C70F3"/>
    <w:rsid w:val="003D3896"/>
    <w:rsid w:val="003F2C68"/>
    <w:rsid w:val="00411186"/>
    <w:rsid w:val="004172CB"/>
    <w:rsid w:val="004370EF"/>
    <w:rsid w:val="004712D0"/>
    <w:rsid w:val="004853FB"/>
    <w:rsid w:val="00485592"/>
    <w:rsid w:val="004A3C82"/>
    <w:rsid w:val="004B2FC6"/>
    <w:rsid w:val="004C7196"/>
    <w:rsid w:val="004D1A29"/>
    <w:rsid w:val="004D4B1F"/>
    <w:rsid w:val="00502A5C"/>
    <w:rsid w:val="00511C35"/>
    <w:rsid w:val="005274E7"/>
    <w:rsid w:val="00530130"/>
    <w:rsid w:val="0053540E"/>
    <w:rsid w:val="00550F40"/>
    <w:rsid w:val="005521AE"/>
    <w:rsid w:val="0057530F"/>
    <w:rsid w:val="00576B5E"/>
    <w:rsid w:val="005770FE"/>
    <w:rsid w:val="005A3AAD"/>
    <w:rsid w:val="005A50D3"/>
    <w:rsid w:val="005A6DC2"/>
    <w:rsid w:val="005B2A27"/>
    <w:rsid w:val="005B5308"/>
    <w:rsid w:val="005F6AED"/>
    <w:rsid w:val="00602ACD"/>
    <w:rsid w:val="0063375A"/>
    <w:rsid w:val="0063798F"/>
    <w:rsid w:val="00640FD0"/>
    <w:rsid w:val="0065217E"/>
    <w:rsid w:val="006629AF"/>
    <w:rsid w:val="006C2185"/>
    <w:rsid w:val="006E615C"/>
    <w:rsid w:val="00722DAA"/>
    <w:rsid w:val="00723596"/>
    <w:rsid w:val="007316D2"/>
    <w:rsid w:val="00735020"/>
    <w:rsid w:val="007430C7"/>
    <w:rsid w:val="007501BE"/>
    <w:rsid w:val="00782C77"/>
    <w:rsid w:val="007B1F3F"/>
    <w:rsid w:val="007B4CDB"/>
    <w:rsid w:val="007C4C7E"/>
    <w:rsid w:val="007D3D6C"/>
    <w:rsid w:val="007D44B7"/>
    <w:rsid w:val="007E0A15"/>
    <w:rsid w:val="0081045A"/>
    <w:rsid w:val="008307C8"/>
    <w:rsid w:val="008A0133"/>
    <w:rsid w:val="008A54F1"/>
    <w:rsid w:val="0090779F"/>
    <w:rsid w:val="009158BF"/>
    <w:rsid w:val="009254F0"/>
    <w:rsid w:val="009507F7"/>
    <w:rsid w:val="0096383C"/>
    <w:rsid w:val="00965A39"/>
    <w:rsid w:val="0096646D"/>
    <w:rsid w:val="00967743"/>
    <w:rsid w:val="009844D7"/>
    <w:rsid w:val="00987314"/>
    <w:rsid w:val="0099020F"/>
    <w:rsid w:val="009917EF"/>
    <w:rsid w:val="00995B85"/>
    <w:rsid w:val="00996B69"/>
    <w:rsid w:val="009D3105"/>
    <w:rsid w:val="009D4F08"/>
    <w:rsid w:val="009E4718"/>
    <w:rsid w:val="00A0124D"/>
    <w:rsid w:val="00A0754E"/>
    <w:rsid w:val="00A14E10"/>
    <w:rsid w:val="00A21278"/>
    <w:rsid w:val="00A638E9"/>
    <w:rsid w:val="00A75089"/>
    <w:rsid w:val="00A81AFE"/>
    <w:rsid w:val="00AC0826"/>
    <w:rsid w:val="00AC5CC2"/>
    <w:rsid w:val="00AD21C8"/>
    <w:rsid w:val="00AD7283"/>
    <w:rsid w:val="00AF0E8E"/>
    <w:rsid w:val="00B03598"/>
    <w:rsid w:val="00B11875"/>
    <w:rsid w:val="00B11B27"/>
    <w:rsid w:val="00B1342B"/>
    <w:rsid w:val="00B1458D"/>
    <w:rsid w:val="00B27570"/>
    <w:rsid w:val="00B86A5E"/>
    <w:rsid w:val="00B9539C"/>
    <w:rsid w:val="00BA3641"/>
    <w:rsid w:val="00BD0A1C"/>
    <w:rsid w:val="00BD3181"/>
    <w:rsid w:val="00BE109C"/>
    <w:rsid w:val="00BE282E"/>
    <w:rsid w:val="00C14677"/>
    <w:rsid w:val="00C93B7F"/>
    <w:rsid w:val="00CA2B79"/>
    <w:rsid w:val="00CB5748"/>
    <w:rsid w:val="00CC0FFD"/>
    <w:rsid w:val="00CD3CF5"/>
    <w:rsid w:val="00CF7E81"/>
    <w:rsid w:val="00D04620"/>
    <w:rsid w:val="00D0634D"/>
    <w:rsid w:val="00D30FAF"/>
    <w:rsid w:val="00D34FB1"/>
    <w:rsid w:val="00D80FA5"/>
    <w:rsid w:val="00DA341F"/>
    <w:rsid w:val="00DB0D19"/>
    <w:rsid w:val="00DB1021"/>
    <w:rsid w:val="00E106F3"/>
    <w:rsid w:val="00E10813"/>
    <w:rsid w:val="00E212F0"/>
    <w:rsid w:val="00E46192"/>
    <w:rsid w:val="00E75C22"/>
    <w:rsid w:val="00E767E8"/>
    <w:rsid w:val="00E77311"/>
    <w:rsid w:val="00EA4F90"/>
    <w:rsid w:val="00EC0C70"/>
    <w:rsid w:val="00EC47C7"/>
    <w:rsid w:val="00EC5366"/>
    <w:rsid w:val="00ED16A4"/>
    <w:rsid w:val="00ED4E57"/>
    <w:rsid w:val="00ED6327"/>
    <w:rsid w:val="00ED7B66"/>
    <w:rsid w:val="00EE077F"/>
    <w:rsid w:val="00F21DBA"/>
    <w:rsid w:val="00F25FFF"/>
    <w:rsid w:val="00F32EB8"/>
    <w:rsid w:val="00F42D88"/>
    <w:rsid w:val="00F81544"/>
    <w:rsid w:val="00FA2630"/>
    <w:rsid w:val="00FA3C39"/>
    <w:rsid w:val="00FD0155"/>
    <w:rsid w:val="00FD2716"/>
    <w:rsid w:val="00FE7A6E"/>
    <w:rsid w:val="00FF0335"/>
    <w:rsid w:val="00FF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172CB"/>
    <w:pPr>
      <w:spacing w:after="200" w:line="276" w:lineRule="auto"/>
    </w:pPr>
    <w:rPr>
      <w:rFonts w:cs="Cambria"/>
    </w:rPr>
  </w:style>
  <w:style w:type="paragraph" w:styleId="1">
    <w:name w:val="heading 1"/>
    <w:basedOn w:val="a"/>
    <w:next w:val="a"/>
    <w:link w:val="10"/>
    <w:uiPriority w:val="99"/>
    <w:qFormat/>
    <w:rsid w:val="00FA3C39"/>
    <w:pPr>
      <w:spacing w:before="480" w:after="0"/>
      <w:outlineLvl w:val="0"/>
    </w:pPr>
    <w:rPr>
      <w:smallCaps/>
      <w:spacing w:val="5"/>
      <w:sz w:val="36"/>
      <w:szCs w:val="36"/>
    </w:rPr>
  </w:style>
  <w:style w:type="paragraph" w:styleId="2">
    <w:name w:val="heading 2"/>
    <w:basedOn w:val="a"/>
    <w:next w:val="a"/>
    <w:link w:val="20"/>
    <w:uiPriority w:val="99"/>
    <w:qFormat/>
    <w:rsid w:val="00FA3C39"/>
    <w:pPr>
      <w:spacing w:before="200" w:after="0" w:line="271" w:lineRule="auto"/>
      <w:outlineLvl w:val="1"/>
    </w:pPr>
    <w:rPr>
      <w:smallCaps/>
      <w:sz w:val="28"/>
      <w:szCs w:val="28"/>
    </w:rPr>
  </w:style>
  <w:style w:type="paragraph" w:styleId="3">
    <w:name w:val="heading 3"/>
    <w:basedOn w:val="a"/>
    <w:next w:val="a"/>
    <w:link w:val="30"/>
    <w:uiPriority w:val="99"/>
    <w:qFormat/>
    <w:rsid w:val="00FA3C39"/>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A3C39"/>
    <w:pPr>
      <w:spacing w:after="0" w:line="271" w:lineRule="auto"/>
      <w:outlineLvl w:val="3"/>
    </w:pPr>
    <w:rPr>
      <w:b/>
      <w:bCs/>
      <w:spacing w:val="5"/>
      <w:sz w:val="24"/>
      <w:szCs w:val="24"/>
    </w:rPr>
  </w:style>
  <w:style w:type="paragraph" w:styleId="5">
    <w:name w:val="heading 5"/>
    <w:basedOn w:val="a"/>
    <w:next w:val="a"/>
    <w:link w:val="50"/>
    <w:uiPriority w:val="99"/>
    <w:qFormat/>
    <w:rsid w:val="00FA3C39"/>
    <w:pPr>
      <w:spacing w:after="0" w:line="271" w:lineRule="auto"/>
      <w:outlineLvl w:val="4"/>
    </w:pPr>
    <w:rPr>
      <w:i/>
      <w:iCs/>
      <w:sz w:val="24"/>
      <w:szCs w:val="24"/>
    </w:rPr>
  </w:style>
  <w:style w:type="paragraph" w:styleId="6">
    <w:name w:val="heading 6"/>
    <w:basedOn w:val="a"/>
    <w:next w:val="a"/>
    <w:link w:val="60"/>
    <w:uiPriority w:val="99"/>
    <w:qFormat/>
    <w:rsid w:val="00FA3C39"/>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uiPriority w:val="99"/>
    <w:qFormat/>
    <w:rsid w:val="00FA3C39"/>
    <w:pPr>
      <w:spacing w:after="0"/>
      <w:outlineLvl w:val="6"/>
    </w:pPr>
    <w:rPr>
      <w:b/>
      <w:bCs/>
      <w:i/>
      <w:iCs/>
      <w:color w:val="5A5A5A"/>
      <w:sz w:val="20"/>
      <w:szCs w:val="20"/>
    </w:rPr>
  </w:style>
  <w:style w:type="paragraph" w:styleId="8">
    <w:name w:val="heading 8"/>
    <w:basedOn w:val="a"/>
    <w:next w:val="a"/>
    <w:link w:val="80"/>
    <w:uiPriority w:val="99"/>
    <w:qFormat/>
    <w:rsid w:val="00FA3C39"/>
    <w:pPr>
      <w:spacing w:after="0"/>
      <w:outlineLvl w:val="7"/>
    </w:pPr>
    <w:rPr>
      <w:b/>
      <w:bCs/>
      <w:color w:val="7F7F7F"/>
      <w:sz w:val="20"/>
      <w:szCs w:val="20"/>
    </w:rPr>
  </w:style>
  <w:style w:type="paragraph" w:styleId="9">
    <w:name w:val="heading 9"/>
    <w:basedOn w:val="a"/>
    <w:next w:val="a"/>
    <w:link w:val="90"/>
    <w:uiPriority w:val="99"/>
    <w:qFormat/>
    <w:rsid w:val="00FA3C3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3C39"/>
    <w:rPr>
      <w:smallCaps/>
      <w:spacing w:val="5"/>
      <w:sz w:val="36"/>
      <w:szCs w:val="36"/>
    </w:rPr>
  </w:style>
  <w:style w:type="character" w:customStyle="1" w:styleId="20">
    <w:name w:val="Заголовок 2 Знак"/>
    <w:basedOn w:val="a0"/>
    <w:link w:val="2"/>
    <w:uiPriority w:val="99"/>
    <w:semiHidden/>
    <w:locked/>
    <w:rsid w:val="00FA3C39"/>
    <w:rPr>
      <w:smallCaps/>
      <w:sz w:val="28"/>
      <w:szCs w:val="28"/>
    </w:rPr>
  </w:style>
  <w:style w:type="character" w:customStyle="1" w:styleId="30">
    <w:name w:val="Заголовок 3 Знак"/>
    <w:basedOn w:val="a0"/>
    <w:link w:val="3"/>
    <w:uiPriority w:val="99"/>
    <w:locked/>
    <w:rsid w:val="00FA3C39"/>
    <w:rPr>
      <w:i/>
      <w:iCs/>
      <w:smallCaps/>
      <w:spacing w:val="5"/>
      <w:sz w:val="26"/>
      <w:szCs w:val="26"/>
    </w:rPr>
  </w:style>
  <w:style w:type="character" w:customStyle="1" w:styleId="40">
    <w:name w:val="Заголовок 4 Знак"/>
    <w:basedOn w:val="a0"/>
    <w:link w:val="4"/>
    <w:uiPriority w:val="99"/>
    <w:semiHidden/>
    <w:locked/>
    <w:rsid w:val="00FA3C39"/>
    <w:rPr>
      <w:b/>
      <w:bCs/>
      <w:spacing w:val="5"/>
      <w:sz w:val="24"/>
      <w:szCs w:val="24"/>
    </w:rPr>
  </w:style>
  <w:style w:type="character" w:customStyle="1" w:styleId="50">
    <w:name w:val="Заголовок 5 Знак"/>
    <w:basedOn w:val="a0"/>
    <w:link w:val="5"/>
    <w:uiPriority w:val="99"/>
    <w:semiHidden/>
    <w:locked/>
    <w:rsid w:val="00FA3C39"/>
    <w:rPr>
      <w:i/>
      <w:iCs/>
      <w:sz w:val="24"/>
      <w:szCs w:val="24"/>
    </w:rPr>
  </w:style>
  <w:style w:type="character" w:customStyle="1" w:styleId="60">
    <w:name w:val="Заголовок 6 Знак"/>
    <w:basedOn w:val="a0"/>
    <w:link w:val="6"/>
    <w:uiPriority w:val="99"/>
    <w:semiHidden/>
    <w:locked/>
    <w:rsid w:val="00FA3C39"/>
    <w:rPr>
      <w:b/>
      <w:bCs/>
      <w:color w:val="595959"/>
      <w:spacing w:val="5"/>
      <w:shd w:val="clear" w:color="auto" w:fill="FFFFFF"/>
    </w:rPr>
  </w:style>
  <w:style w:type="character" w:customStyle="1" w:styleId="70">
    <w:name w:val="Заголовок 7 Знак"/>
    <w:basedOn w:val="a0"/>
    <w:link w:val="7"/>
    <w:uiPriority w:val="99"/>
    <w:semiHidden/>
    <w:locked/>
    <w:rsid w:val="00FA3C39"/>
    <w:rPr>
      <w:b/>
      <w:bCs/>
      <w:i/>
      <w:iCs/>
      <w:color w:val="5A5A5A"/>
    </w:rPr>
  </w:style>
  <w:style w:type="character" w:customStyle="1" w:styleId="80">
    <w:name w:val="Заголовок 8 Знак"/>
    <w:basedOn w:val="a0"/>
    <w:link w:val="8"/>
    <w:uiPriority w:val="99"/>
    <w:semiHidden/>
    <w:locked/>
    <w:rsid w:val="00FA3C39"/>
    <w:rPr>
      <w:b/>
      <w:bCs/>
      <w:color w:val="7F7F7F"/>
    </w:rPr>
  </w:style>
  <w:style w:type="character" w:customStyle="1" w:styleId="90">
    <w:name w:val="Заголовок 9 Знак"/>
    <w:basedOn w:val="a0"/>
    <w:link w:val="9"/>
    <w:uiPriority w:val="99"/>
    <w:locked/>
    <w:rsid w:val="00FA3C39"/>
    <w:rPr>
      <w:b/>
      <w:bCs/>
      <w:i/>
      <w:iCs/>
      <w:color w:val="7F7F7F"/>
      <w:sz w:val="18"/>
      <w:szCs w:val="18"/>
    </w:rPr>
  </w:style>
  <w:style w:type="paragraph" w:styleId="a3">
    <w:name w:val="Title"/>
    <w:basedOn w:val="a"/>
    <w:next w:val="a"/>
    <w:link w:val="a4"/>
    <w:uiPriority w:val="99"/>
    <w:qFormat/>
    <w:rsid w:val="00FA3C39"/>
    <w:pPr>
      <w:spacing w:after="300" w:line="240" w:lineRule="auto"/>
    </w:pPr>
    <w:rPr>
      <w:smallCaps/>
      <w:sz w:val="52"/>
      <w:szCs w:val="52"/>
    </w:rPr>
  </w:style>
  <w:style w:type="character" w:customStyle="1" w:styleId="a4">
    <w:name w:val="Название Знак"/>
    <w:basedOn w:val="a0"/>
    <w:link w:val="a3"/>
    <w:uiPriority w:val="99"/>
    <w:locked/>
    <w:rsid w:val="00FA3C39"/>
    <w:rPr>
      <w:smallCaps/>
      <w:sz w:val="52"/>
      <w:szCs w:val="52"/>
    </w:rPr>
  </w:style>
  <w:style w:type="paragraph" w:styleId="a5">
    <w:name w:val="Subtitle"/>
    <w:basedOn w:val="a"/>
    <w:next w:val="a"/>
    <w:link w:val="a6"/>
    <w:uiPriority w:val="99"/>
    <w:qFormat/>
    <w:rsid w:val="00FA3C39"/>
    <w:rPr>
      <w:i/>
      <w:iCs/>
      <w:smallCaps/>
      <w:spacing w:val="10"/>
      <w:sz w:val="28"/>
      <w:szCs w:val="28"/>
    </w:rPr>
  </w:style>
  <w:style w:type="character" w:customStyle="1" w:styleId="a6">
    <w:name w:val="Подзаголовок Знак"/>
    <w:basedOn w:val="a0"/>
    <w:link w:val="a5"/>
    <w:uiPriority w:val="99"/>
    <w:locked/>
    <w:rsid w:val="00FA3C39"/>
    <w:rPr>
      <w:i/>
      <w:iCs/>
      <w:smallCaps/>
      <w:spacing w:val="10"/>
      <w:sz w:val="28"/>
      <w:szCs w:val="28"/>
    </w:rPr>
  </w:style>
  <w:style w:type="character" w:styleId="a7">
    <w:name w:val="Strong"/>
    <w:basedOn w:val="a0"/>
    <w:uiPriority w:val="99"/>
    <w:qFormat/>
    <w:rsid w:val="00FA3C39"/>
    <w:rPr>
      <w:b/>
      <w:bCs/>
    </w:rPr>
  </w:style>
  <w:style w:type="character" w:styleId="a8">
    <w:name w:val="Emphasis"/>
    <w:basedOn w:val="a0"/>
    <w:uiPriority w:val="99"/>
    <w:qFormat/>
    <w:rsid w:val="00FA3C39"/>
    <w:rPr>
      <w:b/>
      <w:bCs/>
      <w:i/>
      <w:iCs/>
      <w:spacing w:val="10"/>
    </w:rPr>
  </w:style>
  <w:style w:type="paragraph" w:styleId="a9">
    <w:name w:val="No Spacing"/>
    <w:basedOn w:val="a"/>
    <w:uiPriority w:val="99"/>
    <w:qFormat/>
    <w:rsid w:val="00FA3C39"/>
    <w:pPr>
      <w:spacing w:after="0" w:line="240" w:lineRule="auto"/>
    </w:pPr>
  </w:style>
  <w:style w:type="paragraph" w:styleId="aa">
    <w:name w:val="List Paragraph"/>
    <w:basedOn w:val="a"/>
    <w:qFormat/>
    <w:rsid w:val="00FA3C39"/>
    <w:pPr>
      <w:ind w:left="720"/>
    </w:pPr>
  </w:style>
  <w:style w:type="paragraph" w:styleId="21">
    <w:name w:val="Quote"/>
    <w:basedOn w:val="a"/>
    <w:next w:val="a"/>
    <w:link w:val="22"/>
    <w:uiPriority w:val="99"/>
    <w:qFormat/>
    <w:rsid w:val="00FA3C39"/>
    <w:rPr>
      <w:i/>
      <w:iCs/>
      <w:sz w:val="20"/>
      <w:szCs w:val="20"/>
    </w:rPr>
  </w:style>
  <w:style w:type="character" w:customStyle="1" w:styleId="22">
    <w:name w:val="Цитата 2 Знак"/>
    <w:basedOn w:val="a0"/>
    <w:link w:val="21"/>
    <w:uiPriority w:val="99"/>
    <w:locked/>
    <w:rsid w:val="00FA3C39"/>
    <w:rPr>
      <w:i/>
      <w:iCs/>
    </w:rPr>
  </w:style>
  <w:style w:type="paragraph" w:styleId="ab">
    <w:name w:val="Intense Quote"/>
    <w:basedOn w:val="a"/>
    <w:next w:val="a"/>
    <w:link w:val="ac"/>
    <w:uiPriority w:val="99"/>
    <w:qFormat/>
    <w:rsid w:val="00FA3C39"/>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ac">
    <w:name w:val="Выделенная цитата Знак"/>
    <w:basedOn w:val="a0"/>
    <w:link w:val="ab"/>
    <w:uiPriority w:val="99"/>
    <w:locked/>
    <w:rsid w:val="00FA3C39"/>
    <w:rPr>
      <w:i/>
      <w:iCs/>
    </w:rPr>
  </w:style>
  <w:style w:type="character" w:styleId="ad">
    <w:name w:val="Subtle Emphasis"/>
    <w:basedOn w:val="a0"/>
    <w:uiPriority w:val="99"/>
    <w:qFormat/>
    <w:rsid w:val="00FA3C39"/>
    <w:rPr>
      <w:i/>
      <w:iCs/>
    </w:rPr>
  </w:style>
  <w:style w:type="character" w:styleId="ae">
    <w:name w:val="Intense Emphasis"/>
    <w:basedOn w:val="a0"/>
    <w:uiPriority w:val="99"/>
    <w:qFormat/>
    <w:rsid w:val="00FA3C39"/>
    <w:rPr>
      <w:b/>
      <w:bCs/>
      <w:i/>
      <w:iCs/>
    </w:rPr>
  </w:style>
  <w:style w:type="character" w:styleId="af">
    <w:name w:val="Subtle Reference"/>
    <w:basedOn w:val="a0"/>
    <w:uiPriority w:val="99"/>
    <w:qFormat/>
    <w:rsid w:val="00FA3C39"/>
    <w:rPr>
      <w:smallCaps/>
    </w:rPr>
  </w:style>
  <w:style w:type="character" w:styleId="af0">
    <w:name w:val="Intense Reference"/>
    <w:basedOn w:val="a0"/>
    <w:uiPriority w:val="99"/>
    <w:qFormat/>
    <w:rsid w:val="00FA3C39"/>
    <w:rPr>
      <w:b/>
      <w:bCs/>
      <w:smallCaps/>
    </w:rPr>
  </w:style>
  <w:style w:type="character" w:styleId="af1">
    <w:name w:val="Book Title"/>
    <w:basedOn w:val="a0"/>
    <w:uiPriority w:val="99"/>
    <w:qFormat/>
    <w:rsid w:val="00FA3C39"/>
    <w:rPr>
      <w:i/>
      <w:iCs/>
      <w:smallCaps/>
      <w:spacing w:val="5"/>
    </w:rPr>
  </w:style>
  <w:style w:type="paragraph" w:styleId="af2">
    <w:name w:val="TOC Heading"/>
    <w:basedOn w:val="1"/>
    <w:next w:val="a"/>
    <w:uiPriority w:val="99"/>
    <w:qFormat/>
    <w:rsid w:val="00FA3C39"/>
    <w:pPr>
      <w:outlineLvl w:val="9"/>
    </w:pPr>
  </w:style>
  <w:style w:type="table" w:styleId="af3">
    <w:name w:val="Table Grid"/>
    <w:basedOn w:val="a1"/>
    <w:uiPriority w:val="99"/>
    <w:rsid w:val="007B1F3F"/>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4A3C82"/>
    <w:rPr>
      <w:color w:val="808080"/>
    </w:rPr>
  </w:style>
  <w:style w:type="paragraph" w:styleId="af5">
    <w:name w:val="Balloon Text"/>
    <w:basedOn w:val="a"/>
    <w:link w:val="af6"/>
    <w:uiPriority w:val="99"/>
    <w:semiHidden/>
    <w:rsid w:val="004A3C8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4A3C82"/>
    <w:rPr>
      <w:rFonts w:ascii="Tahoma" w:hAnsi="Tahoma" w:cs="Tahoma"/>
      <w:sz w:val="16"/>
      <w:szCs w:val="16"/>
      <w:lang w:eastAsia="ru-RU"/>
    </w:rPr>
  </w:style>
  <w:style w:type="paragraph" w:styleId="af7">
    <w:name w:val="footnote text"/>
    <w:basedOn w:val="a"/>
    <w:link w:val="af8"/>
    <w:uiPriority w:val="99"/>
    <w:semiHidden/>
    <w:rsid w:val="004D4B1F"/>
    <w:pPr>
      <w:spacing w:after="0" w:line="240" w:lineRule="auto"/>
    </w:pPr>
    <w:rPr>
      <w:sz w:val="20"/>
      <w:szCs w:val="20"/>
    </w:rPr>
  </w:style>
  <w:style w:type="character" w:customStyle="1" w:styleId="af8">
    <w:name w:val="Текст сноски Знак"/>
    <w:basedOn w:val="a0"/>
    <w:link w:val="af7"/>
    <w:uiPriority w:val="99"/>
    <w:semiHidden/>
    <w:locked/>
    <w:rsid w:val="004D4B1F"/>
    <w:rPr>
      <w:rFonts w:ascii="Times New Roman" w:hAnsi="Times New Roman" w:cs="Times New Roman"/>
      <w:lang w:eastAsia="ru-RU"/>
    </w:rPr>
  </w:style>
  <w:style w:type="paragraph" w:customStyle="1" w:styleId="BodyText21">
    <w:name w:val="Body Text 21"/>
    <w:basedOn w:val="a"/>
    <w:uiPriority w:val="99"/>
    <w:rsid w:val="004D4B1F"/>
    <w:pPr>
      <w:spacing w:after="0" w:line="240" w:lineRule="auto"/>
      <w:jc w:val="right"/>
    </w:pPr>
    <w:rPr>
      <w:rFonts w:ascii="Arial" w:hAnsi="Arial" w:cs="Arial"/>
      <w:b/>
      <w:bCs/>
      <w:sz w:val="28"/>
      <w:szCs w:val="28"/>
      <w:lang w:val="en-US"/>
    </w:rPr>
  </w:style>
  <w:style w:type="paragraph" w:styleId="23">
    <w:name w:val="Body Text 2"/>
    <w:basedOn w:val="a"/>
    <w:link w:val="24"/>
    <w:uiPriority w:val="99"/>
    <w:semiHidden/>
    <w:rsid w:val="004D4B1F"/>
    <w:pPr>
      <w:spacing w:after="0" w:line="240" w:lineRule="auto"/>
      <w:jc w:val="both"/>
    </w:pPr>
    <w:rPr>
      <w:b/>
      <w:bCs/>
      <w:sz w:val="24"/>
      <w:szCs w:val="24"/>
    </w:rPr>
  </w:style>
  <w:style w:type="character" w:customStyle="1" w:styleId="24">
    <w:name w:val="Основной текст 2 Знак"/>
    <w:basedOn w:val="a0"/>
    <w:link w:val="23"/>
    <w:uiPriority w:val="99"/>
    <w:semiHidden/>
    <w:locked/>
    <w:rsid w:val="004D4B1F"/>
    <w:rPr>
      <w:rFonts w:ascii="Times New Roman" w:hAnsi="Times New Roman" w:cs="Times New Roman"/>
      <w:b/>
      <w:bCs/>
      <w:sz w:val="24"/>
      <w:szCs w:val="24"/>
    </w:rPr>
  </w:style>
  <w:style w:type="paragraph" w:styleId="31">
    <w:name w:val="Body Text Indent 3"/>
    <w:basedOn w:val="a"/>
    <w:link w:val="32"/>
    <w:uiPriority w:val="99"/>
    <w:rsid w:val="002D26B7"/>
    <w:pPr>
      <w:spacing w:after="120" w:line="240" w:lineRule="auto"/>
      <w:ind w:left="283"/>
    </w:pPr>
    <w:rPr>
      <w:sz w:val="16"/>
      <w:szCs w:val="16"/>
    </w:rPr>
  </w:style>
  <w:style w:type="character" w:customStyle="1" w:styleId="32">
    <w:name w:val="Основной текст с отступом 3 Знак"/>
    <w:basedOn w:val="a0"/>
    <w:link w:val="31"/>
    <w:uiPriority w:val="99"/>
    <w:locked/>
    <w:rsid w:val="002D26B7"/>
    <w:rPr>
      <w:rFonts w:ascii="Times New Roman" w:hAnsi="Times New Roman" w:cs="Times New Roman"/>
      <w:sz w:val="16"/>
      <w:szCs w:val="16"/>
      <w:lang w:eastAsia="ru-RU"/>
    </w:rPr>
  </w:style>
  <w:style w:type="paragraph" w:styleId="25">
    <w:name w:val="Body Text Indent 2"/>
    <w:basedOn w:val="a"/>
    <w:link w:val="26"/>
    <w:uiPriority w:val="99"/>
    <w:rsid w:val="00DB0D19"/>
    <w:pPr>
      <w:spacing w:after="120" w:line="480" w:lineRule="auto"/>
      <w:ind w:left="283"/>
    </w:pPr>
    <w:rPr>
      <w:sz w:val="24"/>
      <w:szCs w:val="24"/>
    </w:rPr>
  </w:style>
  <w:style w:type="character" w:customStyle="1" w:styleId="26">
    <w:name w:val="Основной текст с отступом 2 Знак"/>
    <w:basedOn w:val="a0"/>
    <w:link w:val="25"/>
    <w:uiPriority w:val="99"/>
    <w:locked/>
    <w:rsid w:val="00DB0D19"/>
    <w:rPr>
      <w:rFonts w:ascii="Times New Roman" w:hAnsi="Times New Roman" w:cs="Times New Roman"/>
      <w:sz w:val="24"/>
      <w:szCs w:val="24"/>
      <w:lang w:eastAsia="ru-RU"/>
    </w:rPr>
  </w:style>
  <w:style w:type="paragraph" w:customStyle="1" w:styleId="11">
    <w:name w:val="Стиль1"/>
    <w:basedOn w:val="a"/>
    <w:rsid w:val="00DB0D19"/>
    <w:pPr>
      <w:spacing w:after="0" w:line="360" w:lineRule="auto"/>
      <w:ind w:firstLine="709"/>
      <w:jc w:val="both"/>
    </w:pPr>
    <w:rPr>
      <w:sz w:val="28"/>
      <w:szCs w:val="28"/>
    </w:rPr>
  </w:style>
  <w:style w:type="paragraph" w:customStyle="1" w:styleId="Default">
    <w:name w:val="Default"/>
    <w:uiPriority w:val="99"/>
    <w:rsid w:val="009507F7"/>
    <w:pPr>
      <w:autoSpaceDE w:val="0"/>
      <w:autoSpaceDN w:val="0"/>
      <w:adjustRightInd w:val="0"/>
    </w:pPr>
    <w:rPr>
      <w:rFonts w:cs="Cambria"/>
      <w:color w:val="000000"/>
      <w:sz w:val="24"/>
      <w:szCs w:val="24"/>
      <w:lang w:eastAsia="en-US"/>
    </w:rPr>
  </w:style>
  <w:style w:type="character" w:styleId="af9">
    <w:name w:val="footnote reference"/>
    <w:uiPriority w:val="99"/>
    <w:semiHidden/>
    <w:locked/>
    <w:rsid w:val="008A54F1"/>
    <w:rPr>
      <w:rFonts w:ascii="Times New Roman" w:hAnsi="Times New Roman" w:cs="Times New Roman"/>
      <w:vertAlign w:val="superscript"/>
    </w:rPr>
  </w:style>
  <w:style w:type="paragraph" w:styleId="afa">
    <w:name w:val="Body Text"/>
    <w:basedOn w:val="a"/>
    <w:link w:val="afb"/>
    <w:locked/>
    <w:rsid w:val="008A54F1"/>
    <w:pPr>
      <w:spacing w:after="120" w:line="240" w:lineRule="auto"/>
    </w:pPr>
    <w:rPr>
      <w:rFonts w:ascii="Times New Roman" w:eastAsia="Calibri" w:hAnsi="Times New Roman" w:cs="Times New Roman"/>
      <w:sz w:val="24"/>
      <w:szCs w:val="24"/>
      <w:lang/>
    </w:rPr>
  </w:style>
  <w:style w:type="character" w:customStyle="1" w:styleId="afb">
    <w:name w:val="Основной текст Знак"/>
    <w:basedOn w:val="a0"/>
    <w:link w:val="afa"/>
    <w:rsid w:val="008A54F1"/>
    <w:rPr>
      <w:rFonts w:ascii="Times New Roman" w:eastAsia="Calibri" w:hAnsi="Times New Roman"/>
      <w:sz w:val="24"/>
      <w:szCs w:val="24"/>
      <w:lang/>
    </w:rPr>
  </w:style>
  <w:style w:type="paragraph" w:styleId="afc">
    <w:name w:val="Body Text Indent"/>
    <w:basedOn w:val="a"/>
    <w:link w:val="afd"/>
    <w:uiPriority w:val="99"/>
    <w:locked/>
    <w:rsid w:val="009E4718"/>
    <w:pPr>
      <w:spacing w:after="120" w:line="240" w:lineRule="auto"/>
      <w:ind w:left="283"/>
    </w:pPr>
    <w:rPr>
      <w:rFonts w:ascii="Times New Roman" w:eastAsia="Calibri" w:hAnsi="Times New Roman" w:cs="Times New Roman"/>
      <w:sz w:val="24"/>
      <w:szCs w:val="24"/>
      <w:lang/>
    </w:rPr>
  </w:style>
  <w:style w:type="character" w:customStyle="1" w:styleId="afd">
    <w:name w:val="Основной текст с отступом Знак"/>
    <w:basedOn w:val="a0"/>
    <w:link w:val="afc"/>
    <w:uiPriority w:val="99"/>
    <w:rsid w:val="009E4718"/>
    <w:rPr>
      <w:rFonts w:ascii="Times New Roman" w:eastAsia="Calibri" w:hAnsi="Times New Roman"/>
      <w:sz w:val="24"/>
      <w:szCs w:val="24"/>
      <w:lang/>
    </w:rPr>
  </w:style>
  <w:style w:type="paragraph" w:customStyle="1" w:styleId="HalfLine">
    <w:name w:val="Half Line"/>
    <w:rsid w:val="009E4718"/>
    <w:pPr>
      <w:keepNext/>
      <w:keepLines/>
      <w:tabs>
        <w:tab w:val="left" w:leader="dot" w:pos="3969"/>
      </w:tabs>
      <w:spacing w:before="400" w:after="280"/>
      <w:ind w:right="85"/>
    </w:pPr>
    <w:rPr>
      <w:rFonts w:ascii="Arial" w:hAnsi="Arial"/>
      <w:szCs w:val="20"/>
      <w:lang w:val="en-GB" w:eastAsia="en-US"/>
    </w:rPr>
  </w:style>
  <w:style w:type="paragraph" w:styleId="afe">
    <w:name w:val="List"/>
    <w:basedOn w:val="a"/>
    <w:locked/>
    <w:rsid w:val="009E4718"/>
    <w:pPr>
      <w:spacing w:after="0" w:line="240" w:lineRule="auto"/>
      <w:ind w:left="283" w:hanging="283"/>
    </w:pPr>
    <w:rPr>
      <w:rFonts w:ascii="Times New Roman" w:hAnsi="Times New Roman" w:cs="Times New Roman"/>
      <w:sz w:val="24"/>
      <w:szCs w:val="24"/>
    </w:rPr>
  </w:style>
  <w:style w:type="paragraph" w:customStyle="1" w:styleId="ListParagraph">
    <w:name w:val="List Paragraph"/>
    <w:basedOn w:val="a"/>
    <w:rsid w:val="009E4718"/>
    <w:pPr>
      <w:ind w:left="720"/>
    </w:pPr>
    <w:rPr>
      <w:rFonts w:ascii="Calibri" w:eastAsia="Calibri" w:hAnsi="Calibri" w:cs="Times New Roman"/>
      <w:lang w:eastAsia="en-US"/>
    </w:rPr>
  </w:style>
  <w:style w:type="paragraph" w:customStyle="1" w:styleId="aff">
    <w:name w:val="Ответ"/>
    <w:basedOn w:val="a"/>
    <w:link w:val="aff0"/>
    <w:rsid w:val="009E4718"/>
    <w:pPr>
      <w:tabs>
        <w:tab w:val="left" w:pos="794"/>
        <w:tab w:val="left" w:pos="2665"/>
        <w:tab w:val="left" w:pos="3005"/>
        <w:tab w:val="left" w:pos="4876"/>
        <w:tab w:val="left" w:pos="5216"/>
        <w:tab w:val="left" w:pos="7088"/>
        <w:tab w:val="left" w:pos="7428"/>
        <w:tab w:val="left" w:pos="9356"/>
      </w:tabs>
      <w:spacing w:before="120" w:after="0" w:line="240" w:lineRule="auto"/>
      <w:ind w:left="794" w:hanging="340"/>
      <w:jc w:val="both"/>
    </w:pPr>
    <w:rPr>
      <w:rFonts w:ascii="Times New Roman" w:eastAsia="Calibri" w:hAnsi="Times New Roman" w:cs="Times New Roman"/>
      <w:sz w:val="28"/>
      <w:lang w:eastAsia="en-US"/>
    </w:rPr>
  </w:style>
  <w:style w:type="character" w:customStyle="1" w:styleId="aff0">
    <w:name w:val="Ответ Знак"/>
    <w:link w:val="aff"/>
    <w:rsid w:val="009E4718"/>
    <w:rPr>
      <w:rFonts w:ascii="Times New Roman" w:eastAsia="Calibri" w:hAnsi="Times New Roman"/>
      <w:sz w:val="28"/>
      <w:lang w:eastAsia="en-US"/>
    </w:rPr>
  </w:style>
  <w:style w:type="paragraph" w:styleId="aff1">
    <w:name w:val="Normal (Web)"/>
    <w:basedOn w:val="a"/>
    <w:locked/>
    <w:rsid w:val="009E4718"/>
    <w:pPr>
      <w:spacing w:before="21" w:after="21" w:line="240" w:lineRule="auto"/>
    </w:pPr>
    <w:rPr>
      <w:rFonts w:ascii="Times New Roman" w:hAnsi="Times New Roman" w:cs="Times New Roman"/>
      <w:sz w:val="20"/>
      <w:szCs w:val="20"/>
    </w:rPr>
  </w:style>
  <w:style w:type="paragraph" w:customStyle="1" w:styleId="aff2">
    <w:name w:val="Вопрос_прод"/>
    <w:basedOn w:val="a"/>
    <w:link w:val="aff3"/>
    <w:qFormat/>
    <w:rsid w:val="009E4718"/>
    <w:pPr>
      <w:spacing w:after="0" w:line="240" w:lineRule="auto"/>
      <w:ind w:left="454"/>
      <w:jc w:val="both"/>
    </w:pPr>
    <w:rPr>
      <w:rFonts w:ascii="Times New Roman" w:eastAsia="Calibri" w:hAnsi="Times New Roman" w:cs="Times New Roman"/>
      <w:sz w:val="28"/>
      <w:lang w:eastAsia="en-US"/>
    </w:rPr>
  </w:style>
  <w:style w:type="character" w:customStyle="1" w:styleId="aff3">
    <w:name w:val="Вопрос_прод Знак"/>
    <w:link w:val="aff2"/>
    <w:rsid w:val="009E4718"/>
    <w:rPr>
      <w:rFonts w:ascii="Times New Roman" w:eastAsia="Calibri" w:hAnsi="Times New Roman"/>
      <w:sz w:val="28"/>
      <w:lang w:eastAsia="en-US"/>
    </w:rPr>
  </w:style>
  <w:style w:type="paragraph" w:customStyle="1" w:styleId="aff4">
    <w:name w:val="Краткий_ответ"/>
    <w:basedOn w:val="a"/>
    <w:link w:val="aff5"/>
    <w:qFormat/>
    <w:rsid w:val="009E4718"/>
    <w:pPr>
      <w:tabs>
        <w:tab w:val="left" w:pos="9356"/>
      </w:tabs>
      <w:spacing w:before="120" w:after="0" w:line="240" w:lineRule="auto"/>
      <w:ind w:left="454"/>
      <w:jc w:val="both"/>
    </w:pPr>
    <w:rPr>
      <w:rFonts w:ascii="Times New Roman" w:eastAsia="Calibri" w:hAnsi="Times New Roman" w:cs="Times New Roman"/>
      <w:sz w:val="28"/>
      <w:lang w:eastAsia="en-US"/>
    </w:rPr>
  </w:style>
  <w:style w:type="character" w:customStyle="1" w:styleId="aff5">
    <w:name w:val="Краткий_ответ Знак"/>
    <w:link w:val="aff4"/>
    <w:rsid w:val="009E4718"/>
    <w:rPr>
      <w:rFonts w:ascii="Times New Roman" w:eastAsia="Calibri" w:hAnsi="Times New Roman"/>
      <w:sz w:val="28"/>
      <w:lang w:eastAsia="en-US"/>
    </w:rPr>
  </w:style>
  <w:style w:type="paragraph" w:customStyle="1" w:styleId="FR2">
    <w:name w:val="FR2"/>
    <w:uiPriority w:val="99"/>
    <w:rsid w:val="0029460E"/>
    <w:pPr>
      <w:widowControl w:val="0"/>
      <w:ind w:left="40"/>
      <w:jc w:val="center"/>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4251-00B0-44E6-A9A6-BB1A590B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6420</Words>
  <Characters>36598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ГОУ СИПКРО</Company>
  <LinksUpToDate>false</LinksUpToDate>
  <CharactersWithSpaces>42933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алексей</cp:lastModifiedBy>
  <cp:revision>5</cp:revision>
  <cp:lastPrinted>2014-04-11T13:22:00Z</cp:lastPrinted>
  <dcterms:created xsi:type="dcterms:W3CDTF">2015-02-05T15:53:00Z</dcterms:created>
  <dcterms:modified xsi:type="dcterms:W3CDTF">2015-02-05T17:01:00Z</dcterms:modified>
</cp:coreProperties>
</file>