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41" w:rsidRPr="00070C41" w:rsidRDefault="00070C41" w:rsidP="00070C41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r w:rsidRPr="00070C41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Подростковый возраст. Психологические особенности</w:t>
      </w:r>
    </w:p>
    <w:p w:rsidR="00070C41" w:rsidRPr="00070C41" w:rsidRDefault="00070C41" w:rsidP="00070C41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br/>
      </w:r>
      <w:r w:rsidRPr="00070C41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br/>
        <w:t>Каждый возраст хорош по-своему. И в то же время, в каждом возрасте есть свои особенности, есть свои сложности. Не исключением является и </w:t>
      </w:r>
      <w:r w:rsidRPr="00070C41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  <w:t>подростковый возраст</w:t>
      </w:r>
      <w:r w:rsidRPr="00070C41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. </w:t>
      </w:r>
    </w:p>
    <w:p w:rsidR="00070C41" w:rsidRPr="00070C41" w:rsidRDefault="00070C41" w:rsidP="00070C41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</w:p>
    <w:p w:rsidR="00070C41" w:rsidRPr="00070C41" w:rsidRDefault="00070C41" w:rsidP="00070C41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Это самый долгий переходный период, который характеризуется рядом физических изменений. В это время происходит интенсивное развитие личности, ее второе рождение. </w:t>
      </w:r>
    </w:p>
    <w:p w:rsidR="00070C41" w:rsidRPr="00070C41" w:rsidRDefault="00070C41" w:rsidP="00070C41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</w:p>
    <w:p w:rsidR="00070C41" w:rsidRPr="00070C41" w:rsidRDefault="00070C41" w:rsidP="00070C41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Из психологического словаря: </w:t>
      </w:r>
      <w:r w:rsidRPr="00070C41">
        <w:rPr>
          <w:rFonts w:ascii="Tahoma" w:eastAsia="Times New Roman" w:hAnsi="Tahoma" w:cs="Tahoma"/>
          <w:i/>
          <w:iCs/>
          <w:color w:val="000000"/>
          <w:kern w:val="36"/>
          <w:sz w:val="20"/>
          <w:szCs w:val="20"/>
          <w:lang w:eastAsia="ru-RU"/>
        </w:rPr>
        <w:t>«Подростковый возраст — стадия онтогенетического развития между детством и взрослостью (от 11–12 до 16–17 лет), которая характеризуется качественными изменениями, связанными с половым созреванием и вхождением во взрослую жизнь»</w:t>
      </w:r>
      <w:r w:rsidRPr="00070C41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. Попробую немного рассказать об особенностях и трудностях подросткового возраста. </w:t>
      </w:r>
    </w:p>
    <w:p w:rsidR="00070C41" w:rsidRPr="00070C41" w:rsidRDefault="00070C41" w:rsidP="00070C41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</w:p>
    <w:p w:rsidR="00070C41" w:rsidRPr="00070C41" w:rsidRDefault="00070C41" w:rsidP="00070C41">
      <w:pPr>
        <w:shd w:val="clear" w:color="auto" w:fill="FFFFFF"/>
        <w:spacing w:after="240" w:line="240" w:lineRule="auto"/>
        <w:jc w:val="both"/>
        <w:outlineLvl w:val="0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Психологические особенности подросткового возраста получили название </w:t>
      </w:r>
      <w:r w:rsidRPr="00070C41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  <w:t>"подросткового комплекса"</w:t>
      </w:r>
      <w:r w:rsidRPr="00070C41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. Что же он представляет собой? </w:t>
      </w:r>
    </w:p>
    <w:p w:rsidR="00070C41" w:rsidRPr="00070C41" w:rsidRDefault="00070C41" w:rsidP="00070C41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Вот его проявления: </w:t>
      </w:r>
    </w:p>
    <w:p w:rsidR="00070C41" w:rsidRPr="00070C41" w:rsidRDefault="00070C41" w:rsidP="00070C41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</w:p>
    <w:p w:rsidR="00070C41" w:rsidRPr="00070C41" w:rsidRDefault="00070C41" w:rsidP="00070C41">
      <w:pPr>
        <w:numPr>
          <w:ilvl w:val="0"/>
          <w:numId w:val="1"/>
        </w:numPr>
        <w:shd w:val="clear" w:color="auto" w:fill="FFFFFF"/>
        <w:spacing w:after="0" w:line="240" w:lineRule="auto"/>
        <w:ind w:left="345"/>
        <w:jc w:val="both"/>
        <w:outlineLvl w:val="0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чувствительность к оценке посторонних своей внешности</w:t>
      </w:r>
    </w:p>
    <w:p w:rsidR="00070C41" w:rsidRPr="00070C41" w:rsidRDefault="00070C41" w:rsidP="00070C41">
      <w:pPr>
        <w:numPr>
          <w:ilvl w:val="0"/>
          <w:numId w:val="1"/>
        </w:numPr>
        <w:shd w:val="clear" w:color="auto" w:fill="FFFFFF"/>
        <w:spacing w:after="0" w:line="240" w:lineRule="auto"/>
        <w:ind w:left="345"/>
        <w:jc w:val="both"/>
        <w:outlineLvl w:val="0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 xml:space="preserve">крайняя самонадеянность и </w:t>
      </w:r>
      <w:proofErr w:type="spellStart"/>
      <w:r w:rsidRPr="00070C41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безаппеляционные</w:t>
      </w:r>
      <w:proofErr w:type="spellEnd"/>
      <w:r w:rsidRPr="00070C41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 xml:space="preserve"> суждения в отношении окружающих</w:t>
      </w:r>
    </w:p>
    <w:p w:rsidR="00070C41" w:rsidRPr="00070C41" w:rsidRDefault="00070C41" w:rsidP="00070C41">
      <w:pPr>
        <w:numPr>
          <w:ilvl w:val="0"/>
          <w:numId w:val="1"/>
        </w:numPr>
        <w:shd w:val="clear" w:color="auto" w:fill="FFFFFF"/>
        <w:spacing w:after="0" w:line="240" w:lineRule="auto"/>
        <w:ind w:left="345"/>
        <w:jc w:val="both"/>
        <w:outlineLvl w:val="0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внимательность порой уживается с поразительной черствостью, болезненная застенчивость с развязностью, желанием быть признанным и оцененным другими - с показной независимостью, борьба с авторитетами, общепринятыми правилами и распространенными идеалами - с обожествлением случайных кумиров</w:t>
      </w:r>
    </w:p>
    <w:p w:rsidR="00070C41" w:rsidRPr="00070C41" w:rsidRDefault="00070C41" w:rsidP="00070C41">
      <w:pPr>
        <w:shd w:val="clear" w:color="auto" w:fill="FFFFFF"/>
        <w:spacing w:after="240" w:line="240" w:lineRule="auto"/>
        <w:jc w:val="both"/>
        <w:outlineLvl w:val="0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br/>
        <w:t>Суть "подросткового комплекса" составляют свои, свойственные этому возрасту и определенным психологическим особенностям, поведенческие модели, специфические подростковые поведенческие реакции на воздействия окружающей среды. </w:t>
      </w:r>
      <w:r w:rsidRPr="00070C41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br/>
      </w:r>
      <w:r w:rsidRPr="00070C41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br/>
        <w:t>Причина психологических трудностей связана с </w:t>
      </w:r>
      <w:r w:rsidRPr="00070C41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  <w:t>половым созреванием</w:t>
      </w:r>
      <w:r w:rsidRPr="00070C41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, это неравномерное развитие по различным направлениям. Этот возраст характеризуется эмоциональной неустойчивостью и резкими колебаниями настроения (от экзальтации до депрессии). Наиболее аффективные бурные реакции возникают при попытке кого-либо из окружающих ущемить самолюбие подростка. </w:t>
      </w:r>
    </w:p>
    <w:p w:rsidR="00070C41" w:rsidRPr="00070C41" w:rsidRDefault="00070C41" w:rsidP="00070C41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Пик эмоциональной неустойчивости приходится у мальчиков на возраст 11-13 лет, у девочек - 13-15 лет.</w:t>
      </w:r>
    </w:p>
    <w:p w:rsidR="00070C41" w:rsidRDefault="00070C41" w:rsidP="00070C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070C41" w:rsidRPr="00070C41" w:rsidRDefault="00070C41" w:rsidP="00070C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Для подростков характерна полярность психики</w:t>
      </w:r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 </w:t>
      </w:r>
    </w:p>
    <w:p w:rsidR="00070C41" w:rsidRPr="00070C41" w:rsidRDefault="00070C41" w:rsidP="00070C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70C41" w:rsidRPr="00070C41" w:rsidRDefault="00070C41" w:rsidP="00070C41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Целеустремленность, настойчивость и импульсивность,</w:t>
      </w:r>
    </w:p>
    <w:p w:rsidR="00070C41" w:rsidRPr="00070C41" w:rsidRDefault="00070C41" w:rsidP="00070C41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Неустойчивость может смениться апатией, отсутствие стремлений и желаний что-либо делать,</w:t>
      </w:r>
    </w:p>
    <w:p w:rsidR="00070C41" w:rsidRPr="00070C41" w:rsidRDefault="00070C41" w:rsidP="00070C41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Повышенная самоуверенность, безаппеляционность в суждениях быстро сменяется ранимостью и неуверенностью в себе;</w:t>
      </w:r>
    </w:p>
    <w:p w:rsidR="00070C41" w:rsidRPr="00070C41" w:rsidRDefault="00070C41" w:rsidP="00070C41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Потребность в общении сменяется желанием уединиться;</w:t>
      </w:r>
    </w:p>
    <w:p w:rsidR="00070C41" w:rsidRPr="00070C41" w:rsidRDefault="00070C41" w:rsidP="00070C41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Развязность в поведении порой сочетается с застенчивостью;</w:t>
      </w:r>
    </w:p>
    <w:p w:rsidR="00070C41" w:rsidRPr="00070C41" w:rsidRDefault="00070C41" w:rsidP="00070C41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Романтические настроения нередко граничат с цинизмом, расчетливостью;</w:t>
      </w:r>
    </w:p>
    <w:p w:rsidR="00070C41" w:rsidRPr="00070C41" w:rsidRDefault="00070C41" w:rsidP="00070C41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Нежность, ласковость бывают на фоне недетской жестокости.</w:t>
      </w:r>
    </w:p>
    <w:p w:rsidR="00070C41" w:rsidRPr="00070C41" w:rsidRDefault="00070C41" w:rsidP="00070C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Характерной чертой этого возраста является любознательность, пытливость ума, стремление к познанию и информации, подросток стремится овладеть как можно большим количеством знаний, </w:t>
      </w:r>
      <w:proofErr w:type="gramStart"/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</w:t>
      </w:r>
      <w:proofErr w:type="gramEnd"/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обращая порой внимания, что знания надо систематизировать.</w:t>
      </w:r>
    </w:p>
    <w:p w:rsidR="00070C41" w:rsidRPr="00070C41" w:rsidRDefault="00070C41" w:rsidP="00070C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Стенли Холл назвал подростковый период периодом «Бури и натиска». Так как в этот период в личности подростка сосуществуют прямо противоположные потребности и черты. Сегодня девочка-подросток скромно сидит со своими родственниками и рассуждает о добродетели. А уже завтра, изобразив на лице боевую раскраску и проколов ухо десятком сережек, пойдёт на ночную </w:t>
      </w:r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дискотеку, заявив, что «в жизни надо испытать все». А ведь ничего особенного (с точки зрения ребенка) не произошло: она просто изменила мнение.</w:t>
      </w:r>
    </w:p>
    <w:p w:rsidR="00070C41" w:rsidRPr="00070C41" w:rsidRDefault="00070C41" w:rsidP="00070C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Как правило, подростки направляют умственную деятельность на ту сферу, которая больше всего их увлекает. Однако интересы неустойчивы. </w:t>
      </w:r>
      <w:proofErr w:type="gramStart"/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Месяц</w:t>
      </w:r>
      <w:proofErr w:type="gramEnd"/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позанимавшись плаванием, подросток вдруг заявит, что он пацифист, что убивать кого бы то ни было — страшный грех. И </w:t>
      </w:r>
      <w:proofErr w:type="gramStart"/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сему</w:t>
      </w:r>
      <w:proofErr w:type="gramEnd"/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увлечется с тем же азартом компьютерными играми.</w:t>
      </w:r>
    </w:p>
    <w:p w:rsidR="00070C41" w:rsidRPr="00070C41" w:rsidRDefault="00070C41" w:rsidP="00070C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70C41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Одно из новообразований подросткового возраста – чувство взрослости.</w:t>
      </w:r>
    </w:p>
    <w:p w:rsidR="00070C41" w:rsidRPr="00070C41" w:rsidRDefault="00070C41" w:rsidP="00070C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Когда говорят, что ребёнок взрослеет, имеют в виду становление его готовности к жизни в обществе взрослых людей, причём как равноправного участника этой жизни. С внешней стороны у подростка ничего не меняется: учится в той же школе (если, конечно, родители вдруг не перевели в </w:t>
      </w:r>
      <w:proofErr w:type="gramStart"/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другую</w:t>
      </w:r>
      <w:proofErr w:type="gramEnd"/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), живет в той же семье. Все так же в семье к ребенку относятся как к "маленькому". Многое он не делает сам, многое - не разрешают родители, которых все так же приходится слушаться. </w:t>
      </w:r>
      <w:proofErr w:type="gramStart"/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Родители кормят, поят, одевают свое чадо, а за хорошее (с их точки зрения) поведение могут даже и "наградить» (опять таки, по своему разумению – карманные деньги, поездка на море, поход в кино, новая вещь).</w:t>
      </w:r>
      <w:proofErr w:type="gramEnd"/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До реальной взрослости далеко – и физически, и психологически, и социально, но так хочется! Он объективно не может включиться во взрослую жизнь, но стремиться к ней и претендует на равные </w:t>
      </w:r>
      <w:proofErr w:type="gramStart"/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</w:t>
      </w:r>
      <w:proofErr w:type="gramEnd"/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взрослыми права. Изменить они пока ничего не могут, но внешне подражают взрослым. Отсюда и появляются атрибуты "</w:t>
      </w:r>
      <w:proofErr w:type="spellStart"/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псевдовзрослости</w:t>
      </w:r>
      <w:proofErr w:type="spellEnd"/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": курение сигарет, </w:t>
      </w:r>
      <w:proofErr w:type="gramStart"/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тусовки</w:t>
      </w:r>
      <w:proofErr w:type="gramEnd"/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 подъезда, поездки за город (внешнее проявление "я тоже имею свою личную жизнь"). Копируют любые отношения.</w:t>
      </w:r>
    </w:p>
    <w:p w:rsidR="00070C41" w:rsidRPr="00070C41" w:rsidRDefault="00070C41" w:rsidP="00070C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Хотя претензии на взрослость бывают нелепыми, иногда уродливыми, а образцы для подражания – не лучшими, в принципе подростку полезно пройти через такую школу новых отношений. Ведь </w:t>
      </w:r>
      <w:r w:rsidRPr="00070C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внешнее копирование взрослых отношений</w:t>
      </w:r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- это своеобразный перебор ролей, игры, которые встречаются в жизни. То есть вариант подростковой социализации. И где еще можно потренироваться, как не в своей семье? Встречаются по-настоящему ценные варианты взрослости, благоприятные не только для </w:t>
      </w:r>
      <w:proofErr w:type="gramStart"/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близких</w:t>
      </w:r>
      <w:proofErr w:type="gramEnd"/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но и для личностного развития самого подростка. Это включение во вполне взрослую интеллектуальную деятельность, когда подросток интересуется определённой областью науки или искусства, глубоко занимаясь самообразованием. Или забота о семье, участие в решении как сложных, так и ежедневных проблем, помощь тем, кто в ней нуждается. Впрочем, лишь небольшая часть подростков достигает высокого уровня развития морального сознания и немногие способны принять на себя ответственность за благополучие других. Более распространённой в наше время является социальная инфантильность. </w:t>
      </w:r>
    </w:p>
    <w:p w:rsidR="00070C41" w:rsidRPr="00070C41" w:rsidRDefault="00070C41" w:rsidP="00070C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70C41" w:rsidRPr="00070C41" w:rsidRDefault="00070C41" w:rsidP="0007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41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  <w:lang w:eastAsia="ru-RU"/>
        </w:rPr>
        <w:t>Внешний вид подростка - еще один источник конфликта.</w:t>
      </w:r>
      <w:r w:rsidRPr="00070C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Меняется походка, манеры, внешний облик. Ещё совсем недавно свободно, легко двигавшийся мальчик начинает ходить вразвалку, опустив руки глубоко в карманы и сплёвывая через плечо. У него появляются новые выражения. Девочка начинает ревностно сравнивать свою одежду и причёску с образцами, которые она видит на улице и обложках журналов, выплёскивая на маму эмоции по поводу имеющихся расхождений.</w:t>
      </w:r>
    </w:p>
    <w:p w:rsidR="00070C41" w:rsidRPr="00070C41" w:rsidRDefault="00070C41" w:rsidP="00070C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70C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Внешний вид подростка часто становится источником постоянных недоразумений и даже конфликтов в семье. Родителей не устраивает ни молодёжная мода, ни цены на вещи, так нужные их ребёнку. А подросток, считая себя уникальной личностью, в то же время стремится ничем не отличаться от сверстников. Он может переживать отсутствие куртки – такой же, как у всех в его компании, - как трагедию.</w:t>
      </w:r>
    </w:p>
    <w:p w:rsidR="00070C41" w:rsidRDefault="00070C41" w:rsidP="00070C4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70C41" w:rsidRDefault="00070C41" w:rsidP="00070C4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0"/>
          <w:szCs w:val="20"/>
        </w:rPr>
        <w:t>Внутренне происходит следующее.</w:t>
      </w:r>
    </w:p>
    <w:p w:rsidR="00070C41" w:rsidRDefault="00070C41" w:rsidP="00070C4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  <w:t>У подростка появляется своя позиция. Он считает себя уже достаточно взрослым и относится к себе как к взрослому.</w:t>
      </w:r>
    </w:p>
    <w:p w:rsidR="00070C41" w:rsidRDefault="00070C41" w:rsidP="00070C4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  <w:t>Желание, чтобы все (учителя, родители) относились к нему,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как к равному</w:t>
      </w:r>
      <w:r>
        <w:rPr>
          <w:rFonts w:ascii="Tahoma" w:hAnsi="Tahoma" w:cs="Tahoma"/>
          <w:color w:val="000000"/>
          <w:sz w:val="20"/>
          <w:szCs w:val="20"/>
        </w:rPr>
        <w:t>, взрослому. Но при этом его не смутит, что прав он требует больше, чем берет на себя обязанностей. И отвечать за что-то подросток вовсе не желает, разве что на словах.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</w:p>
    <w:p w:rsidR="00070C41" w:rsidRDefault="00070C41" w:rsidP="00070C4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70C41" w:rsidRDefault="00070C41" w:rsidP="00070C4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Стремление к самостоятельности выражается в том, что контроль и помощь отвергаются. Все чаще от подростка можно слышать: "Я сам все знаю!" (Это так напоминает малышовое "Я сам!"). И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родителям придется только смириться и постараться приучить своих чад отвечать за свои поступки. Это им пригодится по жизни. К сожалению, подобная "самостоятельность" - еще один из основных конфликтов между родителями и детьми в этом возрасте. Появляются собственные вкусы и взгляды, оценки, линии поведения. Самое яркое - это появление пристрастия к музыке определенного типа.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</w:p>
    <w:p w:rsidR="00070C41" w:rsidRDefault="00070C41" w:rsidP="00070C4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70C41" w:rsidRDefault="00070C41" w:rsidP="00070C4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Ведущей деятельностью в этом возрасте является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коммуникативная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 Общаясь, в первую очередь, со своими сверстниками, подросток получает необходимые знания о жизни.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</w:p>
    <w:p w:rsidR="00070C41" w:rsidRDefault="00070C41" w:rsidP="00070C4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70C41" w:rsidRDefault="00070C41" w:rsidP="00070C4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Очень важным для подростка является мнение о нем группы, к которой он принадлежит.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Сам факт принадлежности к определенной группе придает ему дополнительную уверенность в себе. Положение подростка в группе, те качества, которые он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приобретает в коллективе существенным образом влияют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на его поведенческие мотивы.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</w:p>
    <w:p w:rsidR="00070C41" w:rsidRDefault="00070C41" w:rsidP="00070C4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70C41" w:rsidRDefault="00070C41" w:rsidP="00070C4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Более всего особенности личностного развития подростка проявляются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в общении со сверстниками</w:t>
      </w:r>
      <w:r>
        <w:rPr>
          <w:rFonts w:ascii="Tahoma" w:hAnsi="Tahoma" w:cs="Tahoma"/>
          <w:color w:val="000000"/>
          <w:sz w:val="20"/>
          <w:szCs w:val="20"/>
        </w:rPr>
        <w:t xml:space="preserve">. Любой подросток мечтает о закадычном друге.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При чем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о таком, которому можно было бы доверять «на все 100», как самому себе, который будет предан и верен, несмотря ни на что. В друге ищут сходства, понимания, принятия. Друг удовлетворяет потребность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самопонимании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Практически, Друг является аналогом психотерапевта.</w:t>
      </w:r>
    </w:p>
    <w:p w:rsidR="00070C41" w:rsidRDefault="00070C41" w:rsidP="00070C4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Дружат чаще всего с подростком того же пола, социального статуса, таких же способностей (правда, иногда друзья подбираются по контрасту, как бы в дополнение своим недостающим чертам). Дружба носит избирательный характер, измена не прощается. А вкупе с подростковым максимализмом дружеские отношения носят своеобразный характер: с одной стороны – потребность в единственно-преданном друге, с другой – частая смена друзей.</w:t>
      </w:r>
    </w:p>
    <w:p w:rsidR="00070C41" w:rsidRDefault="00070C41" w:rsidP="00070C4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  <w:t xml:space="preserve">У подростков существуют и так называемые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референтные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группы.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Референтная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 группа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- это значимая для подростка группа, чьи взгляды он принимает. Желание слиться с группой, ничем не выделяться, отвечающее потребности в эмоциональной безопасности, психологи рассматривают как механизм психологической защиты и называют социальной мимикрией. Это может быть и дворовая компания, и класс, и друзья по спортивной секции, и соседские ребята по этажу. Такая группа является большим авторитетом в глазах ребенка, нежели сами родители, и именно она сможет влиять на его поведение и отношения с другими. К мнению членов этой группы подросток будет прислушиваться, иногда беспрекословно и фанатично.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  <w:u w:val="single"/>
        </w:rPr>
        <w:t>Именно в ней будет пытаться утвердиться.</w:t>
      </w:r>
    </w:p>
    <w:p w:rsidR="004C6D3C" w:rsidRDefault="004C6D3C" w:rsidP="00070C41">
      <w:pPr>
        <w:jc w:val="both"/>
      </w:pPr>
    </w:p>
    <w:sectPr w:rsidR="004C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6B5C"/>
    <w:multiLevelType w:val="multilevel"/>
    <w:tmpl w:val="F1C0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52225"/>
    <w:multiLevelType w:val="multilevel"/>
    <w:tmpl w:val="56A4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41"/>
    <w:rsid w:val="00070C41"/>
    <w:rsid w:val="004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C41"/>
  </w:style>
  <w:style w:type="character" w:styleId="a4">
    <w:name w:val="Strong"/>
    <w:basedOn w:val="a0"/>
    <w:uiPriority w:val="22"/>
    <w:qFormat/>
    <w:rsid w:val="00070C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C41"/>
  </w:style>
  <w:style w:type="character" w:styleId="a4">
    <w:name w:val="Strong"/>
    <w:basedOn w:val="a0"/>
    <w:uiPriority w:val="22"/>
    <w:qFormat/>
    <w:rsid w:val="00070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2015-11-30T11:27:00Z</dcterms:created>
  <dcterms:modified xsi:type="dcterms:W3CDTF">2015-11-30T11:30:00Z</dcterms:modified>
</cp:coreProperties>
</file>