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9D" w:rsidRDefault="00806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Приемы решения тригонометрических уравнений.</w:t>
      </w:r>
    </w:p>
    <w:p w:rsidR="004C699D" w:rsidRDefault="004C6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C699D" w:rsidRDefault="00806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Пояснительная записка</w:t>
      </w:r>
    </w:p>
    <w:p w:rsidR="004C699D" w:rsidRDefault="004C6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C699D" w:rsidRDefault="00806FE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Разработка программы данного курса обусловлена непродолжительным изучением темы «Решение тригонометрических уравнений» </w:t>
      </w:r>
      <w:r>
        <w:rPr>
          <w:rFonts w:ascii="Times New Roman" w:eastAsia="Times New Roman" w:hAnsi="Times New Roman" w:cs="Times New Roman"/>
          <w:sz w:val="24"/>
        </w:rPr>
        <w:t>на первом этапе среднего (полного) общего образования, когда учащиеся в силу возрастных особенностей еще не могут получить полноценное представление об алгоритмах решения тригонометрических уравнений, особенно о тех, где используются тригонометрические фор</w:t>
      </w:r>
      <w:r>
        <w:rPr>
          <w:rFonts w:ascii="Times New Roman" w:eastAsia="Times New Roman" w:hAnsi="Times New Roman" w:cs="Times New Roman"/>
          <w:sz w:val="24"/>
        </w:rPr>
        <w:t>мулы и их преобразования. В основной школе рассматриваются только свойства синуса, косинуса, тангенса и котангенса, необходимые для преобразования тригонометрических выражений: знаки по четвертям, сохранение значения при изменении угла на целое число оборо</w:t>
      </w:r>
      <w:r>
        <w:rPr>
          <w:rFonts w:ascii="Times New Roman" w:eastAsia="Times New Roman" w:hAnsi="Times New Roman" w:cs="Times New Roman"/>
          <w:sz w:val="24"/>
        </w:rPr>
        <w:t>тов, четность косинуса и нечетность синуса, тангенса и котангенса, уделяется внимание переходу от радианной меры угла к градусной мере и наоборот; в 10 классе на изучение темы «Решение тригонометрических уравнений» программой предусмотрено 14 часов; в 11 к</w:t>
      </w:r>
      <w:r>
        <w:rPr>
          <w:rFonts w:ascii="Times New Roman" w:eastAsia="Times New Roman" w:hAnsi="Times New Roman" w:cs="Times New Roman"/>
          <w:sz w:val="24"/>
        </w:rPr>
        <w:t>лассе в теме «Уравнения, неравенства, системы» (24 часа) рассматриваются не только тригонометрические уравнения, но и показательные и логарифмические уравнения, неравенства и системы.</w:t>
      </w:r>
      <w:bookmarkStart w:id="0" w:name="_GoBack"/>
      <w:bookmarkEnd w:id="0"/>
    </w:p>
    <w:p w:rsidR="004C699D" w:rsidRDefault="00806FE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Образовательный стандарт среднего (полного) общего образования по матема</w:t>
      </w:r>
      <w:r>
        <w:rPr>
          <w:rFonts w:ascii="Times New Roman" w:eastAsia="Times New Roman" w:hAnsi="Times New Roman" w:cs="Times New Roman"/>
          <w:sz w:val="24"/>
        </w:rPr>
        <w:t xml:space="preserve">тике в требованиях к уровню подготовки к выпускнику предусматривает умение решать простейшие тригонометрические уравнения. Но тема «Решение </w:t>
      </w:r>
      <w:proofErr w:type="gramStart"/>
      <w:r>
        <w:rPr>
          <w:rFonts w:ascii="Times New Roman" w:eastAsia="Times New Roman" w:hAnsi="Times New Roman" w:cs="Times New Roman"/>
          <w:sz w:val="24"/>
        </w:rPr>
        <w:t>тригонометрических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уравнений» входит в материалы итоговой аттестации за курс полной средней школы. Практика показыва</w:t>
      </w:r>
      <w:r>
        <w:rPr>
          <w:rFonts w:ascii="Times New Roman" w:eastAsia="Times New Roman" w:hAnsi="Times New Roman" w:cs="Times New Roman"/>
          <w:sz w:val="24"/>
        </w:rPr>
        <w:t>ет, что решение тригонометрических уравнений вызывает у учащихся затруднения. После школьной жизни реальной необходимостью в наши дни становится непрерывное образование, что требует полноценной базовой общеобразовательной подготовки, в том числе и математи</w:t>
      </w:r>
      <w:r>
        <w:rPr>
          <w:rFonts w:ascii="Times New Roman" w:eastAsia="Times New Roman" w:hAnsi="Times New Roman" w:cs="Times New Roman"/>
          <w:sz w:val="24"/>
        </w:rPr>
        <w:t>ческой. И наконец, все больше специальностей, требующих высокого уровня образования, связано с непосредственным применением математики (экономика, физика, химия, техника, информатика и многое другое). Таким образом, расширяется круг школьников, для которых</w:t>
      </w:r>
      <w:r>
        <w:rPr>
          <w:rFonts w:ascii="Times New Roman" w:eastAsia="Times New Roman" w:hAnsi="Times New Roman" w:cs="Times New Roman"/>
          <w:sz w:val="24"/>
        </w:rPr>
        <w:t xml:space="preserve"> математика становится профессионально значимым предметом.</w:t>
      </w:r>
    </w:p>
    <w:p w:rsidR="004C699D" w:rsidRDefault="00806FE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Цели курса:</w:t>
      </w:r>
    </w:p>
    <w:p w:rsidR="004C699D" w:rsidRDefault="00806FEC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Сформировать у учащихся понимание </w:t>
      </w:r>
      <w:proofErr w:type="gramStart"/>
      <w:r>
        <w:rPr>
          <w:rFonts w:ascii="Times New Roman" w:eastAsia="Times New Roman" w:hAnsi="Times New Roman" w:cs="Times New Roman"/>
          <w:sz w:val="24"/>
        </w:rPr>
        <w:t>необходимости знаний алгоритмов решения тригонометрических уравнений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для дальнейшего изучения тригонометрических неравенств и систем уравнений, при реш</w:t>
      </w:r>
      <w:r>
        <w:rPr>
          <w:rFonts w:ascii="Times New Roman" w:eastAsia="Times New Roman" w:hAnsi="Times New Roman" w:cs="Times New Roman"/>
          <w:sz w:val="24"/>
        </w:rPr>
        <w:t>ении задач по геометрии, физике, астрономии;</w:t>
      </w:r>
    </w:p>
    <w:p w:rsidR="004C699D" w:rsidRDefault="00806FEC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Способствовать интеллектуальному развитию учащихся, формированию математического стиля мышления при решении элементарных тригонометрических уравнений, которые необходимы при решении более сложных типов тригономе</w:t>
      </w:r>
      <w:r>
        <w:rPr>
          <w:rFonts w:ascii="Times New Roman" w:eastAsia="Times New Roman" w:hAnsi="Times New Roman" w:cs="Times New Roman"/>
          <w:sz w:val="24"/>
        </w:rPr>
        <w:t>трических уравнений;</w:t>
      </w:r>
    </w:p>
    <w:p w:rsidR="004C699D" w:rsidRDefault="00806FEC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Формировать представления о решениях тригонометрических уравнений, как составной части решения тригонометрических неравенств, систем уравнений;</w:t>
      </w:r>
    </w:p>
    <w:p w:rsidR="004C699D" w:rsidRDefault="00806FEC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Способствовать повышению уровня самостоятельности учащихся при работе с учебным материалом,</w:t>
      </w:r>
      <w:r>
        <w:rPr>
          <w:rFonts w:ascii="Times New Roman" w:eastAsia="Times New Roman" w:hAnsi="Times New Roman" w:cs="Times New Roman"/>
          <w:sz w:val="24"/>
        </w:rPr>
        <w:t xml:space="preserve"> развивать точную, информативную речь, формировать умение обосновывать свою точку зрения.</w:t>
      </w:r>
    </w:p>
    <w:p w:rsidR="004C699D" w:rsidRDefault="00806FE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Практическая математическая компетентность предполагает, что выпускник основной школы умеет:</w:t>
      </w:r>
    </w:p>
    <w:p w:rsidR="004C699D" w:rsidRDefault="00806FEC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Решать простейшие уравнения и знать решение их частных случаев;</w:t>
      </w:r>
    </w:p>
    <w:p w:rsidR="004C699D" w:rsidRDefault="00806FEC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Знает раз</w:t>
      </w:r>
      <w:r>
        <w:rPr>
          <w:rFonts w:ascii="Times New Roman" w:eastAsia="Times New Roman" w:hAnsi="Times New Roman" w:cs="Times New Roman"/>
          <w:sz w:val="24"/>
        </w:rPr>
        <w:t>личные приемы решения линейных, квадратных уравнений и уравнений, сводящихся к ним;</w:t>
      </w:r>
    </w:p>
    <w:p w:rsidR="004C699D" w:rsidRDefault="00806FEC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Применяет графический метод для решения уравнений, для определения принадлежности корней рассматриваемому промежутку, отбора корней;</w:t>
      </w:r>
    </w:p>
    <w:p w:rsidR="004C699D" w:rsidRDefault="00806FEC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Владеет системой функциональных понятий</w:t>
      </w:r>
      <w:r>
        <w:rPr>
          <w:rFonts w:ascii="Times New Roman" w:eastAsia="Times New Roman" w:hAnsi="Times New Roman" w:cs="Times New Roman"/>
          <w:sz w:val="24"/>
        </w:rPr>
        <w:t>, знает тригонометрические функции, предусмотренные минимумом содержания обучения, их свойств и графиков;</w:t>
      </w:r>
    </w:p>
    <w:p w:rsidR="004C699D" w:rsidRDefault="00806FEC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Применяет обратные тригонометрические функции для проверки полученных решений уравнений.</w:t>
      </w:r>
    </w:p>
    <w:p w:rsidR="004C699D" w:rsidRDefault="004C699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4C699D" w:rsidRDefault="004C699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4C699D" w:rsidRDefault="00806FE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Социально-личностная компетентность предполагает:</w:t>
      </w:r>
    </w:p>
    <w:p w:rsidR="004C699D" w:rsidRDefault="00806FEC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Овладение стилем мышления, характерным для математика, его доказательностью, строгостью;</w:t>
      </w:r>
    </w:p>
    <w:p w:rsidR="004C699D" w:rsidRDefault="00806FEC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логически обосновывать ход преобразований, применять различные способы решения уравнений и уметь выдвигать гипотезы в решении уравнений;</w:t>
      </w:r>
    </w:p>
    <w:p w:rsidR="004C699D" w:rsidRDefault="00806FEC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ясно, точно и гр</w:t>
      </w:r>
      <w:r>
        <w:rPr>
          <w:rFonts w:ascii="Times New Roman" w:eastAsia="Times New Roman" w:hAnsi="Times New Roman" w:cs="Times New Roman"/>
          <w:sz w:val="24"/>
        </w:rPr>
        <w:t>амотно выражать свои мысли в устной и письменной речи, использовать графический язык математики и свободно переходить от алгебраического метода решения уравнений к графическому методу;</w:t>
      </w:r>
    </w:p>
    <w:p w:rsidR="004C699D" w:rsidRDefault="00806FEC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использовать разнообразные информационные источники для подготов</w:t>
      </w:r>
      <w:r>
        <w:rPr>
          <w:rFonts w:ascii="Times New Roman" w:eastAsia="Times New Roman" w:hAnsi="Times New Roman" w:cs="Times New Roman"/>
          <w:sz w:val="24"/>
        </w:rPr>
        <w:t>ки к занятию;</w:t>
      </w:r>
    </w:p>
    <w:p w:rsidR="004C699D" w:rsidRDefault="00806FEC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осуществлять алгоритмическую деятельность и конструировать новые умения для решения более сложных задач.</w:t>
      </w:r>
    </w:p>
    <w:p w:rsidR="004C699D" w:rsidRDefault="00806FE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Общекультурная компетентность предполагает, что ученик:</w:t>
      </w:r>
    </w:p>
    <w:p w:rsidR="004C699D" w:rsidRDefault="00806FEC">
      <w:pPr>
        <w:numPr>
          <w:ilvl w:val="0"/>
          <w:numId w:val="4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Понимает, что решение тригонометрических уравнений является неотъемлемой ч</w:t>
      </w:r>
      <w:r>
        <w:rPr>
          <w:rFonts w:ascii="Times New Roman" w:eastAsia="Times New Roman" w:hAnsi="Times New Roman" w:cs="Times New Roman"/>
          <w:sz w:val="24"/>
        </w:rPr>
        <w:t>астью раздела «Тригонометрия», ее знание необходимо для решения тригонометрических неравенств и систем уравнений;</w:t>
      </w:r>
    </w:p>
    <w:p w:rsidR="004C699D" w:rsidRDefault="00806FEC">
      <w:pPr>
        <w:numPr>
          <w:ilvl w:val="0"/>
          <w:numId w:val="4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Понимает, что решение тригонометрических уравнений возникло из потребностей человеческой практики и продолжает развиваться;</w:t>
      </w:r>
    </w:p>
    <w:p w:rsidR="004C699D" w:rsidRDefault="00806FEC">
      <w:pPr>
        <w:numPr>
          <w:ilvl w:val="0"/>
          <w:numId w:val="4"/>
        </w:numPr>
        <w:tabs>
          <w:tab w:val="left" w:pos="8236"/>
        </w:tabs>
        <w:spacing w:after="0" w:line="360" w:lineRule="auto"/>
        <w:ind w:left="720" w:right="-150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Понимает, что мате</w:t>
      </w:r>
      <w:r>
        <w:rPr>
          <w:rFonts w:ascii="Times New Roman" w:eastAsia="Times New Roman" w:hAnsi="Times New Roman" w:cs="Times New Roman"/>
          <w:sz w:val="24"/>
        </w:rPr>
        <w:t>матическая символика и формулы тригонометрии позволяют описывать общие свойства решения не только тригонометрических уравнений, но и систем уравнений, неравенств не только в алгебре, но и в геометрии, физике и астрономии.</w:t>
      </w:r>
    </w:p>
    <w:p w:rsidR="004C699D" w:rsidRDefault="00806FE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Задачи курса:</w:t>
      </w:r>
    </w:p>
    <w:p w:rsidR="004C699D" w:rsidRDefault="00806FEC">
      <w:pPr>
        <w:numPr>
          <w:ilvl w:val="0"/>
          <w:numId w:val="5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Сформировать умения </w:t>
      </w:r>
      <w:r>
        <w:rPr>
          <w:rFonts w:ascii="Times New Roman" w:eastAsia="Times New Roman" w:hAnsi="Times New Roman" w:cs="Times New Roman"/>
          <w:sz w:val="24"/>
        </w:rPr>
        <w:t>решать простейшие тригонометрические уравнения;</w:t>
      </w:r>
    </w:p>
    <w:p w:rsidR="004C699D" w:rsidRDefault="00806FEC">
      <w:pPr>
        <w:numPr>
          <w:ilvl w:val="0"/>
          <w:numId w:val="5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Освоить приемы решения различных типов тригонометрических уравнений;</w:t>
      </w:r>
    </w:p>
    <w:p w:rsidR="004C699D" w:rsidRDefault="00806FEC">
      <w:pPr>
        <w:numPr>
          <w:ilvl w:val="0"/>
          <w:numId w:val="5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Научить учащихся решать уравнения более: высокой, по сравнению с обязательным уровнем, сложности;</w:t>
      </w:r>
    </w:p>
    <w:p w:rsidR="004C699D" w:rsidRDefault="00806FEC">
      <w:pPr>
        <w:numPr>
          <w:ilvl w:val="0"/>
          <w:numId w:val="5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Помочь ученику оценить свой потенциал с т</w:t>
      </w:r>
      <w:r>
        <w:rPr>
          <w:rFonts w:ascii="Times New Roman" w:eastAsia="Times New Roman" w:hAnsi="Times New Roman" w:cs="Times New Roman"/>
          <w:sz w:val="24"/>
        </w:rPr>
        <w:t>очки зрения образовательной перспективы.</w:t>
      </w:r>
    </w:p>
    <w:p w:rsidR="004C699D" w:rsidRDefault="00806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Учебно-тематический план (34 часа)</w:t>
      </w:r>
    </w:p>
    <w:p w:rsidR="004C699D" w:rsidRDefault="004C6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C699D" w:rsidRDefault="004C6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3376"/>
        <w:gridCol w:w="828"/>
        <w:gridCol w:w="1047"/>
        <w:gridCol w:w="1309"/>
        <w:gridCol w:w="1190"/>
        <w:gridCol w:w="1721"/>
      </w:tblGrid>
      <w:tr w:rsidR="004C69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806F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33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806F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тем курса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806F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часов</w:t>
            </w:r>
          </w:p>
        </w:tc>
        <w:tc>
          <w:tcPr>
            <w:tcW w:w="10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806F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Лекция 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806F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Практика </w:t>
            </w:r>
          </w:p>
        </w:tc>
        <w:tc>
          <w:tcPr>
            <w:tcW w:w="11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806F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Семинар </w:t>
            </w:r>
          </w:p>
        </w:tc>
        <w:tc>
          <w:tcPr>
            <w:tcW w:w="1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80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Форма </w:t>
            </w:r>
          </w:p>
          <w:p w:rsidR="004C699D" w:rsidRDefault="00806F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контроля</w:t>
            </w:r>
          </w:p>
        </w:tc>
      </w:tr>
      <w:tr w:rsidR="004C69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806F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3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806FE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Простейшие тригонометрические уравнения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806F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806F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806F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4C69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806F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 № 1</w:t>
            </w:r>
          </w:p>
        </w:tc>
      </w:tr>
      <w:tr w:rsidR="004C69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806F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3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806FE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Уравнения, сводящиеся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квадратным</w:t>
            </w:r>
            <w:proofErr w:type="gramEnd"/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806F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4C69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806F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806F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806F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15 мин.</w:t>
            </w:r>
          </w:p>
        </w:tc>
      </w:tr>
      <w:tr w:rsidR="004C69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806F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3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806FE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Уравнения, решаемые разложением левой части на множители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806F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4C69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806F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806F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806F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№ 1</w:t>
            </w:r>
          </w:p>
        </w:tc>
      </w:tr>
      <w:tr w:rsidR="004C69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806F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376" w:type="dxa"/>
            <w:tcBorders>
              <w:top w:val="single" w:sz="12" w:space="0" w:color="000000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806FE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Линейные тригонометрические уравнения: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4C69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47" w:type="dxa"/>
            <w:tcBorders>
              <w:top w:val="single" w:sz="12" w:space="0" w:color="000000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4C69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12" w:space="0" w:color="000000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4C69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0" w:type="dxa"/>
            <w:tcBorders>
              <w:top w:val="single" w:sz="12" w:space="0" w:color="000000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4C69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1" w:type="dxa"/>
            <w:tcBorders>
              <w:top w:val="single" w:sz="12" w:space="0" w:color="000000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4C69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C69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4C69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76" w:type="dxa"/>
            <w:tcBorders>
              <w:top w:val="single" w:sz="4" w:space="0" w:color="FFFFFF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806FE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 Способ универсальной тригонометрической подстановки</w:t>
            </w:r>
          </w:p>
        </w:tc>
        <w:tc>
          <w:tcPr>
            <w:tcW w:w="828" w:type="dxa"/>
            <w:tcBorders>
              <w:top w:val="single" w:sz="4" w:space="0" w:color="FFFFFF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806F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47" w:type="dxa"/>
            <w:tcBorders>
              <w:top w:val="single" w:sz="4" w:space="0" w:color="FFFFFF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806F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FFFFFF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806F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90" w:type="dxa"/>
            <w:tcBorders>
              <w:top w:val="single" w:sz="4" w:space="0" w:color="FFFFFF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4C69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1" w:type="dxa"/>
            <w:tcBorders>
              <w:top w:val="single" w:sz="4" w:space="0" w:color="FFFFFF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4C69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C69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4C69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76" w:type="dxa"/>
            <w:tcBorders>
              <w:top w:val="single" w:sz="4" w:space="0" w:color="FFFFFF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806FE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</w:rPr>
              <w:t>Способ вспомогательного аргумента</w:t>
            </w:r>
          </w:p>
        </w:tc>
        <w:tc>
          <w:tcPr>
            <w:tcW w:w="828" w:type="dxa"/>
            <w:tcBorders>
              <w:top w:val="single" w:sz="4" w:space="0" w:color="FFFFFF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806F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47" w:type="dxa"/>
            <w:tcBorders>
              <w:top w:val="single" w:sz="4" w:space="0" w:color="FFFFFF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806F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FFFFFF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806F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90" w:type="dxa"/>
            <w:tcBorders>
              <w:top w:val="single" w:sz="4" w:space="0" w:color="FFFFFF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4C69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1" w:type="dxa"/>
            <w:tcBorders>
              <w:top w:val="single" w:sz="4" w:space="0" w:color="FFFFFF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806F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15 мин.</w:t>
            </w:r>
          </w:p>
        </w:tc>
      </w:tr>
      <w:tr w:rsidR="004C69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4C69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76" w:type="dxa"/>
            <w:tcBorders>
              <w:top w:val="single" w:sz="4" w:space="0" w:color="FFFFFF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806FE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Однородные уравнения первой степени</w:t>
            </w:r>
          </w:p>
        </w:tc>
        <w:tc>
          <w:tcPr>
            <w:tcW w:w="828" w:type="dxa"/>
            <w:tcBorders>
              <w:top w:val="single" w:sz="4" w:space="0" w:color="FFFFFF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806F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47" w:type="dxa"/>
            <w:tcBorders>
              <w:top w:val="single" w:sz="4" w:space="0" w:color="FFFFFF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4C69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4" w:space="0" w:color="FFFFFF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806F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90" w:type="dxa"/>
            <w:tcBorders>
              <w:top w:val="single" w:sz="4" w:space="0" w:color="FFFFFF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806F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21" w:type="dxa"/>
            <w:tcBorders>
              <w:top w:val="single" w:sz="4" w:space="0" w:color="FFFFFF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4C69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C69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4C69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76" w:type="dxa"/>
            <w:tcBorders>
              <w:top w:val="single" w:sz="4" w:space="0" w:color="FFFFFF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806FE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 Однородные уравнения второй степени</w:t>
            </w:r>
          </w:p>
        </w:tc>
        <w:tc>
          <w:tcPr>
            <w:tcW w:w="828" w:type="dxa"/>
            <w:tcBorders>
              <w:top w:val="single" w:sz="4" w:space="0" w:color="FFFFFF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806F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047" w:type="dxa"/>
            <w:tcBorders>
              <w:top w:val="single" w:sz="4" w:space="0" w:color="FFFFFF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806F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FFFFFF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806F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90" w:type="dxa"/>
            <w:tcBorders>
              <w:top w:val="single" w:sz="4" w:space="0" w:color="FFFFFF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4C69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1" w:type="dxa"/>
            <w:tcBorders>
              <w:top w:val="single" w:sz="4" w:space="0" w:color="FFFFFF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806F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 № 2</w:t>
            </w:r>
          </w:p>
        </w:tc>
      </w:tr>
      <w:tr w:rsidR="004C69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4C69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76" w:type="dxa"/>
            <w:tcBorders>
              <w:top w:val="single" w:sz="4" w:space="0" w:color="FFFFFF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806FE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5. Решение уравнений способом понижения степени</w:t>
            </w:r>
          </w:p>
        </w:tc>
        <w:tc>
          <w:tcPr>
            <w:tcW w:w="828" w:type="dxa"/>
            <w:tcBorders>
              <w:top w:val="single" w:sz="4" w:space="0" w:color="FFFFFF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806F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047" w:type="dxa"/>
            <w:tcBorders>
              <w:top w:val="single" w:sz="4" w:space="0" w:color="FFFFFF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806F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FFFFFF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806F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90" w:type="dxa"/>
            <w:tcBorders>
              <w:top w:val="single" w:sz="4" w:space="0" w:color="FFFFFF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4C69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1" w:type="dxa"/>
            <w:tcBorders>
              <w:top w:val="single" w:sz="4" w:space="0" w:color="FFFFFF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4C69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C69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4C69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76" w:type="dxa"/>
            <w:tcBorders>
              <w:top w:val="single" w:sz="4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806FE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Решение уравнений с помощью преобразований</w:t>
            </w:r>
          </w:p>
        </w:tc>
        <w:tc>
          <w:tcPr>
            <w:tcW w:w="828" w:type="dxa"/>
            <w:tcBorders>
              <w:top w:val="single" w:sz="4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806F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47" w:type="dxa"/>
            <w:tcBorders>
              <w:top w:val="single" w:sz="4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4C69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4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806F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90" w:type="dxa"/>
            <w:tcBorders>
              <w:top w:val="single" w:sz="4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806F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21" w:type="dxa"/>
            <w:tcBorders>
              <w:top w:val="single" w:sz="4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806F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№ 2</w:t>
            </w:r>
          </w:p>
        </w:tc>
      </w:tr>
      <w:tr w:rsidR="004C69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806F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3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806FE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Уравнения, решаемые умножением на некоторую тригонометрическую функцию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806F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0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806F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806F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4C69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806F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15 мин.</w:t>
            </w:r>
          </w:p>
        </w:tc>
      </w:tr>
      <w:tr w:rsidR="004C69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806F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3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806FE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Уравнения, решаемые с помощью оценок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x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x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806F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806F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806F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4C69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806F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15 мин.</w:t>
            </w:r>
          </w:p>
        </w:tc>
      </w:tr>
      <w:tr w:rsidR="004C69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806F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3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806FE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Уравнения с радикалами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806F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806F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806F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4C69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4C69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C69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806F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3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806FE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Уравнения с модулем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806F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0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806F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806F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4C69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806F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15 мин.</w:t>
            </w:r>
          </w:p>
        </w:tc>
      </w:tr>
      <w:tr w:rsidR="004C69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806F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3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806FE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Уравнения со сложными тригонометрическими функциями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806F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4C69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806F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4C69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4C69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C69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806F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3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806FE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Уравнения с обратными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тригонометрическими функциями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806F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10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806F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806F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4C69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699D" w:rsidRDefault="00806F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№ 3</w:t>
            </w:r>
          </w:p>
        </w:tc>
      </w:tr>
    </w:tbl>
    <w:p w:rsidR="004C699D" w:rsidRDefault="004C6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C699D" w:rsidRDefault="004C6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4C699D" w:rsidSect="00EA0789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3352F"/>
    <w:multiLevelType w:val="multilevel"/>
    <w:tmpl w:val="F378D9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3D1B54"/>
    <w:multiLevelType w:val="multilevel"/>
    <w:tmpl w:val="2EE807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EA1B10"/>
    <w:multiLevelType w:val="multilevel"/>
    <w:tmpl w:val="B5C0FE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5D3B82"/>
    <w:multiLevelType w:val="multilevel"/>
    <w:tmpl w:val="35242F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4D0A16"/>
    <w:multiLevelType w:val="multilevel"/>
    <w:tmpl w:val="1BC81A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699D"/>
    <w:rsid w:val="004C699D"/>
    <w:rsid w:val="00806FEC"/>
    <w:rsid w:val="00EA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Прагма</cp:lastModifiedBy>
  <cp:revision>3</cp:revision>
  <dcterms:created xsi:type="dcterms:W3CDTF">2013-09-15T17:26:00Z</dcterms:created>
  <dcterms:modified xsi:type="dcterms:W3CDTF">2013-09-15T17:40:00Z</dcterms:modified>
</cp:coreProperties>
</file>