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3D" w:rsidRDefault="009D23E6" w:rsidP="009D23E6">
      <w:pPr>
        <w:pStyle w:val="20"/>
        <w:shd w:val="clear" w:color="auto" w:fill="auto"/>
        <w:spacing w:line="240" w:lineRule="auto"/>
        <w:ind w:left="5387"/>
      </w:pPr>
      <w:bookmarkStart w:id="0" w:name="_GoBack"/>
      <w:bookmarkEnd w:id="0"/>
      <w:r>
        <w:t xml:space="preserve">                         </w:t>
      </w:r>
      <w:r w:rsidR="00E03A6F">
        <w:t>Директору</w:t>
      </w:r>
    </w:p>
    <w:p w:rsidR="009D23E6" w:rsidRDefault="00E03A6F" w:rsidP="009D23E6">
      <w:pPr>
        <w:pStyle w:val="20"/>
        <w:shd w:val="clear" w:color="auto" w:fill="auto"/>
        <w:spacing w:after="267" w:line="240" w:lineRule="auto"/>
        <w:ind w:left="5387"/>
      </w:pPr>
      <w:r>
        <w:t>государственного бюджетного общеобразовательного учреждения Самарской области средней общеобразовательной школы № 1 с. Приволжье (ГБОУ СОШ № 1 с.</w:t>
      </w:r>
      <w:r w:rsidR="009D23E6">
        <w:t xml:space="preserve"> </w:t>
      </w:r>
      <w:r>
        <w:t xml:space="preserve">Приволжье) </w:t>
      </w:r>
    </w:p>
    <w:p w:rsidR="00E0143D" w:rsidRDefault="00E03A6F" w:rsidP="009D23E6">
      <w:pPr>
        <w:pStyle w:val="20"/>
        <w:shd w:val="clear" w:color="auto" w:fill="auto"/>
        <w:spacing w:after="267" w:line="240" w:lineRule="auto"/>
        <w:ind w:left="6780"/>
        <w:jc w:val="right"/>
      </w:pPr>
      <w:proofErr w:type="spellStart"/>
      <w:r>
        <w:t>Е.Н.Прудниковой</w:t>
      </w:r>
      <w:proofErr w:type="spellEnd"/>
    </w:p>
    <w:p w:rsidR="00E0143D" w:rsidRDefault="00E03A6F">
      <w:pPr>
        <w:pStyle w:val="30"/>
        <w:shd w:val="clear" w:color="auto" w:fill="auto"/>
        <w:spacing w:before="0" w:after="0" w:line="240" w:lineRule="exact"/>
        <w:ind w:left="5080"/>
      </w:pPr>
      <w:r>
        <w:t>СОГЛАСИЕ</w:t>
      </w:r>
    </w:p>
    <w:p w:rsidR="00E0143D" w:rsidRDefault="00E03A6F">
      <w:pPr>
        <w:pStyle w:val="30"/>
        <w:shd w:val="clear" w:color="auto" w:fill="auto"/>
        <w:spacing w:before="0" w:after="25" w:line="240" w:lineRule="exact"/>
        <w:ind w:left="3100"/>
      </w:pPr>
      <w:r>
        <w:t>НА ОБРАБОТКУ ПЕРСОНАЛЬНЫХ ДАННЫХ</w:t>
      </w:r>
    </w:p>
    <w:p w:rsidR="00E0143D" w:rsidRPr="009D23E6" w:rsidRDefault="009D23E6">
      <w:pPr>
        <w:pStyle w:val="10"/>
        <w:keepNext/>
        <w:keepLines/>
        <w:shd w:val="clear" w:color="auto" w:fill="auto"/>
        <w:spacing w:before="0" w:after="0" w:line="440" w:lineRule="exact"/>
        <w:ind w:left="500"/>
        <w:rPr>
          <w:sz w:val="24"/>
          <w:szCs w:val="24"/>
          <w:lang w:val="ru-RU"/>
        </w:rPr>
      </w:pPr>
      <w:bookmarkStart w:id="1" w:name="bookmark0"/>
      <w:r>
        <w:rPr>
          <w:rStyle w:val="1Candara17pt0pt"/>
          <w:rFonts w:ascii="Times New Roman" w:hAnsi="Times New Roman" w:cs="Times New Roman"/>
          <w:sz w:val="24"/>
          <w:szCs w:val="24"/>
        </w:rPr>
        <w:t>Я</w:t>
      </w:r>
      <w:r w:rsidR="00E03A6F" w:rsidRPr="009D23E6">
        <w:rPr>
          <w:rStyle w:val="1Candara17pt0pt"/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9D23E6">
        <w:rPr>
          <w:rStyle w:val="1Candara17pt0pt"/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Style w:val="1Candara17pt0pt"/>
          <w:rFonts w:ascii="Times New Roman" w:hAnsi="Times New Roman" w:cs="Times New Roman"/>
          <w:sz w:val="24"/>
          <w:szCs w:val="24"/>
        </w:rPr>
        <w:t>____________________________</w:t>
      </w:r>
      <w:r w:rsidRPr="009D23E6">
        <w:rPr>
          <w:rStyle w:val="1Candara17pt0pt"/>
          <w:rFonts w:ascii="Times New Roman" w:hAnsi="Times New Roman" w:cs="Times New Roman"/>
          <w:sz w:val="24"/>
          <w:szCs w:val="24"/>
        </w:rPr>
        <w:t>________</w:t>
      </w:r>
    </w:p>
    <w:p w:rsidR="00E0143D" w:rsidRPr="009D23E6" w:rsidRDefault="00E03A6F">
      <w:pPr>
        <w:pStyle w:val="40"/>
        <w:shd w:val="clear" w:color="auto" w:fill="auto"/>
        <w:spacing w:before="0"/>
        <w:ind w:left="4780"/>
        <w:rPr>
          <w:sz w:val="24"/>
          <w:szCs w:val="24"/>
        </w:rPr>
      </w:pPr>
      <w:r w:rsidRPr="009D23E6">
        <w:rPr>
          <w:sz w:val="24"/>
          <w:szCs w:val="24"/>
        </w:rPr>
        <w:t>(</w:t>
      </w:r>
      <w:r w:rsidRPr="009D23E6">
        <w:rPr>
          <w:b w:val="0"/>
          <w:sz w:val="24"/>
          <w:szCs w:val="24"/>
        </w:rPr>
        <w:t>Ф.И.О. полностью</w:t>
      </w:r>
      <w:r w:rsidRPr="009D23E6">
        <w:rPr>
          <w:sz w:val="24"/>
          <w:szCs w:val="24"/>
        </w:rPr>
        <w:t>)</w:t>
      </w:r>
    </w:p>
    <w:p w:rsidR="00E0143D" w:rsidRDefault="00E03A6F">
      <w:pPr>
        <w:pStyle w:val="20"/>
        <w:shd w:val="clear" w:color="auto" w:fill="auto"/>
        <w:spacing w:after="259" w:line="264" w:lineRule="exact"/>
      </w:pPr>
      <w:r>
        <w:t>Место работы в настоящее время (в соответствии с уставом общеобразовательного учреждения): государственное бюджетное общеобразовательное учреждение Самарской области средняя общеобразовательная школа № 1 с.</w:t>
      </w:r>
      <w:r w:rsidR="00AE6452">
        <w:t xml:space="preserve"> </w:t>
      </w:r>
      <w:r>
        <w:t>Приволжье (ГБОУ СОШ № 1 с.</w:t>
      </w:r>
      <w:r w:rsidR="00AE6452">
        <w:t xml:space="preserve"> </w:t>
      </w:r>
      <w:r>
        <w:t>Приволжье)</w:t>
      </w:r>
    </w:p>
    <w:p w:rsidR="00E0143D" w:rsidRDefault="00E03A6F">
      <w:pPr>
        <w:pStyle w:val="20"/>
        <w:shd w:val="clear" w:color="auto" w:fill="auto"/>
        <w:tabs>
          <w:tab w:val="left" w:pos="6706"/>
          <w:tab w:val="left" w:leader="underscore" w:pos="10013"/>
        </w:tabs>
        <w:spacing w:after="293" w:line="240" w:lineRule="exact"/>
        <w:jc w:val="both"/>
      </w:pPr>
      <w:r>
        <w:t>Должность:</w:t>
      </w:r>
      <w:r w:rsidR="009D23E6">
        <w:t>__________________________________________________________________________</w:t>
      </w:r>
    </w:p>
    <w:p w:rsidR="00E0143D" w:rsidRDefault="00E03A6F">
      <w:pPr>
        <w:pStyle w:val="20"/>
        <w:shd w:val="clear" w:color="auto" w:fill="auto"/>
        <w:spacing w:after="298" w:line="240" w:lineRule="exact"/>
        <w:jc w:val="both"/>
      </w:pPr>
      <w:r>
        <w:t>Стаж работы</w:t>
      </w:r>
      <w:r w:rsidR="009D23E6">
        <w:t>_________________________________________________________________________</w:t>
      </w:r>
    </w:p>
    <w:p w:rsidR="00E0143D" w:rsidRDefault="00E03A6F">
      <w:pPr>
        <w:pStyle w:val="20"/>
        <w:shd w:val="clear" w:color="auto" w:fill="auto"/>
        <w:tabs>
          <w:tab w:val="left" w:leader="underscore" w:pos="6350"/>
        </w:tabs>
        <w:spacing w:after="266" w:line="240" w:lineRule="exact"/>
        <w:jc w:val="both"/>
      </w:pPr>
      <w:r w:rsidRPr="009D23E6">
        <w:t xml:space="preserve">Образование </w:t>
      </w:r>
      <w:r w:rsidRPr="009D23E6">
        <w:rPr>
          <w:rStyle w:val="21"/>
          <w:u w:val="none"/>
        </w:rPr>
        <w:t>(высш</w:t>
      </w:r>
      <w:r>
        <w:t>ее средне специальное, среднее):</w:t>
      </w:r>
      <w:r w:rsidR="009D23E6">
        <w:t>________________________________________</w:t>
      </w:r>
    </w:p>
    <w:p w:rsidR="00E0143D" w:rsidRDefault="00E03A6F">
      <w:pPr>
        <w:pStyle w:val="20"/>
        <w:shd w:val="clear" w:color="auto" w:fill="auto"/>
        <w:spacing w:after="267"/>
        <w:jc w:val="both"/>
      </w:pPr>
      <w:r>
        <w:t>Адрес данного учебного заведения с указанием типа населенного пункта (город, ПГТ, поселок, село, деревня), контактные телефоны: с.</w:t>
      </w:r>
      <w:r w:rsidR="009D23E6">
        <w:t xml:space="preserve"> </w:t>
      </w:r>
      <w:r>
        <w:t>Приволжье, ул. Парковая,</w:t>
      </w:r>
      <w:proofErr w:type="gramStart"/>
      <w:r>
        <w:t>16</w:t>
      </w:r>
      <w:proofErr w:type="gramEnd"/>
      <w:r w:rsidR="009D23E6">
        <w:t xml:space="preserve"> а </w:t>
      </w:r>
      <w:r>
        <w:t xml:space="preserve"> 8</w:t>
      </w:r>
      <w:r w:rsidR="009D23E6">
        <w:t>- (</w:t>
      </w:r>
      <w:r>
        <w:t>84647</w:t>
      </w:r>
      <w:r w:rsidR="009D23E6">
        <w:t xml:space="preserve">) </w:t>
      </w:r>
      <w:r>
        <w:t>9</w:t>
      </w:r>
      <w:r w:rsidR="009D23E6">
        <w:t>-</w:t>
      </w:r>
      <w:r>
        <w:t>11</w:t>
      </w:r>
      <w:r w:rsidR="009D23E6">
        <w:t>-</w:t>
      </w:r>
      <w:r>
        <w:t>45</w:t>
      </w:r>
    </w:p>
    <w:p w:rsidR="00E0143D" w:rsidRDefault="00E03A6F">
      <w:pPr>
        <w:pStyle w:val="20"/>
        <w:shd w:val="clear" w:color="auto" w:fill="auto"/>
        <w:tabs>
          <w:tab w:val="left" w:pos="5928"/>
          <w:tab w:val="left" w:leader="underscore" w:pos="10315"/>
        </w:tabs>
        <w:spacing w:after="283" w:line="240" w:lineRule="exact"/>
        <w:jc w:val="both"/>
      </w:pPr>
      <w:r>
        <w:t>Дата рождения (число, месяц, год):</w:t>
      </w:r>
      <w:r w:rsidR="009D23E6">
        <w:t>________________________________________________________</w:t>
      </w:r>
    </w:p>
    <w:p w:rsidR="00E0143D" w:rsidRDefault="00E03A6F">
      <w:pPr>
        <w:pStyle w:val="20"/>
        <w:shd w:val="clear" w:color="auto" w:fill="auto"/>
        <w:spacing w:after="254" w:line="240" w:lineRule="exact"/>
        <w:jc w:val="both"/>
      </w:pPr>
      <w:r>
        <w:t>Учетная степень:</w:t>
      </w:r>
      <w:r w:rsidR="009D23E6">
        <w:t>_______________________________________________________________________</w:t>
      </w:r>
    </w:p>
    <w:p w:rsidR="009D23E6" w:rsidRDefault="00E03A6F">
      <w:pPr>
        <w:pStyle w:val="20"/>
        <w:shd w:val="clear" w:color="auto" w:fill="auto"/>
        <w:tabs>
          <w:tab w:val="left" w:pos="2506"/>
        </w:tabs>
        <w:spacing w:line="240" w:lineRule="exact"/>
        <w:jc w:val="both"/>
      </w:pPr>
      <w:r>
        <w:t>Отраслевые награды:</w:t>
      </w:r>
      <w:r>
        <w:tab/>
      </w:r>
      <w:r w:rsidR="009D23E6">
        <w:t>_________________________________________________________________</w:t>
      </w:r>
    </w:p>
    <w:p w:rsidR="009D23E6" w:rsidRDefault="009D23E6">
      <w:pPr>
        <w:pStyle w:val="20"/>
        <w:shd w:val="clear" w:color="auto" w:fill="auto"/>
        <w:tabs>
          <w:tab w:val="left" w:pos="2506"/>
        </w:tabs>
        <w:spacing w:line="240" w:lineRule="exact"/>
        <w:jc w:val="both"/>
      </w:pPr>
    </w:p>
    <w:p w:rsidR="00E0143D" w:rsidRDefault="00E03A6F">
      <w:pPr>
        <w:pStyle w:val="20"/>
        <w:shd w:val="clear" w:color="auto" w:fill="auto"/>
        <w:tabs>
          <w:tab w:val="left" w:pos="2506"/>
        </w:tabs>
        <w:spacing w:line="240" w:lineRule="exact"/>
        <w:jc w:val="both"/>
      </w:pPr>
      <w:proofErr w:type="gramStart"/>
      <w:r>
        <w:t>даю свое согласие администрации ГБОУ СОШ № 1 с.</w:t>
      </w:r>
      <w:r w:rsidR="009D23E6">
        <w:t xml:space="preserve"> </w:t>
      </w:r>
      <w:r>
        <w:t>Приволжье, Приволжского района Самарской области, находящемуся по адресу: с.</w:t>
      </w:r>
      <w:r w:rsidR="009D23E6">
        <w:t xml:space="preserve"> </w:t>
      </w:r>
      <w:r>
        <w:t>Приволжье ул.</w:t>
      </w:r>
      <w:r w:rsidR="009D23E6">
        <w:t xml:space="preserve"> </w:t>
      </w:r>
      <w:r>
        <w:t>Парковая, 16</w:t>
      </w:r>
      <w:r w:rsidR="009D23E6">
        <w:t>а</w:t>
      </w:r>
      <w:proofErr w:type="gramEnd"/>
    </w:p>
    <w:p w:rsidR="00E0143D" w:rsidRDefault="00E03A6F">
      <w:pPr>
        <w:pStyle w:val="20"/>
        <w:shd w:val="clear" w:color="auto" w:fill="auto"/>
        <w:spacing w:line="278" w:lineRule="exact"/>
        <w:jc w:val="both"/>
      </w:pPr>
      <w:r>
        <w:t>на сбор, систематизацию, накопление, хранение, уточнение, использование моих персональных данных -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line="278" w:lineRule="exact"/>
        <w:ind w:left="260"/>
        <w:jc w:val="both"/>
      </w:pPr>
      <w:r>
        <w:t>анкетные и биографические данные;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line="278" w:lineRule="exact"/>
        <w:ind w:left="260"/>
        <w:jc w:val="both"/>
      </w:pPr>
      <w:r>
        <w:t>сведения об образовании;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line="278" w:lineRule="exact"/>
        <w:ind w:left="260"/>
        <w:jc w:val="both"/>
      </w:pPr>
      <w:r>
        <w:t>сведения о трудовом и общем стаже;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line="278" w:lineRule="exact"/>
        <w:ind w:left="260"/>
        <w:jc w:val="both"/>
      </w:pPr>
      <w:r>
        <w:t>сведения о составе семьи;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line="278" w:lineRule="exact"/>
        <w:ind w:left="260"/>
        <w:jc w:val="both"/>
      </w:pPr>
      <w:r>
        <w:t>паспортные данные;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line="278" w:lineRule="exact"/>
        <w:ind w:left="260"/>
        <w:jc w:val="both"/>
      </w:pPr>
      <w:r>
        <w:t>сведения о воинском учете;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line="278" w:lineRule="exact"/>
        <w:ind w:left="260"/>
        <w:jc w:val="both"/>
      </w:pPr>
      <w:r>
        <w:t>сведения о заработной плате сотрудника;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line="278" w:lineRule="exact"/>
        <w:ind w:left="260"/>
        <w:jc w:val="both"/>
      </w:pPr>
      <w:r>
        <w:t>сведения о социальных льготах;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line="278" w:lineRule="exact"/>
        <w:ind w:left="260"/>
        <w:jc w:val="both"/>
      </w:pPr>
      <w:r>
        <w:t>специальность;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line="278" w:lineRule="exact"/>
        <w:ind w:left="260"/>
        <w:jc w:val="both"/>
      </w:pPr>
      <w:r>
        <w:t>занимаемая должность;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line="278" w:lineRule="exact"/>
        <w:ind w:left="260"/>
        <w:jc w:val="both"/>
      </w:pPr>
      <w:r>
        <w:t>наличие судимостей;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line="278" w:lineRule="exact"/>
        <w:ind w:left="260"/>
        <w:jc w:val="both"/>
      </w:pPr>
      <w:r>
        <w:t>адрес места жительства;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line="278" w:lineRule="exact"/>
        <w:ind w:left="260"/>
        <w:jc w:val="both"/>
      </w:pPr>
      <w:r>
        <w:t>домашний телефон;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line="278" w:lineRule="exact"/>
        <w:ind w:left="260"/>
        <w:jc w:val="both"/>
      </w:pPr>
      <w:r>
        <w:t>место работы или учебы членов семьи и родственников;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line="278" w:lineRule="exact"/>
        <w:ind w:left="260"/>
        <w:jc w:val="both"/>
      </w:pPr>
      <w:r>
        <w:t>содержание трудового договора;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line="278" w:lineRule="exact"/>
        <w:ind w:left="260"/>
        <w:jc w:val="both"/>
      </w:pPr>
      <w:r>
        <w:t>состав декларируемых сведений о наличии материальных ценностей;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line="278" w:lineRule="exact"/>
        <w:ind w:left="260"/>
        <w:jc w:val="both"/>
      </w:pPr>
      <w:r>
        <w:t xml:space="preserve">содержание деклараций, </w:t>
      </w:r>
      <w:proofErr w:type="gramStart"/>
      <w:r>
        <w:t>подаваемой</w:t>
      </w:r>
      <w:proofErr w:type="gramEnd"/>
      <w:r>
        <w:t xml:space="preserve"> в налоговую инспекцию;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line="278" w:lineRule="exact"/>
        <w:ind w:left="260"/>
        <w:jc w:val="both"/>
      </w:pPr>
      <w:r>
        <w:t>подлинники и копии приказов по личному составу;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line="278" w:lineRule="exact"/>
        <w:ind w:left="260"/>
        <w:jc w:val="both"/>
      </w:pPr>
      <w:r>
        <w:t>личные дела и трудовые книжки сотрудников;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line="278" w:lineRule="exact"/>
        <w:ind w:left="260"/>
        <w:jc w:val="both"/>
      </w:pPr>
      <w:r>
        <w:t>основания к приказам по личному составу;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line="278" w:lineRule="exact"/>
        <w:ind w:left="260"/>
        <w:jc w:val="both"/>
        <w:sectPr w:rsidR="00E0143D">
          <w:headerReference w:type="default" r:id="rId8"/>
          <w:pgSz w:w="11900" w:h="16840"/>
          <w:pgMar w:top="325" w:right="445" w:bottom="325" w:left="1024" w:header="0" w:footer="3" w:gutter="0"/>
          <w:cols w:space="720"/>
          <w:noEndnote/>
          <w:titlePg/>
          <w:docGrid w:linePitch="360"/>
        </w:sectPr>
      </w:pPr>
      <w:r>
        <w:t>дела, содержащие материалы по повышению квалификации и переподготовке, и аттестации;</w:t>
      </w:r>
    </w:p>
    <w:p w:rsidR="009D23E6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line="547" w:lineRule="exact"/>
        <w:ind w:right="3800" w:firstLine="220"/>
      </w:pPr>
      <w:r>
        <w:lastRenderedPageBreak/>
        <w:t xml:space="preserve">копии отчетов, направляемые в органы статистики </w:t>
      </w:r>
    </w:p>
    <w:p w:rsidR="00E0143D" w:rsidRDefault="009D23E6" w:rsidP="009D23E6">
      <w:pPr>
        <w:pStyle w:val="20"/>
        <w:shd w:val="clear" w:color="auto" w:fill="auto"/>
        <w:tabs>
          <w:tab w:val="left" w:pos="514"/>
        </w:tabs>
        <w:spacing w:line="547" w:lineRule="exact"/>
        <w:ind w:right="3800"/>
      </w:pPr>
      <w:r>
        <w:lastRenderedPageBreak/>
        <w:t xml:space="preserve">      </w:t>
      </w:r>
      <w:r w:rsidR="00E03A6F">
        <w:t>с целью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line="547" w:lineRule="exact"/>
        <w:ind w:left="220"/>
        <w:jc w:val="both"/>
      </w:pPr>
      <w:r>
        <w:t>обеспечения учебного процесса;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line="240" w:lineRule="exact"/>
        <w:ind w:left="220"/>
        <w:jc w:val="both"/>
      </w:pPr>
      <w:r>
        <w:t>медицинского обслуживания;</w:t>
      </w:r>
    </w:p>
    <w:p w:rsidR="00E0143D" w:rsidRDefault="00E03A6F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after="26" w:line="240" w:lineRule="exact"/>
        <w:ind w:left="220"/>
        <w:jc w:val="both"/>
      </w:pPr>
      <w:r>
        <w:t>ведения статистики.</w:t>
      </w:r>
    </w:p>
    <w:p w:rsidR="00E0143D" w:rsidRDefault="00E03A6F">
      <w:pPr>
        <w:pStyle w:val="20"/>
        <w:shd w:val="clear" w:color="auto" w:fill="auto"/>
        <w:spacing w:after="507"/>
        <w:jc w:val="both"/>
      </w:pPr>
      <w: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</w:t>
      </w:r>
      <w:proofErr w:type="gramStart"/>
      <w:r>
        <w:t>Юго- Западному</w:t>
      </w:r>
      <w:proofErr w:type="gramEnd"/>
      <w:r>
        <w:t xml:space="preserve"> управлению министерства образования и науки Самарской области, медицинским учреждениям, военкомату, отделениям милиции и т.д.),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РФ.</w:t>
      </w:r>
    </w:p>
    <w:p w:rsidR="00E0143D" w:rsidRDefault="00E03A6F">
      <w:pPr>
        <w:pStyle w:val="20"/>
        <w:shd w:val="clear" w:color="auto" w:fill="auto"/>
        <w:spacing w:after="1186" w:line="240" w:lineRule="exact"/>
        <w:ind w:left="460"/>
      </w:pPr>
      <w:r>
        <w:t xml:space="preserve">Согласие действует в период с </w:t>
      </w:r>
      <w:r w:rsidR="009D23E6">
        <w:t>«_______»________________ 201____г.</w:t>
      </w:r>
    </w:p>
    <w:p w:rsidR="00E0143D" w:rsidRDefault="00E03A6F" w:rsidP="009D23E6">
      <w:pPr>
        <w:pStyle w:val="20"/>
        <w:shd w:val="clear" w:color="auto" w:fill="auto"/>
        <w:tabs>
          <w:tab w:val="left" w:pos="4237"/>
        </w:tabs>
        <w:spacing w:line="240" w:lineRule="exact"/>
        <w:ind w:left="1160"/>
        <w:jc w:val="both"/>
      </w:pPr>
      <w:r>
        <w:t xml:space="preserve">Дата: </w:t>
      </w:r>
      <w:r w:rsidR="009D23E6">
        <w:t xml:space="preserve"> «______»__________________ 201____г.</w:t>
      </w:r>
    </w:p>
    <w:p w:rsidR="009D23E6" w:rsidRDefault="009D23E6" w:rsidP="009D23E6">
      <w:pPr>
        <w:pStyle w:val="20"/>
        <w:shd w:val="clear" w:color="auto" w:fill="auto"/>
        <w:tabs>
          <w:tab w:val="left" w:pos="4237"/>
        </w:tabs>
        <w:spacing w:line="240" w:lineRule="exact"/>
        <w:ind w:left="1160"/>
        <w:jc w:val="both"/>
      </w:pPr>
    </w:p>
    <w:p w:rsidR="009D23E6" w:rsidRDefault="009D23E6" w:rsidP="009D23E6">
      <w:pPr>
        <w:pStyle w:val="20"/>
        <w:shd w:val="clear" w:color="auto" w:fill="auto"/>
        <w:tabs>
          <w:tab w:val="left" w:pos="4237"/>
        </w:tabs>
        <w:spacing w:line="240" w:lineRule="exact"/>
        <w:ind w:left="1160"/>
        <w:jc w:val="both"/>
      </w:pPr>
    </w:p>
    <w:p w:rsidR="009D23E6" w:rsidRDefault="009D23E6" w:rsidP="009D23E6">
      <w:pPr>
        <w:pStyle w:val="20"/>
        <w:shd w:val="clear" w:color="auto" w:fill="auto"/>
        <w:tabs>
          <w:tab w:val="left" w:pos="4237"/>
        </w:tabs>
        <w:spacing w:line="240" w:lineRule="exact"/>
        <w:ind w:left="1160"/>
        <w:jc w:val="both"/>
      </w:pPr>
      <w:r>
        <w:t>______________</w:t>
      </w:r>
      <w:r w:rsidR="009528FA">
        <w:t>___</w:t>
      </w:r>
      <w:r>
        <w:t xml:space="preserve">__  </w:t>
      </w:r>
      <w:r w:rsidR="009528FA">
        <w:t xml:space="preserve">  </w:t>
      </w:r>
      <w:r>
        <w:t xml:space="preserve"> _________________________________</w:t>
      </w:r>
    </w:p>
    <w:p w:rsidR="009D23E6" w:rsidRDefault="009D23E6" w:rsidP="009D23E6">
      <w:pPr>
        <w:pStyle w:val="20"/>
        <w:shd w:val="clear" w:color="auto" w:fill="auto"/>
        <w:tabs>
          <w:tab w:val="left" w:pos="4237"/>
        </w:tabs>
        <w:spacing w:line="240" w:lineRule="exact"/>
        <w:ind w:left="1160"/>
        <w:jc w:val="both"/>
      </w:pPr>
      <w:r>
        <w:t xml:space="preserve">          (</w:t>
      </w:r>
      <w:r w:rsidR="009528FA">
        <w:t>подпись</w:t>
      </w:r>
      <w:r>
        <w:t xml:space="preserve">)                             </w:t>
      </w:r>
      <w:r w:rsidR="009528FA">
        <w:t xml:space="preserve">     </w:t>
      </w:r>
      <w:r>
        <w:t xml:space="preserve">    (расшифровка)</w:t>
      </w:r>
    </w:p>
    <w:p w:rsidR="00E0143D" w:rsidRDefault="009D23E6">
      <w:pPr>
        <w:rPr>
          <w:sz w:val="2"/>
          <w:szCs w:val="2"/>
        </w:rPr>
      </w:pPr>
      <w:r>
        <w:rPr>
          <w:sz w:val="2"/>
          <w:szCs w:val="2"/>
        </w:rPr>
        <w:t xml:space="preserve">             </w:t>
      </w:r>
    </w:p>
    <w:sectPr w:rsidR="00E0143D">
      <w:type w:val="continuous"/>
      <w:pgSz w:w="11900" w:h="16840"/>
      <w:pgMar w:top="1049" w:right="739" w:bottom="1049" w:left="7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8B" w:rsidRDefault="00BE418B">
      <w:r>
        <w:separator/>
      </w:r>
    </w:p>
  </w:endnote>
  <w:endnote w:type="continuationSeparator" w:id="0">
    <w:p w:rsidR="00BE418B" w:rsidRDefault="00BE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8B" w:rsidRDefault="00BE418B"/>
  </w:footnote>
  <w:footnote w:type="continuationSeparator" w:id="0">
    <w:p w:rsidR="00BE418B" w:rsidRDefault="00BE41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3D" w:rsidRDefault="002929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514985</wp:posOffset>
              </wp:positionV>
              <wp:extent cx="70485" cy="160655"/>
              <wp:effectExtent l="381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43D" w:rsidRDefault="00E03A6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pt;margin-top:40.5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CvWCtLdAAAACgEAAA8AAAAAAAAAAAAA&#10;AAAAAAUAAGRycy9kb3ducmV2LnhtbFBLBQYAAAAABAAEAPMAAAAKBgAAAAA=&#10;" filled="f" stroked="f">
              <v:textbox style="mso-fit-shape-to-text:t" inset="0,0,0,0">
                <w:txbxContent>
                  <w:p w:rsidR="00E0143D" w:rsidRDefault="00E03A6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6CE2"/>
    <w:multiLevelType w:val="multilevel"/>
    <w:tmpl w:val="C9901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3D"/>
    <w:rsid w:val="00255724"/>
    <w:rsid w:val="0029291C"/>
    <w:rsid w:val="009528FA"/>
    <w:rsid w:val="009D23E6"/>
    <w:rsid w:val="00AE6452"/>
    <w:rsid w:val="00BE418B"/>
    <w:rsid w:val="00E0143D"/>
    <w:rsid w:val="00E0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5Exact0">
    <w:name w:val="Основной текст (5) Exact"/>
    <w:basedOn w:val="5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44"/>
      <w:szCs w:val="44"/>
      <w:u w:val="none"/>
      <w:lang w:val="en-US" w:eastAsia="en-US" w:bidi="en-US"/>
    </w:rPr>
  </w:style>
  <w:style w:type="character" w:customStyle="1" w:styleId="1Candara17pt0pt">
    <w:name w:val="Заголовок №1 + Candara;17 pt;Не полужирный;Не курсив;Интервал 0 pt"/>
    <w:basedOn w:val="1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(2) + Курсив;Малые прописные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ndara11pt">
    <w:name w:val="Основной текст (2) + Candara;1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5"/>
    <w:rPr>
      <w:rFonts w:ascii="Garamond" w:eastAsia="Garamond" w:hAnsi="Garamond" w:cs="Garamond"/>
      <w:b w:val="0"/>
      <w:bCs w:val="0"/>
      <w:i/>
      <w:iCs/>
      <w:smallCaps w:val="0"/>
      <w:strike w:val="0"/>
      <w:spacing w:val="-5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3"/>
      <w:szCs w:val="23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44"/>
      <w:szCs w:val="4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64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Garamond" w:eastAsia="Garamond" w:hAnsi="Garamond" w:cs="Garamond"/>
      <w:i/>
      <w:iCs/>
      <w:spacing w:val="-50"/>
      <w:sz w:val="30"/>
      <w:szCs w:val="3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i/>
      <w:iCs/>
      <w:sz w:val="23"/>
      <w:szCs w:val="23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5Exact0">
    <w:name w:val="Основной текст (5) Exact"/>
    <w:basedOn w:val="5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44"/>
      <w:szCs w:val="44"/>
      <w:u w:val="none"/>
      <w:lang w:val="en-US" w:eastAsia="en-US" w:bidi="en-US"/>
    </w:rPr>
  </w:style>
  <w:style w:type="character" w:customStyle="1" w:styleId="1Candara17pt0pt">
    <w:name w:val="Заголовок №1 + Candara;17 pt;Не полужирный;Не курсив;Интервал 0 pt"/>
    <w:basedOn w:val="1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(2) + Курсив;Малые прописные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ndara11pt">
    <w:name w:val="Основной текст (2) + Candara;1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5"/>
    <w:rPr>
      <w:rFonts w:ascii="Garamond" w:eastAsia="Garamond" w:hAnsi="Garamond" w:cs="Garamond"/>
      <w:b w:val="0"/>
      <w:bCs w:val="0"/>
      <w:i/>
      <w:iCs/>
      <w:smallCaps w:val="0"/>
      <w:strike w:val="0"/>
      <w:spacing w:val="-5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3"/>
      <w:szCs w:val="23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44"/>
      <w:szCs w:val="4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64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Garamond" w:eastAsia="Garamond" w:hAnsi="Garamond" w:cs="Garamond"/>
      <w:i/>
      <w:iCs/>
      <w:spacing w:val="-50"/>
      <w:sz w:val="30"/>
      <w:szCs w:val="3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i/>
      <w:iCs/>
      <w:sz w:val="23"/>
      <w:szCs w:val="23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Михеева</cp:lastModifiedBy>
  <cp:revision>2</cp:revision>
  <dcterms:created xsi:type="dcterms:W3CDTF">2015-10-29T09:31:00Z</dcterms:created>
  <dcterms:modified xsi:type="dcterms:W3CDTF">2015-10-29T09:31:00Z</dcterms:modified>
</cp:coreProperties>
</file>