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767651" w:rsidRPr="00767651" w:rsidTr="00DC72CC">
        <w:tc>
          <w:tcPr>
            <w:tcW w:w="11020" w:type="dxa"/>
            <w:gridSpan w:val="8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67651" w:rsidRPr="00767651" w:rsidRDefault="00767651" w:rsidP="0076765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23.12.2020</w:t>
            </w:r>
            <w:r w:rsidRPr="0076765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651" w:rsidRPr="00767651" w:rsidTr="00DC72CC">
        <w:tc>
          <w:tcPr>
            <w:tcW w:w="534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67651" w:rsidRPr="00767651" w:rsidTr="00DC72C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767651" w:rsidRPr="00767651" w:rsidRDefault="00767651" w:rsidP="007676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23.12.2020</w:t>
            </w:r>
          </w:p>
        </w:tc>
        <w:tc>
          <w:tcPr>
            <w:tcW w:w="66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999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1984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№8</w:t>
            </w:r>
          </w:p>
        </w:tc>
      </w:tr>
      <w:tr w:rsidR="00767651" w:rsidRPr="00767651" w:rsidTr="00DC72CC">
        <w:trPr>
          <w:trHeight w:val="240"/>
        </w:trPr>
        <w:tc>
          <w:tcPr>
            <w:tcW w:w="534" w:type="dxa"/>
            <w:vMerge/>
          </w:tcPr>
          <w:p w:rsidR="00767651" w:rsidRPr="00767651" w:rsidRDefault="00767651" w:rsidP="0076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2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767651" w:rsidRPr="00767651" w:rsidRDefault="00767651" w:rsidP="0076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67651">
              <w:rPr>
                <w:rFonts w:ascii="Calibri" w:eastAsia="Calibri" w:hAnsi="Calibri" w:cs="Calibri"/>
                <w:lang w:eastAsia="ru-RU"/>
              </w:rPr>
              <w:fldChar w:fldCharType="begin"/>
            </w:r>
            <w:r w:rsidRPr="00767651">
              <w:rPr>
                <w:rFonts w:ascii="Calibri" w:eastAsia="Calibri" w:hAnsi="Calibri" w:cs="Calibri"/>
                <w:lang w:eastAsia="ru-RU"/>
              </w:rPr>
              <w:instrText xml:space="preserve"> HYPERLINK "https://resh.edu.ru/subject/lesson/7144/control/1/262629/" \h </w:instrText>
            </w:r>
            <w:r w:rsidRPr="00767651">
              <w:rPr>
                <w:rFonts w:ascii="Calibri" w:eastAsia="Calibri" w:hAnsi="Calibri" w:cs="Calibri"/>
                <w:lang w:eastAsia="ru-RU"/>
              </w:rPr>
              <w:fldChar w:fldCharType="separate"/>
            </w: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210161">
              <w:r w:rsidRPr="0076765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https://resh.edu.ru/subject/lesson/3224/control/1/#210161</w:t>
              </w:r>
            </w:hyperlink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767651" w:rsidRPr="00767651" w:rsidTr="00DC72CC">
        <w:trPr>
          <w:trHeight w:val="240"/>
        </w:trPr>
        <w:tc>
          <w:tcPr>
            <w:tcW w:w="534" w:type="dxa"/>
            <w:vMerge/>
          </w:tcPr>
          <w:p w:rsidR="00767651" w:rsidRPr="00767651" w:rsidRDefault="00767651" w:rsidP="0076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2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99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984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767651" w:rsidRPr="00767651" w:rsidRDefault="00767651" w:rsidP="0076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упр.154</w:t>
            </w:r>
          </w:p>
          <w:p w:rsidR="00767651" w:rsidRPr="00767651" w:rsidRDefault="00767651" w:rsidP="0076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на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 до 24.12.20</w:t>
            </w:r>
          </w:p>
        </w:tc>
      </w:tr>
      <w:tr w:rsidR="00767651" w:rsidRPr="00767651" w:rsidTr="00DC72CC">
        <w:trPr>
          <w:trHeight w:val="240"/>
        </w:trPr>
        <w:tc>
          <w:tcPr>
            <w:tcW w:w="534" w:type="dxa"/>
            <w:vMerge/>
          </w:tcPr>
          <w:p w:rsidR="00767651" w:rsidRPr="00767651" w:rsidRDefault="00767651" w:rsidP="0076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767651" w:rsidRPr="00767651" w:rsidTr="00DC72CC">
        <w:trPr>
          <w:trHeight w:val="240"/>
        </w:trPr>
        <w:tc>
          <w:tcPr>
            <w:tcW w:w="534" w:type="dxa"/>
            <w:vMerge/>
          </w:tcPr>
          <w:p w:rsidR="00767651" w:rsidRPr="00767651" w:rsidRDefault="00767651" w:rsidP="0076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102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999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множителя под знак корня</w:t>
            </w:r>
          </w:p>
        </w:tc>
        <w:tc>
          <w:tcPr>
            <w:tcW w:w="1984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767651" w:rsidRPr="00767651" w:rsidRDefault="00A473A8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67651"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7651" w:rsidRPr="00767651" w:rsidTr="00DC72CC">
        <w:trPr>
          <w:trHeight w:val="240"/>
        </w:trPr>
        <w:tc>
          <w:tcPr>
            <w:tcW w:w="534" w:type="dxa"/>
            <w:vMerge/>
          </w:tcPr>
          <w:p w:rsidR="00767651" w:rsidRPr="00767651" w:rsidRDefault="00767651" w:rsidP="0076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102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999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Преобразование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выражений</w:t>
            </w:r>
            <w:proofErr w:type="gram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одержащих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 корня</w:t>
            </w:r>
          </w:p>
        </w:tc>
        <w:tc>
          <w:tcPr>
            <w:tcW w:w="1984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упр.410(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),421(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г,д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67651" w:rsidRPr="00767651" w:rsidTr="00DC72CC">
        <w:trPr>
          <w:trHeight w:val="240"/>
        </w:trPr>
        <w:tc>
          <w:tcPr>
            <w:tcW w:w="534" w:type="dxa"/>
            <w:vMerge/>
          </w:tcPr>
          <w:p w:rsidR="00767651" w:rsidRPr="00767651" w:rsidRDefault="00767651" w:rsidP="0076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14.15</w:t>
            </w:r>
          </w:p>
        </w:tc>
      </w:tr>
      <w:tr w:rsidR="00767651" w:rsidRPr="00767651" w:rsidTr="00DC72CC">
        <w:trPr>
          <w:trHeight w:val="904"/>
        </w:trPr>
        <w:tc>
          <w:tcPr>
            <w:tcW w:w="534" w:type="dxa"/>
            <w:vMerge/>
          </w:tcPr>
          <w:p w:rsidR="00767651" w:rsidRPr="00767651" w:rsidRDefault="00767651" w:rsidP="0076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2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99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 тока</w:t>
            </w:r>
          </w:p>
        </w:tc>
        <w:tc>
          <w:tcPr>
            <w:tcW w:w="1984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40</w:t>
            </w:r>
          </w:p>
        </w:tc>
      </w:tr>
      <w:tr w:rsidR="00767651" w:rsidRPr="00767651" w:rsidTr="00DC72CC">
        <w:trPr>
          <w:trHeight w:val="240"/>
        </w:trPr>
        <w:tc>
          <w:tcPr>
            <w:tcW w:w="534" w:type="dxa"/>
            <w:vMerge/>
          </w:tcPr>
          <w:p w:rsidR="00767651" w:rsidRPr="00767651" w:rsidRDefault="00767651" w:rsidP="0076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FFFFFF"/>
          </w:tcPr>
          <w:p w:rsidR="00767651" w:rsidRPr="00767651" w:rsidRDefault="00767651" w:rsidP="00A4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Электромонтажные и сбороч</w:t>
            </w:r>
            <w:bookmarkStart w:id="0" w:name="_GoBack"/>
            <w:bookmarkEnd w:id="0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технологии</w:t>
            </w:r>
          </w:p>
          <w:p w:rsidR="00767651" w:rsidRPr="00767651" w:rsidRDefault="00767651" w:rsidP="00A4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A4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A4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A4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A4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A4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A4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ведения бизнеса</w:t>
            </w:r>
          </w:p>
        </w:tc>
        <w:tc>
          <w:tcPr>
            <w:tcW w:w="1984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46</w:t>
            </w:r>
          </w:p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рекламу продукто</w:t>
            </w:r>
            <w:proofErr w:type="gram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выбору)</w:t>
            </w:r>
          </w:p>
        </w:tc>
      </w:tr>
      <w:tr w:rsidR="00767651" w:rsidRPr="00767651" w:rsidTr="00DC72CC">
        <w:trPr>
          <w:trHeight w:val="240"/>
        </w:trPr>
        <w:tc>
          <w:tcPr>
            <w:tcW w:w="534" w:type="dxa"/>
            <w:vMerge/>
          </w:tcPr>
          <w:p w:rsidR="00767651" w:rsidRPr="00767651" w:rsidRDefault="00767651" w:rsidP="0076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2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99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Аморфные и кристаллические вещества. Кристаллические решетки.</w:t>
            </w:r>
          </w:p>
        </w:tc>
        <w:tc>
          <w:tcPr>
            <w:tcW w:w="1984" w:type="dxa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76765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https://videouroki.net/tests/kristallichieskiie-i-amorfnyie-tiela.html</w:t>
              </w:r>
            </w:hyperlink>
          </w:p>
          <w:p w:rsidR="00767651" w:rsidRPr="00767651" w:rsidRDefault="00767651" w:rsidP="0076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тест до 18.00 часов 23.12.20. </w:t>
            </w:r>
            <w:proofErr w:type="spellStart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ВК</w:t>
            </w:r>
          </w:p>
        </w:tc>
      </w:tr>
      <w:tr w:rsidR="00767651" w:rsidRPr="00767651" w:rsidTr="00DC72CC">
        <w:trPr>
          <w:trHeight w:val="240"/>
        </w:trPr>
        <w:tc>
          <w:tcPr>
            <w:tcW w:w="534" w:type="dxa"/>
            <w:vMerge/>
          </w:tcPr>
          <w:p w:rsidR="00767651" w:rsidRPr="00767651" w:rsidRDefault="00767651" w:rsidP="0076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67651" w:rsidRPr="00767651" w:rsidRDefault="00767651" w:rsidP="007676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67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767651" w:rsidRPr="00767651" w:rsidRDefault="00767651" w:rsidP="007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75E92" w:rsidRDefault="00A473A8" w:rsidP="00475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75E92" w:rsidSect="00475E9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3F"/>
    <w:rsid w:val="00083987"/>
    <w:rsid w:val="000D5F83"/>
    <w:rsid w:val="0019344B"/>
    <w:rsid w:val="002B5E3D"/>
    <w:rsid w:val="0036243F"/>
    <w:rsid w:val="00475E92"/>
    <w:rsid w:val="00767651"/>
    <w:rsid w:val="009D4240"/>
    <w:rsid w:val="009E7D41"/>
    <w:rsid w:val="00A473A8"/>
    <w:rsid w:val="00A779D9"/>
    <w:rsid w:val="00F811AD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D424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D424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D424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D424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D424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D42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4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424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424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424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24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D424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240"/>
  </w:style>
  <w:style w:type="table" w:customStyle="1" w:styleId="TableNormal">
    <w:name w:val="Table Normal"/>
    <w:rsid w:val="009D424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D424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D424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D4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D424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D424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D424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D424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D424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D424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D42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4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424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424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424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24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D424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240"/>
  </w:style>
  <w:style w:type="table" w:customStyle="1" w:styleId="TableNormal">
    <w:name w:val="Table Normal"/>
    <w:rsid w:val="009D424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D424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D424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D4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D424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kristallichieskiie-i-amorfnyie-tiela.html" TargetMode="External"/><Relationship Id="rId5" Type="http://schemas.openxmlformats.org/officeDocument/2006/relationships/hyperlink" Target="https://resh.edu.ru/subject/lesson/3224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2020-11-22T12:09:00Z</dcterms:created>
  <dcterms:modified xsi:type="dcterms:W3CDTF">2020-12-17T20:01:00Z</dcterms:modified>
</cp:coreProperties>
</file>