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660"/>
        <w:gridCol w:w="720"/>
        <w:gridCol w:w="888"/>
        <w:gridCol w:w="1701"/>
        <w:gridCol w:w="1843"/>
        <w:gridCol w:w="1842"/>
        <w:gridCol w:w="2977"/>
      </w:tblGrid>
      <w:tr w:rsidR="001A1A35" w:rsidRPr="001A1A35" w:rsidTr="001A1A35">
        <w:tc>
          <w:tcPr>
            <w:tcW w:w="11165" w:type="dxa"/>
            <w:gridSpan w:val="8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Расписание уроков в 8а классе</w:t>
            </w:r>
            <w:r w:rsidRPr="001A1A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25.11.20</w:t>
            </w:r>
          </w:p>
        </w:tc>
      </w:tr>
      <w:tr w:rsidR="001A1A35" w:rsidRPr="001A1A35" w:rsidTr="001A1A35">
        <w:tc>
          <w:tcPr>
            <w:tcW w:w="534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843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1A1A35" w:rsidRPr="001A1A35" w:rsidRDefault="001A1A35" w:rsidP="001A1A3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    </w:t>
            </w: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25.11.20.</w:t>
            </w: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 –</w:t>
            </w:r>
          </w:p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Химия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Жукова Е.П.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аттестация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Физика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>
              <w:r w:rsidRPr="001A1A35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  <w:lang w:eastAsia="ru-RU"/>
                </w:rPr>
                <w:t>https://onlinetestpad.com/ru/testview/2358-raschet-kolichestva-teploty</w:t>
              </w:r>
            </w:hyperlink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онлайн-тест выполнить отчет до 26.11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7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11.20 – 11.50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Почвенные ресурсы России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 п. 19 стр. 101-105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888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Тряпочкина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Н.В.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 на вычисление площадей фигур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№ 481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13.20 – 13.50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Мельникова Т.А.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Япония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параграф 20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1" w:type="dxa"/>
            <w:gridSpan w:val="7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  12.55 – 13.15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Ю.А.</w:t>
            </w: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Спектакль-от замысла к воплощению. Третий звонок.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Почему говорят, что Фотографи</w:t>
            </w:r>
            <w:proofErr w:type="gram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я-</w:t>
            </w:r>
            <w:proofErr w:type="gram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это новое изображение реальности? (письменно ответить на вопрос) (домашнее задание отправить до 19.00 в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Вайбер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ВК)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15.05- 15.35</w:t>
            </w:r>
          </w:p>
        </w:tc>
        <w:tc>
          <w:tcPr>
            <w:tcW w:w="888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Технология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Титаренко А.Н.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:rsid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Калмыкова И.Ф.</w:t>
            </w: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Бытовые электроприборы</w:t>
            </w:r>
          </w:p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питание, составление меню</w:t>
            </w:r>
          </w:p>
        </w:tc>
        <w:tc>
          <w:tcPr>
            <w:tcW w:w="1842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977" w:type="dxa"/>
          </w:tcPr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таблицу потребления</w:t>
            </w: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энергии</w:t>
            </w: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A1A35" w:rsidRPr="001A1A35" w:rsidRDefault="001A1A35" w:rsidP="001A1A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Составить меню питания на 1 день</w:t>
            </w:r>
          </w:p>
        </w:tc>
      </w:tr>
      <w:tr w:rsidR="001A1A35" w:rsidRPr="001A1A35" w:rsidTr="001A1A35">
        <w:trPr>
          <w:trHeight w:val="240"/>
        </w:trPr>
        <w:tc>
          <w:tcPr>
            <w:tcW w:w="534" w:type="dxa"/>
            <w:vMerge/>
          </w:tcPr>
          <w:p w:rsidR="001A1A35" w:rsidRPr="001A1A35" w:rsidRDefault="001A1A35" w:rsidP="001A1A3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</w:t>
            </w:r>
          </w:p>
        </w:tc>
        <w:tc>
          <w:tcPr>
            <w:tcW w:w="888" w:type="dxa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Палагина И.Г.</w:t>
            </w:r>
          </w:p>
        </w:tc>
        <w:tc>
          <w:tcPr>
            <w:tcW w:w="6662" w:type="dxa"/>
            <w:gridSpan w:val="3"/>
            <w:shd w:val="clear" w:color="auto" w:fill="FFFFFF"/>
          </w:tcPr>
          <w:p w:rsidR="001A1A35" w:rsidRPr="001A1A35" w:rsidRDefault="001A1A35" w:rsidP="001A1A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A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Организационная линейка</w:t>
            </w:r>
          </w:p>
        </w:tc>
      </w:tr>
    </w:tbl>
    <w:p w:rsidR="00EB12B5" w:rsidRPr="009E625D" w:rsidRDefault="001A1A35" w:rsidP="009E625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9E625D" w:rsidSect="009E625D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8A"/>
    <w:rsid w:val="00083987"/>
    <w:rsid w:val="000D5F83"/>
    <w:rsid w:val="001A1A35"/>
    <w:rsid w:val="002B5E3D"/>
    <w:rsid w:val="009E625D"/>
    <w:rsid w:val="00F0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1A1A35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paragraph" w:styleId="2">
    <w:name w:val="heading 2"/>
    <w:basedOn w:val="a"/>
    <w:next w:val="a"/>
    <w:link w:val="20"/>
    <w:rsid w:val="001A1A35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ru-RU"/>
    </w:rPr>
  </w:style>
  <w:style w:type="paragraph" w:styleId="3">
    <w:name w:val="heading 3"/>
    <w:basedOn w:val="a"/>
    <w:next w:val="a"/>
    <w:link w:val="30"/>
    <w:rsid w:val="001A1A35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rsid w:val="001A1A35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ru-RU"/>
    </w:rPr>
  </w:style>
  <w:style w:type="paragraph" w:styleId="5">
    <w:name w:val="heading 5"/>
    <w:basedOn w:val="a"/>
    <w:next w:val="a"/>
    <w:link w:val="50"/>
    <w:rsid w:val="001A1A35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ru-RU"/>
    </w:rPr>
  </w:style>
  <w:style w:type="paragraph" w:styleId="6">
    <w:name w:val="heading 6"/>
    <w:basedOn w:val="a"/>
    <w:next w:val="a"/>
    <w:link w:val="60"/>
    <w:rsid w:val="001A1A35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A35"/>
    <w:rPr>
      <w:rFonts w:ascii="Times New Roman" w:eastAsia="Times New Roman" w:hAnsi="Times New Roman" w:cs="Times New Roman"/>
      <w:b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1A1A3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1A1A35"/>
    <w:rPr>
      <w:rFonts w:ascii="Calibri" w:eastAsia="Calibri" w:hAnsi="Calibri" w:cs="Calibri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1A1A35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A3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rsid w:val="001A1A35"/>
    <w:rPr>
      <w:rFonts w:ascii="Calibri" w:eastAsia="Calibri" w:hAnsi="Calibri" w:cs="Calibri"/>
      <w:b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A35"/>
  </w:style>
  <w:style w:type="table" w:customStyle="1" w:styleId="TableNormal">
    <w:name w:val="Table Normal"/>
    <w:rsid w:val="001A1A3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1A1A35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ru-RU"/>
    </w:rPr>
  </w:style>
  <w:style w:type="character" w:customStyle="1" w:styleId="a4">
    <w:name w:val="Название Знак"/>
    <w:basedOn w:val="a0"/>
    <w:link w:val="a3"/>
    <w:rsid w:val="001A1A3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rsid w:val="001A1A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6">
    <w:name w:val="Подзаголовок Знак"/>
    <w:basedOn w:val="a0"/>
    <w:link w:val="a5"/>
    <w:rsid w:val="001A1A3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testpad.com/ru/testview/2358-raschet-kolichestva-teplo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dcterms:created xsi:type="dcterms:W3CDTF">2020-11-22T12:08:00Z</dcterms:created>
  <dcterms:modified xsi:type="dcterms:W3CDTF">2020-11-22T16:03:00Z</dcterms:modified>
</cp:coreProperties>
</file>